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EA286" w14:textId="77777777" w:rsidR="005563CA" w:rsidRPr="001C3604" w:rsidRDefault="005563CA" w:rsidP="001C3604">
      <w:pPr>
        <w:jc w:val="both"/>
        <w:rPr>
          <w:lang w:val="en-GB"/>
        </w:rPr>
      </w:pPr>
    </w:p>
    <w:p w14:paraId="60058732" w14:textId="77777777" w:rsidR="009A2923" w:rsidRPr="005561D8" w:rsidRDefault="0084363C" w:rsidP="00072610">
      <w:pPr>
        <w:jc w:val="center"/>
        <w:rPr>
          <w:rFonts w:asciiTheme="majorHAnsi" w:hAnsiTheme="majorHAnsi" w:cstheme="majorHAnsi"/>
          <w:b/>
          <w:sz w:val="32"/>
          <w:lang w:val="en-GB"/>
        </w:rPr>
      </w:pPr>
      <w:bookmarkStart w:id="0" w:name="_Hlk488849157"/>
      <w:r w:rsidRPr="005561D8">
        <w:rPr>
          <w:rFonts w:asciiTheme="majorHAnsi" w:hAnsiTheme="majorHAnsi" w:cstheme="majorHAnsi"/>
          <w:b/>
          <w:sz w:val="32"/>
          <w:lang w:val="en-GB"/>
        </w:rPr>
        <w:t>How Borda voting rule</w:t>
      </w:r>
      <w:r w:rsidR="009A2923" w:rsidRPr="005561D8">
        <w:rPr>
          <w:rFonts w:asciiTheme="majorHAnsi" w:hAnsiTheme="majorHAnsi" w:cstheme="majorHAnsi"/>
          <w:b/>
          <w:sz w:val="32"/>
          <w:lang w:val="en-GB"/>
        </w:rPr>
        <w:t xml:space="preserve"> can respect Arrow IIA and avoid </w:t>
      </w:r>
      <w:r w:rsidR="00B7045C" w:rsidRPr="005561D8">
        <w:rPr>
          <w:rFonts w:asciiTheme="majorHAnsi" w:hAnsiTheme="majorHAnsi" w:cstheme="majorHAnsi"/>
          <w:b/>
          <w:sz w:val="32"/>
          <w:lang w:val="en-GB"/>
        </w:rPr>
        <w:t xml:space="preserve">Cloning </w:t>
      </w:r>
      <w:r w:rsidR="009A2923" w:rsidRPr="005561D8">
        <w:rPr>
          <w:rFonts w:asciiTheme="majorHAnsi" w:hAnsiTheme="majorHAnsi" w:cstheme="majorHAnsi"/>
          <w:b/>
          <w:sz w:val="32"/>
          <w:lang w:val="en-GB"/>
        </w:rPr>
        <w:t>manipulation</w:t>
      </w:r>
    </w:p>
    <w:bookmarkEnd w:id="0"/>
    <w:p w14:paraId="33C6BB36" w14:textId="3562A1E2" w:rsidR="00F505DC" w:rsidRPr="001C3604" w:rsidRDefault="00F505DC" w:rsidP="00F505DC">
      <w:pPr>
        <w:jc w:val="center"/>
        <w:rPr>
          <w:lang w:val="en-GB"/>
        </w:rPr>
      </w:pPr>
    </w:p>
    <w:p w14:paraId="1091D9C2" w14:textId="1889BF7D" w:rsidR="00046934" w:rsidRPr="005561D8" w:rsidRDefault="00DF0EC8" w:rsidP="00280042">
      <w:pPr>
        <w:pStyle w:val="Titre1"/>
        <w:spacing w:after="0"/>
        <w:ind w:left="432"/>
        <w:jc w:val="both"/>
        <w:rPr>
          <w:sz w:val="22"/>
          <w:lang w:val="en-GB"/>
        </w:rPr>
      </w:pPr>
      <w:r w:rsidRPr="005561D8">
        <w:rPr>
          <w:sz w:val="22"/>
          <w:lang w:val="en-GB"/>
        </w:rPr>
        <w:t>Abstract</w:t>
      </w:r>
    </w:p>
    <w:p w14:paraId="29085AAD" w14:textId="44C9A3C8" w:rsidR="00046934" w:rsidRPr="00843CDB" w:rsidRDefault="00046934" w:rsidP="00843CDB">
      <w:pPr>
        <w:ind w:firstLine="432"/>
        <w:jc w:val="both"/>
        <w:rPr>
          <w:sz w:val="20"/>
          <w:lang w:val="en-GB"/>
        </w:rPr>
      </w:pPr>
      <w:bookmarkStart w:id="1" w:name="_Hlk489008786"/>
      <w:r w:rsidRPr="00843CDB">
        <w:rPr>
          <w:sz w:val="20"/>
          <w:lang w:val="en-GB"/>
        </w:rPr>
        <w:t>This paper proposes a new formulation of the Borda rule in order to deal with the problem of cloning manipulation. This new Borda voting specification will be named: Dynamic Borda Voting (DBV) and it satisfies Arrow's II</w:t>
      </w:r>
      <w:bookmarkStart w:id="2" w:name="_GoBack"/>
      <w:bookmarkEnd w:id="2"/>
      <w:r w:rsidRPr="00843CDB">
        <w:rPr>
          <w:sz w:val="20"/>
          <w:lang w:val="en-GB"/>
        </w:rPr>
        <w:t xml:space="preserve">A condition. </w:t>
      </w:r>
      <w:r w:rsidR="005A51DF" w:rsidRPr="00843CDB">
        <w:rPr>
          <w:sz w:val="20"/>
          <w:lang w:val="en-GB"/>
        </w:rPr>
        <w:t xml:space="preserve">The </w:t>
      </w:r>
      <w:bookmarkStart w:id="3" w:name="_Hlk489002110"/>
      <w:r w:rsidR="005A51DF" w:rsidRPr="00843CDB">
        <w:rPr>
          <w:sz w:val="20"/>
          <w:lang w:val="en-GB"/>
        </w:rPr>
        <w:t>calculations, propositions with proof</w:t>
      </w:r>
      <w:r w:rsidR="007D5657" w:rsidRPr="00843CDB">
        <w:rPr>
          <w:sz w:val="20"/>
          <w:lang w:val="en-GB"/>
        </w:rPr>
        <w:t xml:space="preserve"> and explan</w:t>
      </w:r>
      <w:r w:rsidR="005A51DF" w:rsidRPr="00843CDB">
        <w:rPr>
          <w:sz w:val="20"/>
          <w:lang w:val="en-GB"/>
        </w:rPr>
        <w:t xml:space="preserve">ations are made </w:t>
      </w:r>
      <w:r w:rsidR="007D5657" w:rsidRPr="00843CDB">
        <w:rPr>
          <w:sz w:val="20"/>
          <w:lang w:val="en-GB"/>
        </w:rPr>
        <w:t>to show the effectiveness of this</w:t>
      </w:r>
      <w:r w:rsidR="005A51DF" w:rsidRPr="00843CDB">
        <w:rPr>
          <w:sz w:val="20"/>
          <w:lang w:val="en-GB"/>
        </w:rPr>
        <w:t xml:space="preserve"> method.</w:t>
      </w:r>
      <w:r w:rsidR="007D5657" w:rsidRPr="00843CDB">
        <w:rPr>
          <w:sz w:val="20"/>
          <w:lang w:val="en-GB"/>
        </w:rPr>
        <w:t xml:space="preserve"> </w:t>
      </w:r>
      <w:r w:rsidRPr="00843CDB">
        <w:rPr>
          <w:sz w:val="20"/>
          <w:lang w:val="en-GB"/>
        </w:rPr>
        <w:t>From DBV, the paper presents a method to measure and quantify the magnitude of the shock due to change in irrelevant alternatives over a scale moving from 0 to 100.</w:t>
      </w:r>
    </w:p>
    <w:bookmarkEnd w:id="1"/>
    <w:bookmarkEnd w:id="3"/>
    <w:p w14:paraId="5274E0AC" w14:textId="1D4F29A8" w:rsidR="00046934" w:rsidRPr="00AE4A15" w:rsidRDefault="00084436" w:rsidP="001C3604">
      <w:pPr>
        <w:jc w:val="both"/>
        <w:rPr>
          <w:sz w:val="20"/>
          <w:lang w:val="en-GB"/>
        </w:rPr>
      </w:pPr>
      <w:r w:rsidRPr="00AE4A15">
        <w:rPr>
          <w:b/>
          <w:sz w:val="20"/>
          <w:lang w:val="en-GB"/>
        </w:rPr>
        <w:t>Ke</w:t>
      </w:r>
      <w:r w:rsidR="00D86B08" w:rsidRPr="00AE4A15">
        <w:rPr>
          <w:b/>
          <w:sz w:val="20"/>
          <w:lang w:val="en-GB"/>
        </w:rPr>
        <w:t>y</w:t>
      </w:r>
      <w:r w:rsidRPr="00AE4A15">
        <w:rPr>
          <w:b/>
          <w:sz w:val="20"/>
          <w:lang w:val="en-GB"/>
        </w:rPr>
        <w:t>words</w:t>
      </w:r>
      <w:r w:rsidR="00B93FC3" w:rsidRPr="00AE4A15">
        <w:rPr>
          <w:sz w:val="20"/>
          <w:lang w:val="en-GB"/>
        </w:rPr>
        <w:t>: Voting rules, Arrow IIA, Cloning manipulation.</w:t>
      </w:r>
    </w:p>
    <w:p w14:paraId="4F3EAB7D" w14:textId="4D5A40FD" w:rsidR="00D86B08" w:rsidRDefault="00D86B08" w:rsidP="00D86B08">
      <w:pPr>
        <w:rPr>
          <w:sz w:val="20"/>
          <w:lang w:val="en-GB"/>
        </w:rPr>
      </w:pPr>
      <w:r w:rsidRPr="00AE4A15">
        <w:rPr>
          <w:b/>
          <w:sz w:val="20"/>
          <w:lang w:val="en-GB"/>
        </w:rPr>
        <w:t xml:space="preserve">JEL </w:t>
      </w:r>
      <w:r w:rsidR="009B1583" w:rsidRPr="00AE4A15">
        <w:rPr>
          <w:b/>
          <w:sz w:val="20"/>
          <w:lang w:val="en-GB"/>
        </w:rPr>
        <w:t>Class.</w:t>
      </w:r>
      <w:r w:rsidR="00B93FC3" w:rsidRPr="00AE4A15">
        <w:rPr>
          <w:sz w:val="20"/>
          <w:lang w:val="en-GB"/>
        </w:rPr>
        <w:t>:</w:t>
      </w:r>
      <w:r w:rsidRPr="00AE4A15">
        <w:rPr>
          <w:sz w:val="20"/>
          <w:lang w:val="en-GB"/>
        </w:rPr>
        <w:t xml:space="preserve"> D</w:t>
      </w:r>
      <w:r w:rsidR="00B93FC3" w:rsidRPr="00AE4A15">
        <w:rPr>
          <w:sz w:val="20"/>
          <w:lang w:val="en-GB"/>
        </w:rPr>
        <w:t>8, D7,</w:t>
      </w:r>
      <w:r w:rsidRPr="00AE4A15">
        <w:rPr>
          <w:sz w:val="20"/>
          <w:lang w:val="en-GB"/>
        </w:rPr>
        <w:t xml:space="preserve"> C6.</w:t>
      </w:r>
    </w:p>
    <w:p w14:paraId="1A7C0DB8" w14:textId="77777777" w:rsidR="00280042" w:rsidRPr="00AE4A15" w:rsidRDefault="00280042" w:rsidP="00D86B08">
      <w:pPr>
        <w:rPr>
          <w:sz w:val="20"/>
          <w:lang w:val="en-GB"/>
        </w:rPr>
      </w:pPr>
    </w:p>
    <w:p w14:paraId="38EEF1CE" w14:textId="56F3C2B9" w:rsidR="00DF0EC8" w:rsidRPr="005561D8" w:rsidRDefault="005F4233" w:rsidP="00AE4A15">
      <w:pPr>
        <w:pStyle w:val="Titre1"/>
        <w:numPr>
          <w:ilvl w:val="0"/>
          <w:numId w:val="21"/>
        </w:numPr>
        <w:spacing w:after="0"/>
        <w:jc w:val="both"/>
        <w:rPr>
          <w:sz w:val="28"/>
          <w:lang w:val="en-GB"/>
        </w:rPr>
      </w:pPr>
      <w:r w:rsidRPr="005B2DC2">
        <w:rPr>
          <w:sz w:val="28"/>
          <w:lang w:val="en-GB"/>
        </w:rPr>
        <w:t>Introduction</w:t>
      </w:r>
    </w:p>
    <w:p w14:paraId="41BF39D6" w14:textId="44CEA119" w:rsidR="008422B7" w:rsidRPr="00843CDB" w:rsidRDefault="000C321B" w:rsidP="00843CDB">
      <w:pPr>
        <w:ind w:firstLine="360"/>
        <w:jc w:val="both"/>
        <w:rPr>
          <w:sz w:val="22"/>
          <w:lang w:val="en-GB"/>
        </w:rPr>
      </w:pPr>
      <w:r w:rsidRPr="00843CDB">
        <w:rPr>
          <w:sz w:val="22"/>
          <w:lang w:val="en-GB"/>
        </w:rPr>
        <w:t>Is the individual rational making</w:t>
      </w:r>
      <w:r w:rsidR="00BA3E10" w:rsidRPr="00843CDB">
        <w:rPr>
          <w:sz w:val="22"/>
          <w:lang w:val="en-GB"/>
        </w:rPr>
        <w:t xml:space="preserve"> his choices? If so, is that the whole society is rational?</w:t>
      </w:r>
      <w:r w:rsidR="006C09D5" w:rsidRPr="00843CDB">
        <w:rPr>
          <w:sz w:val="22"/>
          <w:lang w:val="en-GB"/>
        </w:rPr>
        <w:t xml:space="preserve"> </w:t>
      </w:r>
      <w:r w:rsidR="000D16A7" w:rsidRPr="00843CDB">
        <w:rPr>
          <w:bCs/>
          <w:sz w:val="22"/>
          <w:lang w:val="en-GB"/>
        </w:rPr>
        <w:t xml:space="preserve">In an election by ballot, the plurality of votes always indicates the wishes of the voters, that is to say that the candidate who obtains this plurality is necessarily the one that the voters prefer to his opponents </w:t>
      </w:r>
      <w:sdt>
        <w:sdtPr>
          <w:rPr>
            <w:bCs/>
            <w:sz w:val="22"/>
            <w:lang w:val="en-GB"/>
          </w:rPr>
          <w:id w:val="1662977271"/>
          <w:citation/>
        </w:sdtPr>
        <w:sdtContent>
          <w:r w:rsidR="000D16A7" w:rsidRPr="00843CDB">
            <w:rPr>
              <w:bCs/>
              <w:sz w:val="22"/>
              <w:lang w:val="en-GB"/>
            </w:rPr>
            <w:fldChar w:fldCharType="begin"/>
          </w:r>
          <w:r w:rsidR="000D16A7" w:rsidRPr="00843CDB">
            <w:rPr>
              <w:bCs/>
              <w:sz w:val="22"/>
              <w:lang w:val="en-GB"/>
            </w:rPr>
            <w:instrText xml:space="preserve"> CITATION Bor81 \l 1036 </w:instrText>
          </w:r>
          <w:r w:rsidR="000D16A7" w:rsidRPr="00843CDB">
            <w:rPr>
              <w:bCs/>
              <w:sz w:val="22"/>
              <w:lang w:val="en-GB"/>
            </w:rPr>
            <w:fldChar w:fldCharType="separate"/>
          </w:r>
          <w:r w:rsidR="007A774D" w:rsidRPr="00843CDB">
            <w:rPr>
              <w:noProof/>
              <w:sz w:val="22"/>
              <w:lang w:val="en-GB"/>
            </w:rPr>
            <w:t>(Borda, 1781)</w:t>
          </w:r>
          <w:r w:rsidR="000D16A7" w:rsidRPr="00843CDB">
            <w:rPr>
              <w:bCs/>
              <w:sz w:val="22"/>
              <w:lang w:val="en-GB"/>
            </w:rPr>
            <w:fldChar w:fldCharType="end"/>
          </w:r>
        </w:sdtContent>
      </w:sdt>
      <w:r w:rsidR="00100606" w:rsidRPr="00843CDB">
        <w:rPr>
          <w:bCs/>
          <w:sz w:val="22"/>
          <w:lang w:val="en-GB"/>
        </w:rPr>
        <w:t>.</w:t>
      </w:r>
      <w:r w:rsidR="000D16A7" w:rsidRPr="00843CDB">
        <w:rPr>
          <w:bCs/>
          <w:sz w:val="22"/>
          <w:lang w:val="en-GB"/>
        </w:rPr>
        <w:t xml:space="preserve"> Borda (1781) shows that this opinion, is true in the situation where the vote is made between only two subjects, but it may be misleading in all the other situations</w:t>
      </w:r>
      <w:r w:rsidR="008422B7" w:rsidRPr="00843CDB">
        <w:rPr>
          <w:sz w:val="22"/>
          <w:lang w:val="en-GB"/>
        </w:rPr>
        <w:t>.</w:t>
      </w:r>
      <w:r w:rsidR="00946C79" w:rsidRPr="00843CDB">
        <w:rPr>
          <w:sz w:val="22"/>
          <w:lang w:val="en-GB"/>
        </w:rPr>
        <w:t xml:space="preserve"> </w:t>
      </w:r>
      <w:r w:rsidR="002A04AA" w:rsidRPr="00843CDB">
        <w:rPr>
          <w:sz w:val="22"/>
          <w:lang w:val="en-GB"/>
        </w:rPr>
        <w:t xml:space="preserve">Since the eighteenth century, two voting methods claim to be able to provide solutions to this problem of aggregation </w:t>
      </w:r>
      <w:r w:rsidR="00A53731" w:rsidRPr="00843CDB">
        <w:rPr>
          <w:sz w:val="22"/>
          <w:lang w:val="en-GB"/>
        </w:rPr>
        <w:t>of individual choices: the main</w:t>
      </w:r>
      <w:r w:rsidR="002A04AA" w:rsidRPr="00843CDB">
        <w:rPr>
          <w:sz w:val="22"/>
          <w:lang w:val="en-GB"/>
        </w:rPr>
        <w:t xml:space="preserve"> works are from Borda (1781) and Condorcet (1785). </w:t>
      </w:r>
    </w:p>
    <w:p w14:paraId="601AA3F4" w14:textId="6B448253" w:rsidR="00B22BAB" w:rsidRPr="00843CDB" w:rsidRDefault="00DC1ECE" w:rsidP="00856ACD">
      <w:pPr>
        <w:ind w:firstLine="284"/>
        <w:jc w:val="both"/>
        <w:rPr>
          <w:sz w:val="22"/>
          <w:lang w:val="en-GB"/>
        </w:rPr>
      </w:pPr>
      <w:r w:rsidRPr="00843CDB">
        <w:rPr>
          <w:sz w:val="22"/>
          <w:lang w:val="en-GB"/>
        </w:rPr>
        <w:t>Unfortunately, these works are not faultless and face many criticisms.</w:t>
      </w:r>
      <w:r w:rsidR="00B22BAB" w:rsidRPr="00843CDB">
        <w:rPr>
          <w:sz w:val="22"/>
          <w:lang w:val="en-GB"/>
        </w:rPr>
        <w:t xml:space="preserve"> This paper focuses on voting Borda.</w:t>
      </w:r>
      <w:r w:rsidR="00946C79" w:rsidRPr="00843CDB">
        <w:rPr>
          <w:sz w:val="22"/>
          <w:lang w:val="en-GB"/>
        </w:rPr>
        <w:t xml:space="preserve"> </w:t>
      </w:r>
      <w:r w:rsidR="00B22BAB" w:rsidRPr="00843CDB">
        <w:rPr>
          <w:sz w:val="22"/>
          <w:lang w:val="en-GB"/>
        </w:rPr>
        <w:t xml:space="preserve">One of the main criticisms of the Borda rule is that it is highly </w:t>
      </w:r>
      <w:r w:rsidR="00A63C5C" w:rsidRPr="00843CDB">
        <w:rPr>
          <w:sz w:val="22"/>
          <w:lang w:val="en-GB"/>
        </w:rPr>
        <w:t>vulnerable</w:t>
      </w:r>
      <w:r w:rsidR="00B22BAB" w:rsidRPr="00843CDB">
        <w:rPr>
          <w:sz w:val="22"/>
          <w:lang w:val="en-GB"/>
        </w:rPr>
        <w:t xml:space="preserve"> to strategic voting.</w:t>
      </w:r>
      <w:r w:rsidR="00A63C5C" w:rsidRPr="00843CDB">
        <w:rPr>
          <w:sz w:val="22"/>
          <w:lang w:val="en-GB"/>
        </w:rPr>
        <w:t xml:space="preserve"> Voting strategically for/against</w:t>
      </w:r>
      <w:r w:rsidR="00B22BAB" w:rsidRPr="00843CDB">
        <w:rPr>
          <w:sz w:val="22"/>
          <w:lang w:val="en-GB"/>
        </w:rPr>
        <w:t xml:space="preserve"> a c</w:t>
      </w:r>
      <w:r w:rsidR="00A63C5C" w:rsidRPr="00843CDB">
        <w:rPr>
          <w:sz w:val="22"/>
          <w:lang w:val="en-GB"/>
        </w:rPr>
        <w:t>andidate means giving a higher or lower</w:t>
      </w:r>
      <w:r w:rsidR="00B22BAB" w:rsidRPr="00843CDB">
        <w:rPr>
          <w:sz w:val="22"/>
          <w:lang w:val="en-GB"/>
        </w:rPr>
        <w:t xml:space="preserve"> Borda score than the voter’s preference ordering would imply</w:t>
      </w:r>
      <w:r w:rsidR="00A63C5C" w:rsidRPr="00843CDB">
        <w:rPr>
          <w:sz w:val="22"/>
          <w:lang w:val="en-GB"/>
        </w:rPr>
        <w:t xml:space="preserve"> </w:t>
      </w:r>
      <w:sdt>
        <w:sdtPr>
          <w:rPr>
            <w:sz w:val="22"/>
            <w:lang w:val="en-GB"/>
          </w:rPr>
          <w:id w:val="-279566630"/>
          <w:citation/>
        </w:sdtPr>
        <w:sdtContent>
          <w:r w:rsidR="00A63C5C" w:rsidRPr="00843CDB">
            <w:rPr>
              <w:sz w:val="22"/>
              <w:lang w:val="en-GB"/>
            </w:rPr>
            <w:fldChar w:fldCharType="begin"/>
          </w:r>
          <w:r w:rsidR="00A63C5C" w:rsidRPr="00843CDB">
            <w:rPr>
              <w:sz w:val="22"/>
              <w:lang w:val="en-GB"/>
            </w:rPr>
            <w:instrText xml:space="preserve"> CITATION Leh07 \l 1036 </w:instrText>
          </w:r>
          <w:r w:rsidR="00A63C5C" w:rsidRPr="00843CDB">
            <w:rPr>
              <w:sz w:val="22"/>
              <w:lang w:val="en-GB"/>
            </w:rPr>
            <w:fldChar w:fldCharType="separate"/>
          </w:r>
          <w:r w:rsidR="007A774D" w:rsidRPr="00843CDB">
            <w:rPr>
              <w:noProof/>
              <w:sz w:val="22"/>
              <w:lang w:val="en-GB"/>
            </w:rPr>
            <w:t>(Lehtinen, 2007)</w:t>
          </w:r>
          <w:r w:rsidR="00A63C5C" w:rsidRPr="00843CDB">
            <w:rPr>
              <w:sz w:val="22"/>
              <w:lang w:val="en-GB"/>
            </w:rPr>
            <w:fldChar w:fldCharType="end"/>
          </w:r>
        </w:sdtContent>
      </w:sdt>
      <w:r w:rsidR="00B22BAB" w:rsidRPr="00843CDB">
        <w:rPr>
          <w:sz w:val="22"/>
          <w:lang w:val="en-GB"/>
        </w:rPr>
        <w:t xml:space="preserve">. </w:t>
      </w:r>
      <w:r w:rsidR="002A1AC6" w:rsidRPr="00843CDB">
        <w:rPr>
          <w:sz w:val="22"/>
          <w:lang w:val="en-GB"/>
        </w:rPr>
        <w:t xml:space="preserve">According to Black (1958), defending the susceptibility of his rule to strategic manipulation, Borda </w:t>
      </w:r>
      <w:r w:rsidR="00B22BAB" w:rsidRPr="00843CDB">
        <w:rPr>
          <w:sz w:val="22"/>
          <w:lang w:val="en-GB"/>
        </w:rPr>
        <w:t>claimed, “My scheme i</w:t>
      </w:r>
      <w:r w:rsidR="00C1281E" w:rsidRPr="00843CDB">
        <w:rPr>
          <w:sz w:val="22"/>
          <w:lang w:val="en-GB"/>
        </w:rPr>
        <w:t>s intended only for honest men”. About that, In Borda count a defeated candidate can manipulate the election result in his favour in sincere way by introducing a candidate which is a clone of him and voters ranked this clone candidate immediately below him. In this situation Borda rule is strictly follows but manipulation is possible</w:t>
      </w:r>
      <w:r w:rsidR="005D21DE" w:rsidRPr="00843CDB">
        <w:rPr>
          <w:sz w:val="22"/>
          <w:lang w:val="en-GB"/>
        </w:rPr>
        <w:t xml:space="preserve"> </w:t>
      </w:r>
      <w:sdt>
        <w:sdtPr>
          <w:rPr>
            <w:sz w:val="22"/>
            <w:lang w:val="en-GB"/>
          </w:rPr>
          <w:id w:val="-1397972581"/>
          <w:citation/>
        </w:sdtPr>
        <w:sdtContent>
          <w:r w:rsidR="00AD7839" w:rsidRPr="00843CDB">
            <w:rPr>
              <w:sz w:val="22"/>
              <w:lang w:val="en-GB"/>
            </w:rPr>
            <w:fldChar w:fldCharType="begin"/>
          </w:r>
          <w:r w:rsidR="00AD7839" w:rsidRPr="00843CDB">
            <w:rPr>
              <w:sz w:val="22"/>
              <w:lang w:val="en-GB"/>
            </w:rPr>
            <w:instrText xml:space="preserve"> CITATION Isl12 \l 1036 </w:instrText>
          </w:r>
          <w:r w:rsidR="00AD7839" w:rsidRPr="00843CDB">
            <w:rPr>
              <w:sz w:val="22"/>
              <w:lang w:val="en-GB"/>
            </w:rPr>
            <w:fldChar w:fldCharType="separate"/>
          </w:r>
          <w:r w:rsidR="007A774D" w:rsidRPr="00843CDB">
            <w:rPr>
              <w:noProof/>
              <w:sz w:val="22"/>
              <w:lang w:val="en-GB"/>
            </w:rPr>
            <w:t>(Islam, Mohajan, &amp; Moolio, 2012)</w:t>
          </w:r>
          <w:r w:rsidR="00AD7839" w:rsidRPr="00843CDB">
            <w:rPr>
              <w:sz w:val="22"/>
              <w:lang w:val="en-GB"/>
            </w:rPr>
            <w:fldChar w:fldCharType="end"/>
          </w:r>
        </w:sdtContent>
      </w:sdt>
      <w:r w:rsidR="00C1281E" w:rsidRPr="00843CDB">
        <w:rPr>
          <w:sz w:val="22"/>
          <w:lang w:val="en-GB"/>
        </w:rPr>
        <w:t>.</w:t>
      </w:r>
      <w:r w:rsidR="0074725B" w:rsidRPr="00843CDB">
        <w:rPr>
          <w:sz w:val="22"/>
          <w:lang w:val="en-GB"/>
        </w:rPr>
        <w:t xml:space="preserve"> </w:t>
      </w:r>
    </w:p>
    <w:p w14:paraId="6F5FDFC8" w14:textId="7B33943E" w:rsidR="00B22BAB" w:rsidRPr="00843CDB" w:rsidRDefault="001D4E50" w:rsidP="00856ACD">
      <w:pPr>
        <w:ind w:firstLine="284"/>
        <w:jc w:val="both"/>
        <w:rPr>
          <w:sz w:val="22"/>
          <w:lang w:val="en-GB"/>
        </w:rPr>
      </w:pPr>
      <w:r w:rsidRPr="00843CDB">
        <w:rPr>
          <w:sz w:val="22"/>
          <w:lang w:val="en-GB"/>
        </w:rPr>
        <w:t>Borda rule faces</w:t>
      </w:r>
      <w:r w:rsidR="00DC27FC" w:rsidRPr="00843CDB">
        <w:rPr>
          <w:sz w:val="22"/>
          <w:lang w:val="en-GB"/>
        </w:rPr>
        <w:t xml:space="preserve"> a major constraint. This is</w:t>
      </w:r>
      <w:r w:rsidR="00B058EA" w:rsidRPr="00843CDB">
        <w:rPr>
          <w:sz w:val="22"/>
          <w:lang w:val="en-GB"/>
        </w:rPr>
        <w:t xml:space="preserve"> </w:t>
      </w:r>
      <w:r w:rsidRPr="00843CDB">
        <w:rPr>
          <w:sz w:val="22"/>
          <w:lang w:val="en-GB"/>
        </w:rPr>
        <w:t>Arrow's impossibility theorem. Arrow (1963) states that when voters have three or more distinct alternatives, no ranked voting electoral system can convert the ranked preferences of individuals into a community-wide ranking while also satisfying a specified set of criteria: Universal Domain (UD), Non-Dictatorship (ND), Strict Pareto (SP) and Independence of Irrelevant Alternatives (IIA)</w:t>
      </w:r>
      <w:r w:rsidR="00C802B8" w:rsidRPr="00843CDB">
        <w:rPr>
          <w:sz w:val="22"/>
          <w:lang w:val="en-GB"/>
        </w:rPr>
        <w:t xml:space="preserve"> </w:t>
      </w:r>
      <w:sdt>
        <w:sdtPr>
          <w:rPr>
            <w:sz w:val="22"/>
            <w:lang w:val="en-GB"/>
          </w:rPr>
          <w:id w:val="-454409404"/>
          <w:citation/>
        </w:sdtPr>
        <w:sdtContent>
          <w:r w:rsidR="00C802B8" w:rsidRPr="00843CDB">
            <w:rPr>
              <w:sz w:val="22"/>
              <w:lang w:val="en-GB"/>
            </w:rPr>
            <w:fldChar w:fldCharType="begin"/>
          </w:r>
          <w:r w:rsidR="00C802B8" w:rsidRPr="00843CDB">
            <w:rPr>
              <w:sz w:val="22"/>
              <w:lang w:val="en-GB"/>
            </w:rPr>
            <w:instrText xml:space="preserve"> CITATION Arr63 \l 1036 </w:instrText>
          </w:r>
          <w:r w:rsidR="00C802B8" w:rsidRPr="00843CDB">
            <w:rPr>
              <w:sz w:val="22"/>
              <w:lang w:val="en-GB"/>
            </w:rPr>
            <w:fldChar w:fldCharType="separate"/>
          </w:r>
          <w:r w:rsidR="007A774D" w:rsidRPr="00843CDB">
            <w:rPr>
              <w:noProof/>
              <w:sz w:val="22"/>
              <w:lang w:val="en-GB"/>
            </w:rPr>
            <w:t>(Arrow, 1963)</w:t>
          </w:r>
          <w:r w:rsidR="00C802B8" w:rsidRPr="00843CDB">
            <w:rPr>
              <w:sz w:val="22"/>
              <w:lang w:val="en-GB"/>
            </w:rPr>
            <w:fldChar w:fldCharType="end"/>
          </w:r>
        </w:sdtContent>
      </w:sdt>
      <w:r w:rsidRPr="00843CDB">
        <w:rPr>
          <w:sz w:val="22"/>
          <w:lang w:val="en-GB"/>
        </w:rPr>
        <w:t>.</w:t>
      </w:r>
      <w:r w:rsidR="00331C37" w:rsidRPr="00843CDB">
        <w:rPr>
          <w:sz w:val="22"/>
          <w:lang w:val="en-GB"/>
        </w:rPr>
        <w:t xml:space="preserve"> </w:t>
      </w:r>
      <w:r w:rsidRPr="00843CDB">
        <w:rPr>
          <w:sz w:val="22"/>
          <w:lang w:val="en-GB"/>
        </w:rPr>
        <w:t xml:space="preserve">In fact, </w:t>
      </w:r>
      <w:r w:rsidR="0068572A" w:rsidRPr="00843CDB">
        <w:rPr>
          <w:sz w:val="22"/>
          <w:lang w:val="en-GB"/>
        </w:rPr>
        <w:t>although Borda's rule satisfies the first 3 conditions, it</w:t>
      </w:r>
      <w:r w:rsidRPr="00843CDB">
        <w:rPr>
          <w:sz w:val="22"/>
          <w:lang w:val="en-GB"/>
        </w:rPr>
        <w:t xml:space="preserve"> does not respect IIA</w:t>
      </w:r>
      <w:r w:rsidR="0068572A" w:rsidRPr="00843CDB">
        <w:rPr>
          <w:sz w:val="22"/>
          <w:lang w:val="en-GB"/>
        </w:rPr>
        <w:t xml:space="preserve"> one</w:t>
      </w:r>
      <w:r w:rsidRPr="00843CDB">
        <w:rPr>
          <w:sz w:val="22"/>
          <w:lang w:val="en-GB"/>
        </w:rPr>
        <w:t>.</w:t>
      </w:r>
    </w:p>
    <w:p w14:paraId="3A6CCCA0" w14:textId="3E8C3258" w:rsidR="00CB1C33" w:rsidRPr="00843CDB" w:rsidRDefault="009F0999" w:rsidP="00856ACD">
      <w:pPr>
        <w:ind w:firstLine="284"/>
        <w:jc w:val="both"/>
        <w:rPr>
          <w:sz w:val="22"/>
          <w:lang w:val="en-GB"/>
        </w:rPr>
      </w:pPr>
      <w:r w:rsidRPr="00843CDB">
        <w:rPr>
          <w:sz w:val="22"/>
          <w:lang w:val="en-GB"/>
        </w:rPr>
        <w:t>This paper proposes a new formulation of the Borda rule in order to deal with the problem of cloning manipulation. This</w:t>
      </w:r>
      <w:r w:rsidR="00CB1C33" w:rsidRPr="00843CDB">
        <w:rPr>
          <w:sz w:val="22"/>
          <w:lang w:val="en-GB"/>
        </w:rPr>
        <w:t xml:space="preserve"> new</w:t>
      </w:r>
      <w:r w:rsidRPr="00843CDB">
        <w:rPr>
          <w:sz w:val="22"/>
          <w:lang w:val="en-GB"/>
        </w:rPr>
        <w:t xml:space="preserve"> Borda voting specification will be named: Dynamic </w:t>
      </w:r>
      <w:r w:rsidR="00814297" w:rsidRPr="00843CDB">
        <w:rPr>
          <w:sz w:val="22"/>
          <w:lang w:val="en-GB"/>
        </w:rPr>
        <w:t xml:space="preserve">Borda </w:t>
      </w:r>
      <w:r w:rsidRPr="00843CDB">
        <w:rPr>
          <w:sz w:val="22"/>
          <w:lang w:val="en-GB"/>
        </w:rPr>
        <w:t xml:space="preserve">Voting </w:t>
      </w:r>
      <w:r w:rsidR="00814297" w:rsidRPr="00843CDB">
        <w:rPr>
          <w:sz w:val="22"/>
          <w:lang w:val="en-GB"/>
        </w:rPr>
        <w:t>(D</w:t>
      </w:r>
      <w:r w:rsidRPr="00843CDB">
        <w:rPr>
          <w:sz w:val="22"/>
          <w:lang w:val="en-GB"/>
        </w:rPr>
        <w:t>B</w:t>
      </w:r>
      <w:r w:rsidR="00814297" w:rsidRPr="00843CDB">
        <w:rPr>
          <w:sz w:val="22"/>
          <w:lang w:val="en-GB"/>
        </w:rPr>
        <w:t>V</w:t>
      </w:r>
      <w:r w:rsidRPr="00843CDB">
        <w:rPr>
          <w:sz w:val="22"/>
          <w:lang w:val="en-GB"/>
        </w:rPr>
        <w:t xml:space="preserve">) and it satisfies Arrow's IIA condition. </w:t>
      </w:r>
      <w:r w:rsidR="00CB1C33" w:rsidRPr="00843CDB">
        <w:rPr>
          <w:sz w:val="22"/>
          <w:lang w:val="en-GB"/>
        </w:rPr>
        <w:t>From DBV, the paper presents a method to measure and quantify the magnitude of the shock due to change in irrelevant alternatives over a scale moving from 0 to 100.</w:t>
      </w:r>
    </w:p>
    <w:p w14:paraId="6EA58286" w14:textId="69833A9C" w:rsidR="00280042" w:rsidRPr="00843CDB" w:rsidRDefault="009F0999" w:rsidP="00856ACD">
      <w:pPr>
        <w:ind w:firstLine="284"/>
        <w:jc w:val="both"/>
        <w:rPr>
          <w:sz w:val="22"/>
          <w:lang w:val="en-GB"/>
        </w:rPr>
      </w:pPr>
      <w:r w:rsidRPr="00843CDB">
        <w:rPr>
          <w:sz w:val="22"/>
          <w:lang w:val="en-GB"/>
        </w:rPr>
        <w:t xml:space="preserve">The </w:t>
      </w:r>
      <w:r w:rsidR="00814297" w:rsidRPr="00843CDB">
        <w:rPr>
          <w:sz w:val="22"/>
          <w:lang w:val="en-GB"/>
        </w:rPr>
        <w:t>D</w:t>
      </w:r>
      <w:r w:rsidRPr="00843CDB">
        <w:rPr>
          <w:sz w:val="22"/>
          <w:lang w:val="en-GB"/>
        </w:rPr>
        <w:t>B</w:t>
      </w:r>
      <w:r w:rsidR="00814297" w:rsidRPr="00843CDB">
        <w:rPr>
          <w:sz w:val="22"/>
          <w:lang w:val="en-GB"/>
        </w:rPr>
        <w:t>V</w:t>
      </w:r>
      <w:r w:rsidRPr="00843CDB">
        <w:rPr>
          <w:sz w:val="22"/>
          <w:lang w:val="en-GB"/>
        </w:rPr>
        <w:t xml:space="preserve"> opens the way to practic</w:t>
      </w:r>
      <w:r w:rsidR="00F505DC" w:rsidRPr="00843CDB">
        <w:rPr>
          <w:sz w:val="22"/>
          <w:lang w:val="en-GB"/>
        </w:rPr>
        <w:t>al applications. T</w:t>
      </w:r>
      <w:r w:rsidR="0054293B" w:rsidRPr="00843CDB">
        <w:rPr>
          <w:sz w:val="22"/>
          <w:lang w:val="en-GB"/>
        </w:rPr>
        <w:t>he paper</w:t>
      </w:r>
      <w:r w:rsidRPr="00843CDB">
        <w:rPr>
          <w:sz w:val="22"/>
          <w:lang w:val="en-GB"/>
        </w:rPr>
        <w:t xml:space="preserve"> will pre</w:t>
      </w:r>
      <w:r w:rsidR="0054293B" w:rsidRPr="00843CDB">
        <w:rPr>
          <w:sz w:val="22"/>
          <w:lang w:val="en-GB"/>
        </w:rPr>
        <w:t xml:space="preserve">sent </w:t>
      </w:r>
      <w:r w:rsidR="00F505DC" w:rsidRPr="00843CDB">
        <w:rPr>
          <w:sz w:val="22"/>
          <w:lang w:val="en-GB"/>
        </w:rPr>
        <w:t>as an example,</w:t>
      </w:r>
      <w:r w:rsidR="0054293B" w:rsidRPr="00843CDB">
        <w:rPr>
          <w:sz w:val="22"/>
          <w:lang w:val="en-GB"/>
        </w:rPr>
        <w:t xml:space="preserve"> its application on</w:t>
      </w:r>
      <w:r w:rsidRPr="00843CDB">
        <w:rPr>
          <w:sz w:val="22"/>
          <w:lang w:val="en-GB"/>
        </w:rPr>
        <w:t xml:space="preserve"> the risk aversion </w:t>
      </w:r>
      <w:r w:rsidR="004277E7" w:rsidRPr="00843CDB">
        <w:rPr>
          <w:sz w:val="22"/>
          <w:lang w:val="en-GB"/>
        </w:rPr>
        <w:t>behaviour</w:t>
      </w:r>
      <w:r w:rsidRPr="00843CDB">
        <w:rPr>
          <w:sz w:val="22"/>
          <w:lang w:val="en-GB"/>
        </w:rPr>
        <w:t xml:space="preserve"> of investors on the stock </w:t>
      </w:r>
      <w:r w:rsidR="0054293B" w:rsidRPr="00843CDB">
        <w:rPr>
          <w:sz w:val="22"/>
          <w:lang w:val="en-GB"/>
        </w:rPr>
        <w:lastRenderedPageBreak/>
        <w:t>market</w:t>
      </w:r>
      <w:r w:rsidRPr="00843CDB">
        <w:rPr>
          <w:sz w:val="22"/>
          <w:lang w:val="en-GB"/>
        </w:rPr>
        <w:t xml:space="preserve"> </w:t>
      </w:r>
      <w:r w:rsidR="0054293B" w:rsidRPr="00843CDB">
        <w:rPr>
          <w:sz w:val="22"/>
          <w:lang w:val="en-GB"/>
        </w:rPr>
        <w:t>due to</w:t>
      </w:r>
      <w:r w:rsidRPr="00843CDB">
        <w:rPr>
          <w:sz w:val="22"/>
          <w:lang w:val="en-GB"/>
        </w:rPr>
        <w:t xml:space="preserve"> exogenous shocks. </w:t>
      </w:r>
      <w:r w:rsidR="002F71DD" w:rsidRPr="00843CDB">
        <w:rPr>
          <w:sz w:val="22"/>
          <w:lang w:val="en-GB"/>
        </w:rPr>
        <w:t>Modelling</w:t>
      </w:r>
      <w:r w:rsidRPr="00843CDB">
        <w:rPr>
          <w:sz w:val="22"/>
          <w:lang w:val="en-GB"/>
        </w:rPr>
        <w:t xml:space="preserve"> </w:t>
      </w:r>
      <w:r w:rsidR="002F71DD" w:rsidRPr="00843CDB">
        <w:rPr>
          <w:sz w:val="22"/>
          <w:lang w:val="en-GB"/>
        </w:rPr>
        <w:t xml:space="preserve">this </w:t>
      </w:r>
      <w:r w:rsidRPr="00843CDB">
        <w:rPr>
          <w:sz w:val="22"/>
          <w:lang w:val="en-GB"/>
        </w:rPr>
        <w:t xml:space="preserve">will focus on changes in individual stock portfolio </w:t>
      </w:r>
      <w:r w:rsidR="002F71DD" w:rsidRPr="00843CDB">
        <w:rPr>
          <w:sz w:val="22"/>
          <w:lang w:val="en-GB"/>
        </w:rPr>
        <w:t>selections</w:t>
      </w:r>
      <w:r w:rsidRPr="00843CDB">
        <w:rPr>
          <w:sz w:val="22"/>
          <w:lang w:val="en-GB"/>
        </w:rPr>
        <w:t xml:space="preserve"> and their influence on the overall market situation.</w:t>
      </w:r>
    </w:p>
    <w:p w14:paraId="36BD3CD7" w14:textId="5BBC1699" w:rsidR="00331C37" w:rsidRPr="00AE4A15" w:rsidRDefault="00331C37" w:rsidP="00280042">
      <w:pPr>
        <w:pStyle w:val="Titre1"/>
        <w:numPr>
          <w:ilvl w:val="0"/>
          <w:numId w:val="21"/>
        </w:numPr>
        <w:spacing w:before="0" w:after="0"/>
        <w:jc w:val="both"/>
        <w:rPr>
          <w:sz w:val="28"/>
          <w:lang w:val="en-GB"/>
        </w:rPr>
      </w:pPr>
      <w:r w:rsidRPr="00AE4A15">
        <w:rPr>
          <w:sz w:val="28"/>
          <w:lang w:val="en-GB"/>
        </w:rPr>
        <w:t>Related literature</w:t>
      </w:r>
    </w:p>
    <w:p w14:paraId="4DF921DA" w14:textId="38828A3B" w:rsidR="00E33620" w:rsidRPr="00843CDB" w:rsidRDefault="005D35BE" w:rsidP="00280042">
      <w:pPr>
        <w:ind w:firstLine="284"/>
        <w:jc w:val="both"/>
        <w:rPr>
          <w:sz w:val="22"/>
          <w:lang w:val="en-GB"/>
        </w:rPr>
      </w:pPr>
      <w:r w:rsidRPr="00843CDB">
        <w:rPr>
          <w:sz w:val="22"/>
          <w:lang w:val="en-GB"/>
        </w:rPr>
        <w:t xml:space="preserve">One of the best known and most </w:t>
      </w:r>
      <w:r w:rsidR="006B0C74" w:rsidRPr="00843CDB">
        <w:rPr>
          <w:sz w:val="22"/>
          <w:lang w:val="en-GB"/>
        </w:rPr>
        <w:t>important</w:t>
      </w:r>
      <w:r w:rsidRPr="00843CDB">
        <w:rPr>
          <w:sz w:val="22"/>
          <w:lang w:val="en-GB"/>
        </w:rPr>
        <w:t xml:space="preserve"> results of social choice theory is the theorem of Gibbard (1973) and Satterthwaite (1975) which states that the only rules of </w:t>
      </w:r>
      <w:r w:rsidR="003A70FC" w:rsidRPr="00843CDB">
        <w:rPr>
          <w:sz w:val="22"/>
          <w:lang w:val="en-GB"/>
        </w:rPr>
        <w:t>‘’</w:t>
      </w:r>
      <w:r w:rsidRPr="00843CDB">
        <w:rPr>
          <w:sz w:val="22"/>
          <w:lang w:val="en-GB"/>
        </w:rPr>
        <w:t>non-manipulable</w:t>
      </w:r>
      <w:r w:rsidR="003A70FC" w:rsidRPr="00843CDB">
        <w:rPr>
          <w:sz w:val="22"/>
          <w:lang w:val="en-GB"/>
        </w:rPr>
        <w:t>’’</w:t>
      </w:r>
      <w:r w:rsidRPr="00843CDB">
        <w:rPr>
          <w:sz w:val="22"/>
          <w:lang w:val="en-GB"/>
        </w:rPr>
        <w:t xml:space="preserve"> collective choice by agents are dictatorial rules </w:t>
      </w:r>
      <w:sdt>
        <w:sdtPr>
          <w:rPr>
            <w:sz w:val="22"/>
            <w:lang w:val="en-GB"/>
          </w:rPr>
          <w:id w:val="-834149181"/>
          <w:citation/>
        </w:sdtPr>
        <w:sdtContent>
          <w:r w:rsidRPr="00843CDB">
            <w:rPr>
              <w:sz w:val="22"/>
              <w:lang w:val="en-GB"/>
            </w:rPr>
            <w:fldChar w:fldCharType="begin"/>
          </w:r>
          <w:r w:rsidRPr="00843CDB">
            <w:rPr>
              <w:sz w:val="22"/>
              <w:lang w:val="en-GB"/>
            </w:rPr>
            <w:instrText xml:space="preserve"> CITATION Béh09 \l 1036 </w:instrText>
          </w:r>
          <w:r w:rsidRPr="00843CDB">
            <w:rPr>
              <w:sz w:val="22"/>
              <w:lang w:val="en-GB"/>
            </w:rPr>
            <w:fldChar w:fldCharType="separate"/>
          </w:r>
          <w:r w:rsidR="007A774D" w:rsidRPr="00843CDB">
            <w:rPr>
              <w:noProof/>
              <w:sz w:val="22"/>
              <w:lang w:val="en-GB"/>
            </w:rPr>
            <w:t>(Béhue, Favardin, &amp; Lepelley, 2009)</w:t>
          </w:r>
          <w:r w:rsidRPr="00843CDB">
            <w:rPr>
              <w:sz w:val="22"/>
              <w:lang w:val="en-GB"/>
            </w:rPr>
            <w:fldChar w:fldCharType="end"/>
          </w:r>
        </w:sdtContent>
      </w:sdt>
      <w:r w:rsidR="0031700F" w:rsidRPr="00843CDB">
        <w:rPr>
          <w:sz w:val="22"/>
          <w:lang w:val="en-GB"/>
        </w:rPr>
        <w:t>.</w:t>
      </w:r>
      <w:r w:rsidR="001C4D58" w:rsidRPr="00843CDB">
        <w:rPr>
          <w:sz w:val="22"/>
          <w:lang w:val="en-GB"/>
        </w:rPr>
        <w:t xml:space="preserve"> </w:t>
      </w:r>
      <w:r w:rsidR="00E33620" w:rsidRPr="00843CDB">
        <w:rPr>
          <w:sz w:val="22"/>
          <w:lang w:val="en-GB"/>
        </w:rPr>
        <w:t xml:space="preserve">In other words, any rule of collective choice that is somewhat democratic comes up against the following difficulty: there are situations in which an agent (or a coalition of agents) is induced to express a non-sincere preference in order to obtain a result Which he prefers to the one he would get with a sincere strategy </w:t>
      </w:r>
      <w:sdt>
        <w:sdtPr>
          <w:rPr>
            <w:sz w:val="22"/>
            <w:lang w:val="en-GB"/>
          </w:rPr>
          <w:id w:val="-746492265"/>
          <w:citation/>
        </w:sdtPr>
        <w:sdtContent>
          <w:r w:rsidR="00E33620" w:rsidRPr="00843CDB">
            <w:rPr>
              <w:sz w:val="22"/>
              <w:lang w:val="en-GB"/>
            </w:rPr>
            <w:fldChar w:fldCharType="begin"/>
          </w:r>
          <w:r w:rsidR="00E33620" w:rsidRPr="00843CDB">
            <w:rPr>
              <w:sz w:val="22"/>
              <w:lang w:val="en-GB"/>
            </w:rPr>
            <w:instrText xml:space="preserve"> CITATION Béh09 \l 1036 </w:instrText>
          </w:r>
          <w:r w:rsidR="00E33620" w:rsidRPr="00843CDB">
            <w:rPr>
              <w:sz w:val="22"/>
              <w:lang w:val="en-GB"/>
            </w:rPr>
            <w:fldChar w:fldCharType="separate"/>
          </w:r>
          <w:r w:rsidR="007A774D" w:rsidRPr="00843CDB">
            <w:rPr>
              <w:noProof/>
              <w:sz w:val="22"/>
              <w:lang w:val="en-GB"/>
            </w:rPr>
            <w:t>(Béhue, Favardin, &amp; Lepelley, 2009)</w:t>
          </w:r>
          <w:r w:rsidR="00E33620" w:rsidRPr="00843CDB">
            <w:rPr>
              <w:sz w:val="22"/>
              <w:lang w:val="en-GB"/>
            </w:rPr>
            <w:fldChar w:fldCharType="end"/>
          </w:r>
        </w:sdtContent>
      </w:sdt>
      <w:r w:rsidR="00E33620" w:rsidRPr="00843CDB">
        <w:rPr>
          <w:sz w:val="22"/>
          <w:lang w:val="en-GB"/>
        </w:rPr>
        <w:t>.</w:t>
      </w:r>
    </w:p>
    <w:p w14:paraId="0BB77112" w14:textId="287F573C" w:rsidR="00C0350B" w:rsidRPr="00843CDB" w:rsidRDefault="009D235B" w:rsidP="00F20A59">
      <w:pPr>
        <w:ind w:firstLine="284"/>
        <w:jc w:val="both"/>
        <w:rPr>
          <w:sz w:val="22"/>
          <w:lang w:val="en-GB"/>
        </w:rPr>
      </w:pPr>
      <w:r w:rsidRPr="00843CDB">
        <w:rPr>
          <w:sz w:val="22"/>
          <w:lang w:val="en-GB"/>
        </w:rPr>
        <w:t>According to Satterthwaite (1975) a</w:t>
      </w:r>
      <w:r w:rsidR="007761CF" w:rsidRPr="00843CDB">
        <w:rPr>
          <w:sz w:val="22"/>
          <w:lang w:val="en-GB"/>
        </w:rPr>
        <w:t xml:space="preserve">lmost every participant in the formal deliberations of a </w:t>
      </w:r>
      <w:r w:rsidRPr="00843CDB">
        <w:rPr>
          <w:sz w:val="22"/>
          <w:lang w:val="en-GB"/>
        </w:rPr>
        <w:t>commission</w:t>
      </w:r>
      <w:r w:rsidR="007761CF" w:rsidRPr="00843CDB">
        <w:rPr>
          <w:sz w:val="22"/>
          <w:lang w:val="en-GB"/>
        </w:rPr>
        <w:t xml:space="preserve"> realizes that situations may occur where he can manipulate the outcome of the </w:t>
      </w:r>
      <w:r w:rsidRPr="00843CDB">
        <w:rPr>
          <w:sz w:val="22"/>
          <w:lang w:val="en-GB"/>
        </w:rPr>
        <w:t>commission’s</w:t>
      </w:r>
      <w:r w:rsidR="007761CF" w:rsidRPr="00843CDB">
        <w:rPr>
          <w:sz w:val="22"/>
          <w:lang w:val="en-GB"/>
        </w:rPr>
        <w:t xml:space="preserve"> vote by misrepresenting his preferences. For example, a voter in choosing among a Democrat, a Repu</w:t>
      </w:r>
      <w:r w:rsidRPr="00843CDB">
        <w:rPr>
          <w:sz w:val="22"/>
          <w:lang w:val="en-GB"/>
        </w:rPr>
        <w:t xml:space="preserve">blican, and a minor party </w:t>
      </w:r>
      <w:r w:rsidR="007761CF" w:rsidRPr="00843CDB">
        <w:rPr>
          <w:sz w:val="22"/>
          <w:lang w:val="en-GB"/>
        </w:rPr>
        <w:t>candidate may decide to follow the “sophisticated strategy” of voting for his second choice, the Democrat, instead of his “sincere strategy” of voting for his first choice, the minor party candidate, because he thinks that a vote for the minor party candid</w:t>
      </w:r>
      <w:r w:rsidR="000062FE">
        <w:rPr>
          <w:sz w:val="22"/>
          <w:lang w:val="en-GB"/>
        </w:rPr>
        <w:t xml:space="preserve">ate would be a wasted vote on a </w:t>
      </w:r>
      <w:r w:rsidR="007761CF" w:rsidRPr="00843CDB">
        <w:rPr>
          <w:sz w:val="22"/>
          <w:lang w:val="en-GB"/>
        </w:rPr>
        <w:t>hopeless cause.</w:t>
      </w:r>
      <w:r w:rsidRPr="00843CDB">
        <w:rPr>
          <w:sz w:val="22"/>
          <w:lang w:val="en-GB"/>
        </w:rPr>
        <w:t xml:space="preserve"> Satterthwaite (1975) investigates</w:t>
      </w:r>
      <w:r w:rsidR="007761CF" w:rsidRPr="00843CDB">
        <w:rPr>
          <w:sz w:val="22"/>
          <w:lang w:val="en-GB"/>
        </w:rPr>
        <w:t xml:space="preserve"> if a committee can</w:t>
      </w:r>
      <w:r w:rsidR="00DA2E60" w:rsidRPr="00843CDB">
        <w:rPr>
          <w:sz w:val="22"/>
          <w:lang w:val="en-GB"/>
        </w:rPr>
        <w:t xml:space="preserve"> </w:t>
      </w:r>
      <w:r w:rsidRPr="00843CDB">
        <w:rPr>
          <w:sz w:val="22"/>
          <w:lang w:val="en-GB"/>
        </w:rPr>
        <w:t>eliminate</w:t>
      </w:r>
      <w:r w:rsidR="00DA2E60" w:rsidRPr="00843CDB">
        <w:rPr>
          <w:sz w:val="22"/>
          <w:lang w:val="en-GB"/>
        </w:rPr>
        <w:t xml:space="preserve"> use of sophisticated strategies among its members by constructing a voting procedure that is “strategy-proof” in the </w:t>
      </w:r>
      <w:r w:rsidRPr="00843CDB">
        <w:rPr>
          <w:sz w:val="22"/>
          <w:lang w:val="en-GB"/>
        </w:rPr>
        <w:t>sense that</w:t>
      </w:r>
      <w:r w:rsidR="00DA2E60" w:rsidRPr="00843CDB">
        <w:rPr>
          <w:sz w:val="22"/>
          <w:lang w:val="en-GB"/>
        </w:rPr>
        <w:t xml:space="preserve"> under it</w:t>
      </w:r>
      <w:r w:rsidR="00302B69" w:rsidRPr="00843CDB">
        <w:rPr>
          <w:sz w:val="22"/>
          <w:lang w:val="en-GB"/>
        </w:rPr>
        <w:t>,</w:t>
      </w:r>
      <w:r w:rsidR="00DA2E60" w:rsidRPr="00843CDB">
        <w:rPr>
          <w:sz w:val="22"/>
          <w:lang w:val="en-GB"/>
        </w:rPr>
        <w:t xml:space="preserve"> no committee member will ever have an incentive to use a sophisticated strategy. </w:t>
      </w:r>
      <w:r w:rsidR="00170D6A" w:rsidRPr="00843CDB">
        <w:rPr>
          <w:sz w:val="22"/>
          <w:lang w:val="en-GB"/>
        </w:rPr>
        <w:t xml:space="preserve">He found that </w:t>
      </w:r>
      <w:r w:rsidR="00DA2E60" w:rsidRPr="00843CDB">
        <w:rPr>
          <w:sz w:val="22"/>
          <w:lang w:val="en-GB"/>
        </w:rPr>
        <w:t xml:space="preserve">every strategy-proof voting procedure </w:t>
      </w:r>
      <w:r w:rsidR="00170D6A" w:rsidRPr="00843CDB">
        <w:rPr>
          <w:sz w:val="22"/>
          <w:lang w:val="en-GB"/>
        </w:rPr>
        <w:t xml:space="preserve">is dictatorial </w:t>
      </w:r>
      <w:sdt>
        <w:sdtPr>
          <w:rPr>
            <w:sz w:val="22"/>
            <w:lang w:val="en-GB"/>
          </w:rPr>
          <w:id w:val="-1345235359"/>
          <w:citation/>
        </w:sdtPr>
        <w:sdtContent>
          <w:r w:rsidR="003A70FC" w:rsidRPr="00843CDB">
            <w:rPr>
              <w:sz w:val="22"/>
              <w:lang w:val="en-GB"/>
            </w:rPr>
            <w:fldChar w:fldCharType="begin"/>
          </w:r>
          <w:r w:rsidR="003A70FC" w:rsidRPr="00843CDB">
            <w:rPr>
              <w:sz w:val="22"/>
              <w:lang w:val="en-GB"/>
            </w:rPr>
            <w:instrText xml:space="preserve"> CITATION Sat75 \l 1036 </w:instrText>
          </w:r>
          <w:r w:rsidR="003A70FC" w:rsidRPr="00843CDB">
            <w:rPr>
              <w:sz w:val="22"/>
              <w:lang w:val="en-GB"/>
            </w:rPr>
            <w:fldChar w:fldCharType="separate"/>
          </w:r>
          <w:r w:rsidR="007A774D" w:rsidRPr="00843CDB">
            <w:rPr>
              <w:noProof/>
              <w:sz w:val="22"/>
              <w:lang w:val="en-GB"/>
            </w:rPr>
            <w:t>(Satterthwaite, 1975)</w:t>
          </w:r>
          <w:r w:rsidR="003A70FC" w:rsidRPr="00843CDB">
            <w:rPr>
              <w:sz w:val="22"/>
              <w:lang w:val="en-GB"/>
            </w:rPr>
            <w:fldChar w:fldCharType="end"/>
          </w:r>
        </w:sdtContent>
      </w:sdt>
      <w:r w:rsidR="00170D6A" w:rsidRPr="00843CDB">
        <w:rPr>
          <w:sz w:val="22"/>
          <w:lang w:val="en-GB"/>
        </w:rPr>
        <w:t xml:space="preserve">. </w:t>
      </w:r>
    </w:p>
    <w:p w14:paraId="29BCAC70" w14:textId="4C2D7858" w:rsidR="00DA2E60" w:rsidRPr="00843CDB" w:rsidRDefault="002B4DBF" w:rsidP="00F20A59">
      <w:pPr>
        <w:ind w:firstLine="284"/>
        <w:jc w:val="both"/>
        <w:rPr>
          <w:sz w:val="22"/>
          <w:lang w:val="en-GB"/>
        </w:rPr>
      </w:pPr>
      <w:r w:rsidRPr="00843CDB">
        <w:rPr>
          <w:sz w:val="22"/>
          <w:lang w:val="en-GB"/>
        </w:rPr>
        <w:t xml:space="preserve">Voting paradoxes are numerous. Lepelley, Moyouwou &amp; Smaoui (2017) study scoring elimination rules (SER). SER gives points to candidates according to their rank in voters’ preference orders and eliminates those with the lowest number of points, constitute an important class of voting rules. This class of rules, that includes some famous voting methods such as Plurality Runoff or Coombs Rule, suffers from a severe pathology known as monotonicity paradox or monotonicity failure, that is, getting more points from voters can make a candidate a loser and getting fewer points can make a candidate a winner </w:t>
      </w:r>
      <w:sdt>
        <w:sdtPr>
          <w:rPr>
            <w:sz w:val="22"/>
            <w:lang w:val="en-GB"/>
          </w:rPr>
          <w:id w:val="-1757662903"/>
          <w:citation/>
        </w:sdtPr>
        <w:sdtContent>
          <w:r w:rsidRPr="00843CDB">
            <w:rPr>
              <w:sz w:val="22"/>
              <w:lang w:val="en-GB"/>
            </w:rPr>
            <w:fldChar w:fldCharType="begin"/>
          </w:r>
          <w:r w:rsidRPr="00843CDB">
            <w:rPr>
              <w:sz w:val="22"/>
              <w:lang w:val="en-GB"/>
            </w:rPr>
            <w:instrText xml:space="preserve"> CITATION Lep17 \l 1036 </w:instrText>
          </w:r>
          <w:r w:rsidRPr="00843CDB">
            <w:rPr>
              <w:sz w:val="22"/>
              <w:lang w:val="en-GB"/>
            </w:rPr>
            <w:fldChar w:fldCharType="separate"/>
          </w:r>
          <w:r w:rsidR="007A774D" w:rsidRPr="00843CDB">
            <w:rPr>
              <w:noProof/>
              <w:sz w:val="22"/>
              <w:lang w:val="en-GB"/>
            </w:rPr>
            <w:t>(Lepelley, Moyouwou, &amp; Smaoui, 2017)</w:t>
          </w:r>
          <w:r w:rsidRPr="00843CDB">
            <w:rPr>
              <w:sz w:val="22"/>
              <w:lang w:val="en-GB"/>
            </w:rPr>
            <w:fldChar w:fldCharType="end"/>
          </w:r>
        </w:sdtContent>
      </w:sdt>
      <w:r w:rsidRPr="00843CDB">
        <w:rPr>
          <w:sz w:val="22"/>
          <w:lang w:val="en-GB"/>
        </w:rPr>
        <w:t>.</w:t>
      </w:r>
      <w:r w:rsidR="00433C5C" w:rsidRPr="00843CDB">
        <w:rPr>
          <w:sz w:val="22"/>
          <w:lang w:val="en-GB"/>
        </w:rPr>
        <w:t xml:space="preserve"> Focusing on the profiles that create the strict and the strong Borda paradoxes Diss &amp; Tlidi (2016) provide an organized knowledge of the conditions for a profile to show or to never show Borda’s paradox. The framework they use allows them to determine the minimum number of voters needed for a profile to show either the strong or the strict Borda paradoxes when the differences between candidates and the weighted scoring rule are already determined. It also allows them to give the differences between candidates in the pairwise election outcomes required for a profile to never exhibit one of the two paradoxes for a given weighted scoring rule and a fixed number of voters. Finally, they are able to describe what range of weighted scoring rules could possibly accompany a given number of voters and specified differences between candidates in the pairwise election outcomes in order for a profile to never exhibit one of the two paradoxes.</w:t>
      </w:r>
    </w:p>
    <w:p w14:paraId="3CC78A6F" w14:textId="6CA42DB3" w:rsidR="00D32576" w:rsidRPr="00843CDB" w:rsidRDefault="00AE7D6F" w:rsidP="00F20A59">
      <w:pPr>
        <w:ind w:firstLine="284"/>
        <w:jc w:val="both"/>
        <w:rPr>
          <w:sz w:val="22"/>
          <w:lang w:val="en-GB"/>
        </w:rPr>
      </w:pPr>
      <w:r w:rsidRPr="00843CDB">
        <w:rPr>
          <w:sz w:val="22"/>
          <w:lang w:val="en-GB"/>
        </w:rPr>
        <w:t xml:space="preserve">Saari &amp; McIntee (2013) work on </w:t>
      </w:r>
      <w:r w:rsidR="00906D80" w:rsidRPr="00843CDB">
        <w:rPr>
          <w:sz w:val="22"/>
          <w:lang w:val="en-GB"/>
        </w:rPr>
        <w:t xml:space="preserve">pairwise and positional election outcomes. </w:t>
      </w:r>
      <w:r w:rsidRPr="00843CDB">
        <w:rPr>
          <w:sz w:val="22"/>
          <w:lang w:val="en-GB"/>
        </w:rPr>
        <w:t>According to them, w</w:t>
      </w:r>
      <w:r w:rsidR="00170955" w:rsidRPr="00843CDB">
        <w:rPr>
          <w:sz w:val="22"/>
          <w:lang w:val="en-GB"/>
        </w:rPr>
        <w:t>hile it has been known since the eighteenth century that the Borda and Condorcet winners need not agree, it had not been known, for instance, in which settings the Condorcet and plurality winn</w:t>
      </w:r>
      <w:r w:rsidR="00906D80" w:rsidRPr="00843CDB">
        <w:rPr>
          <w:sz w:val="22"/>
          <w:lang w:val="en-GB"/>
        </w:rPr>
        <w:t>ers can disagree, or must agree</w:t>
      </w:r>
      <w:r w:rsidR="00170955" w:rsidRPr="00843CDB">
        <w:rPr>
          <w:sz w:val="22"/>
          <w:lang w:val="en-GB"/>
        </w:rPr>
        <w:t>. These relationships are based on an easily used method that connects pairwise tallies with admissible positional outcomes</w:t>
      </w:r>
      <w:bookmarkStart w:id="4" w:name="_Hlk488693825"/>
      <w:r w:rsidR="00906D80" w:rsidRPr="00843CDB">
        <w:rPr>
          <w:sz w:val="22"/>
          <w:lang w:val="en-GB"/>
        </w:rPr>
        <w:t xml:space="preserve"> </w:t>
      </w:r>
      <w:sdt>
        <w:sdtPr>
          <w:rPr>
            <w:sz w:val="22"/>
            <w:lang w:val="en-GB"/>
          </w:rPr>
          <w:id w:val="-1764604094"/>
          <w:citation/>
        </w:sdtPr>
        <w:sdtContent>
          <w:r w:rsidRPr="00843CDB">
            <w:rPr>
              <w:sz w:val="22"/>
              <w:lang w:val="en-GB"/>
            </w:rPr>
            <w:fldChar w:fldCharType="begin"/>
          </w:r>
          <w:r w:rsidRPr="00843CDB">
            <w:rPr>
              <w:sz w:val="22"/>
              <w:lang w:val="en-GB"/>
            </w:rPr>
            <w:instrText xml:space="preserve"> CITATION Saa13 \l 1036 </w:instrText>
          </w:r>
          <w:r w:rsidRPr="00843CDB">
            <w:rPr>
              <w:sz w:val="22"/>
              <w:lang w:val="en-GB"/>
            </w:rPr>
            <w:fldChar w:fldCharType="separate"/>
          </w:r>
          <w:r w:rsidR="007A774D" w:rsidRPr="00843CDB">
            <w:rPr>
              <w:noProof/>
              <w:sz w:val="22"/>
              <w:lang w:val="en-GB"/>
            </w:rPr>
            <w:t>(Saari &amp; McIntee, 2013)</w:t>
          </w:r>
          <w:r w:rsidRPr="00843CDB">
            <w:rPr>
              <w:sz w:val="22"/>
              <w:lang w:val="en-GB"/>
            </w:rPr>
            <w:fldChar w:fldCharType="end"/>
          </w:r>
        </w:sdtContent>
      </w:sdt>
      <w:r w:rsidR="00906D80" w:rsidRPr="00843CDB">
        <w:rPr>
          <w:sz w:val="22"/>
          <w:lang w:val="en-GB"/>
        </w:rPr>
        <w:t>.</w:t>
      </w:r>
      <w:r w:rsidR="00A67DF7" w:rsidRPr="00843CDB">
        <w:rPr>
          <w:sz w:val="22"/>
          <w:lang w:val="en-GB"/>
        </w:rPr>
        <w:t xml:space="preserve"> </w:t>
      </w:r>
    </w:p>
    <w:bookmarkEnd w:id="4"/>
    <w:p w14:paraId="2488EF42" w14:textId="3937E69B" w:rsidR="00302B69" w:rsidRPr="00843CDB" w:rsidRDefault="00483195" w:rsidP="00F20A59">
      <w:pPr>
        <w:ind w:firstLine="284"/>
        <w:jc w:val="both"/>
        <w:rPr>
          <w:sz w:val="22"/>
          <w:lang w:val="en-GB"/>
        </w:rPr>
      </w:pPr>
      <w:r w:rsidRPr="00843CDB">
        <w:rPr>
          <w:sz w:val="22"/>
          <w:lang w:val="en-GB"/>
        </w:rPr>
        <w:t xml:space="preserve">Another important issue of voting is Arrow’s Impossibility paradox. </w:t>
      </w:r>
      <w:r w:rsidR="00F4605F" w:rsidRPr="00843CDB">
        <w:rPr>
          <w:sz w:val="22"/>
          <w:lang w:val="en-GB"/>
        </w:rPr>
        <w:t xml:space="preserve">By the way, </w:t>
      </w:r>
      <w:r w:rsidRPr="00843CDB">
        <w:rPr>
          <w:sz w:val="22"/>
          <w:lang w:val="en-GB"/>
        </w:rPr>
        <w:t>Barbie, Puppe &amp; Tasnádi (2006)</w:t>
      </w:r>
      <w:r w:rsidR="00E739A0" w:rsidRPr="00843CDB">
        <w:rPr>
          <w:sz w:val="22"/>
          <w:lang w:val="en-GB"/>
        </w:rPr>
        <w:t xml:space="preserve"> characterize the preference domains on which the </w:t>
      </w:r>
      <w:r w:rsidR="00E739A0" w:rsidRPr="00843CDB">
        <w:rPr>
          <w:sz w:val="22"/>
          <w:lang w:val="en-GB"/>
        </w:rPr>
        <w:lastRenderedPageBreak/>
        <w:t>B</w:t>
      </w:r>
      <w:r w:rsidR="00F4605F" w:rsidRPr="00843CDB">
        <w:rPr>
          <w:sz w:val="22"/>
          <w:lang w:val="en-GB"/>
        </w:rPr>
        <w:t>orda count satisfies Arrow’s “Independence of Irrelevant A</w:t>
      </w:r>
      <w:r w:rsidR="00E739A0" w:rsidRPr="00843CDB">
        <w:rPr>
          <w:sz w:val="22"/>
          <w:lang w:val="en-GB"/>
        </w:rPr>
        <w:t>lternatives</w:t>
      </w:r>
      <w:r w:rsidR="00F4605F" w:rsidRPr="00843CDB">
        <w:rPr>
          <w:sz w:val="22"/>
          <w:lang w:val="en-GB"/>
        </w:rPr>
        <w:t xml:space="preserve"> (IIA)</w:t>
      </w:r>
      <w:r w:rsidR="00E739A0" w:rsidRPr="00843CDB">
        <w:rPr>
          <w:sz w:val="22"/>
          <w:lang w:val="en-GB"/>
        </w:rPr>
        <w:t xml:space="preserve">” condition. </w:t>
      </w:r>
      <w:r w:rsidR="00F4605F" w:rsidRPr="00843CDB">
        <w:rPr>
          <w:sz w:val="22"/>
          <w:lang w:val="en-GB"/>
        </w:rPr>
        <w:t>According to them</w:t>
      </w:r>
      <w:r w:rsidR="00E739A0" w:rsidRPr="00843CDB">
        <w:rPr>
          <w:sz w:val="22"/>
          <w:lang w:val="en-GB"/>
        </w:rPr>
        <w:t>, these domains are obtained by fixing one preference ordering and includin</w:t>
      </w:r>
      <w:r w:rsidR="00F4605F" w:rsidRPr="00843CDB">
        <w:rPr>
          <w:sz w:val="22"/>
          <w:lang w:val="en-GB"/>
        </w:rPr>
        <w:t>g all its cyclic permutations (Condorcet cycles</w:t>
      </w:r>
      <w:r w:rsidR="00E739A0" w:rsidRPr="00843CDB">
        <w:rPr>
          <w:sz w:val="22"/>
          <w:lang w:val="en-GB"/>
        </w:rPr>
        <w:t xml:space="preserve">). </w:t>
      </w:r>
      <w:r w:rsidR="00F4605F" w:rsidRPr="00843CDB">
        <w:rPr>
          <w:sz w:val="22"/>
          <w:lang w:val="en-GB"/>
        </w:rPr>
        <w:t>Therefore, t</w:t>
      </w:r>
      <w:r w:rsidR="00E739A0" w:rsidRPr="00843CDB">
        <w:rPr>
          <w:sz w:val="22"/>
          <w:lang w:val="en-GB"/>
        </w:rPr>
        <w:t xml:space="preserve">he </w:t>
      </w:r>
      <w:r w:rsidR="00F4605F" w:rsidRPr="00843CDB">
        <w:rPr>
          <w:sz w:val="22"/>
          <w:lang w:val="en-GB"/>
        </w:rPr>
        <w:t xml:space="preserve">Borda count is ‘’non-manipulable’’ </w:t>
      </w:r>
      <w:r w:rsidR="00E739A0" w:rsidRPr="00843CDB">
        <w:rPr>
          <w:sz w:val="22"/>
          <w:lang w:val="en-GB"/>
        </w:rPr>
        <w:t>on a broader class of domains when combined with appropriately chosen tie-breaking rules</w:t>
      </w:r>
      <w:r w:rsidR="00F4605F" w:rsidRPr="00843CDB">
        <w:rPr>
          <w:sz w:val="22"/>
          <w:lang w:val="en-GB"/>
        </w:rPr>
        <w:t xml:space="preserve"> </w:t>
      </w:r>
      <w:sdt>
        <w:sdtPr>
          <w:rPr>
            <w:sz w:val="22"/>
            <w:lang w:val="en-GB"/>
          </w:rPr>
          <w:id w:val="1393998986"/>
          <w:citation/>
        </w:sdtPr>
        <w:sdtContent>
          <w:r w:rsidR="00F4605F" w:rsidRPr="00843CDB">
            <w:rPr>
              <w:sz w:val="22"/>
              <w:lang w:val="en-GB"/>
            </w:rPr>
            <w:fldChar w:fldCharType="begin"/>
          </w:r>
          <w:r w:rsidR="00F4605F" w:rsidRPr="00843CDB">
            <w:rPr>
              <w:sz w:val="22"/>
              <w:lang w:val="en-GB"/>
            </w:rPr>
            <w:instrText xml:space="preserve"> CITATION Bar06 \l 1036 </w:instrText>
          </w:r>
          <w:r w:rsidR="00F4605F" w:rsidRPr="00843CDB">
            <w:rPr>
              <w:sz w:val="22"/>
              <w:lang w:val="en-GB"/>
            </w:rPr>
            <w:fldChar w:fldCharType="separate"/>
          </w:r>
          <w:r w:rsidR="007A774D" w:rsidRPr="00843CDB">
            <w:rPr>
              <w:noProof/>
              <w:sz w:val="22"/>
              <w:lang w:val="en-GB"/>
            </w:rPr>
            <w:t>(Barbie, Puppe, &amp; Tasnádi, 2006)</w:t>
          </w:r>
          <w:r w:rsidR="00F4605F" w:rsidRPr="00843CDB">
            <w:rPr>
              <w:sz w:val="22"/>
              <w:lang w:val="en-GB"/>
            </w:rPr>
            <w:fldChar w:fldCharType="end"/>
          </w:r>
        </w:sdtContent>
      </w:sdt>
      <w:r w:rsidR="004D6A0B" w:rsidRPr="00843CDB">
        <w:rPr>
          <w:sz w:val="22"/>
          <w:lang w:val="en-GB"/>
        </w:rPr>
        <w:t>. On the other hand, they</w:t>
      </w:r>
      <w:r w:rsidR="00E739A0" w:rsidRPr="00843CDB">
        <w:rPr>
          <w:sz w:val="22"/>
          <w:lang w:val="en-GB"/>
        </w:rPr>
        <w:t xml:space="preserve"> also prove that the rich domains on which the Borda count is </w:t>
      </w:r>
      <w:r w:rsidR="004D6A0B" w:rsidRPr="00843CDB">
        <w:rPr>
          <w:sz w:val="22"/>
          <w:lang w:val="en-GB"/>
        </w:rPr>
        <w:t>‘’</w:t>
      </w:r>
      <w:r w:rsidR="00E739A0" w:rsidRPr="00843CDB">
        <w:rPr>
          <w:sz w:val="22"/>
          <w:lang w:val="en-GB"/>
        </w:rPr>
        <w:t>non-manipulable</w:t>
      </w:r>
      <w:r w:rsidR="004D6A0B" w:rsidRPr="00843CDB">
        <w:rPr>
          <w:sz w:val="22"/>
          <w:lang w:val="en-GB"/>
        </w:rPr>
        <w:t>’’</w:t>
      </w:r>
      <w:r w:rsidR="00E739A0" w:rsidRPr="00843CDB">
        <w:rPr>
          <w:sz w:val="22"/>
          <w:lang w:val="en-GB"/>
        </w:rPr>
        <w:t xml:space="preserve"> for all possible tie-breaking rules are again the cyclic permutation domains.</w:t>
      </w:r>
      <w:r w:rsidR="00CA1708" w:rsidRPr="00843CDB">
        <w:rPr>
          <w:sz w:val="22"/>
          <w:lang w:val="en-GB"/>
        </w:rPr>
        <w:t xml:space="preserve"> </w:t>
      </w:r>
      <w:r w:rsidR="00B9266A" w:rsidRPr="00843CDB">
        <w:rPr>
          <w:sz w:val="22"/>
          <w:lang w:val="en-GB"/>
        </w:rPr>
        <w:t xml:space="preserve">Ever </w:t>
      </w:r>
      <w:r w:rsidR="00CA1708" w:rsidRPr="00843CDB">
        <w:rPr>
          <w:sz w:val="22"/>
          <w:lang w:val="en-GB"/>
        </w:rPr>
        <w:t>since their work</w:t>
      </w:r>
      <w:r w:rsidR="00B9266A" w:rsidRPr="00843CDB">
        <w:rPr>
          <w:sz w:val="22"/>
          <w:lang w:val="en-GB"/>
        </w:rPr>
        <w:t>, the two most important results of social choice theory, the impossibility theorems of Arrow and Gibbard-Satterthwaite</w:t>
      </w:r>
      <w:r w:rsidR="00E67121" w:rsidRPr="00843CDB">
        <w:rPr>
          <w:sz w:val="22"/>
          <w:lang w:val="en-GB"/>
        </w:rPr>
        <w:t xml:space="preserve"> </w:t>
      </w:r>
      <w:r w:rsidR="00E67121" w:rsidRPr="00843CDB">
        <w:rPr>
          <w:noProof/>
          <w:sz w:val="22"/>
          <w:lang w:val="en-GB"/>
        </w:rPr>
        <w:t>(see Barbie, Puppe, &amp; Tasnádi, 2006)</w:t>
      </w:r>
      <w:r w:rsidR="00B9266A" w:rsidRPr="00843CDB">
        <w:rPr>
          <w:sz w:val="22"/>
          <w:lang w:val="en-GB"/>
        </w:rPr>
        <w:t>, have led to a steady search for possibility results on restricted domains</w:t>
      </w:r>
      <w:r w:rsidR="00302B69" w:rsidRPr="00843CDB">
        <w:rPr>
          <w:sz w:val="22"/>
          <w:lang w:val="en-GB"/>
        </w:rPr>
        <w:t>.</w:t>
      </w:r>
      <w:r w:rsidR="00B9266A" w:rsidRPr="00843CDB">
        <w:rPr>
          <w:sz w:val="22"/>
          <w:lang w:val="en-GB"/>
        </w:rPr>
        <w:t xml:space="preserve"> </w:t>
      </w:r>
    </w:p>
    <w:p w14:paraId="444363C7" w14:textId="42FD9745" w:rsidR="00352249" w:rsidRPr="00843CDB" w:rsidRDefault="00C56A02" w:rsidP="00502226">
      <w:pPr>
        <w:ind w:firstLine="284"/>
        <w:jc w:val="both"/>
        <w:rPr>
          <w:sz w:val="22"/>
          <w:lang w:val="en-GB"/>
        </w:rPr>
      </w:pPr>
      <w:r w:rsidRPr="00843CDB">
        <w:rPr>
          <w:sz w:val="22"/>
          <w:lang w:val="en-GB"/>
        </w:rPr>
        <w:t xml:space="preserve">The </w:t>
      </w:r>
      <w:r w:rsidR="00E67121" w:rsidRPr="00843CDB">
        <w:rPr>
          <w:sz w:val="22"/>
          <w:lang w:val="en-GB"/>
        </w:rPr>
        <w:t>common</w:t>
      </w:r>
      <w:r w:rsidRPr="00843CDB">
        <w:rPr>
          <w:sz w:val="22"/>
          <w:lang w:val="en-GB"/>
        </w:rPr>
        <w:t xml:space="preserve"> </w:t>
      </w:r>
      <w:r w:rsidR="00E67121" w:rsidRPr="00843CDB">
        <w:rPr>
          <w:sz w:val="22"/>
          <w:lang w:val="en-GB"/>
        </w:rPr>
        <w:t>method</w:t>
      </w:r>
      <w:r w:rsidRPr="00843CDB">
        <w:rPr>
          <w:sz w:val="22"/>
          <w:lang w:val="en-GB"/>
        </w:rPr>
        <w:t xml:space="preserve"> is to fix an appropriate set of admiss</w:t>
      </w:r>
      <w:bookmarkStart w:id="5" w:name="_Hlk488702526"/>
      <w:r w:rsidRPr="00843CDB">
        <w:rPr>
          <w:sz w:val="22"/>
          <w:lang w:val="en-GB"/>
        </w:rPr>
        <w:t>ible p</w:t>
      </w:r>
      <w:bookmarkEnd w:id="5"/>
      <w:r w:rsidRPr="00843CDB">
        <w:rPr>
          <w:sz w:val="22"/>
          <w:lang w:val="en-GB"/>
        </w:rPr>
        <w:t xml:space="preserve">references, and to </w:t>
      </w:r>
      <w:r w:rsidR="00E67121" w:rsidRPr="00843CDB">
        <w:rPr>
          <w:sz w:val="22"/>
          <w:lang w:val="en-GB"/>
        </w:rPr>
        <w:t>determine</w:t>
      </w:r>
      <w:r w:rsidRPr="00843CDB">
        <w:rPr>
          <w:sz w:val="22"/>
          <w:lang w:val="en-GB"/>
        </w:rPr>
        <w:t xml:space="preserve"> which social welfare funct</w:t>
      </w:r>
      <w:r w:rsidR="00E67121" w:rsidRPr="00843CDB">
        <w:rPr>
          <w:sz w:val="22"/>
          <w:lang w:val="en-GB"/>
        </w:rPr>
        <w:t>ions satisfy Arrow’s conditions. This is done considering that</w:t>
      </w:r>
      <w:r w:rsidRPr="00843CDB">
        <w:rPr>
          <w:sz w:val="22"/>
          <w:lang w:val="en-GB"/>
        </w:rPr>
        <w:t xml:space="preserve"> social choice functions are </w:t>
      </w:r>
      <w:r w:rsidR="003F4514" w:rsidRPr="00843CDB">
        <w:rPr>
          <w:sz w:val="22"/>
          <w:lang w:val="en-GB"/>
        </w:rPr>
        <w:t>‘’</w:t>
      </w:r>
      <w:r w:rsidRPr="00843CDB">
        <w:rPr>
          <w:sz w:val="22"/>
          <w:lang w:val="en-GB"/>
        </w:rPr>
        <w:t>non-manipulable</w:t>
      </w:r>
      <w:r w:rsidR="003F4514" w:rsidRPr="00843CDB">
        <w:rPr>
          <w:sz w:val="22"/>
          <w:lang w:val="en-GB"/>
        </w:rPr>
        <w:t>’’</w:t>
      </w:r>
      <w:r w:rsidRPr="00843CDB">
        <w:rPr>
          <w:sz w:val="22"/>
          <w:lang w:val="en-GB"/>
        </w:rPr>
        <w:t>, on that preference domain</w:t>
      </w:r>
      <w:r w:rsidR="00302B69" w:rsidRPr="00843CDB">
        <w:rPr>
          <w:sz w:val="22"/>
          <w:lang w:val="en-GB"/>
        </w:rPr>
        <w:t>.</w:t>
      </w:r>
      <w:r w:rsidR="00A17A0A" w:rsidRPr="00843CDB">
        <w:rPr>
          <w:sz w:val="22"/>
          <w:lang w:val="en-GB"/>
        </w:rPr>
        <w:t xml:space="preserve"> </w:t>
      </w:r>
      <w:r w:rsidR="00B9266A" w:rsidRPr="00843CDB">
        <w:rPr>
          <w:sz w:val="22"/>
          <w:lang w:val="en-GB"/>
        </w:rPr>
        <w:t>A</w:t>
      </w:r>
      <w:r w:rsidR="003F4514" w:rsidRPr="00843CDB">
        <w:rPr>
          <w:sz w:val="22"/>
          <w:lang w:val="en-GB"/>
        </w:rPr>
        <w:t>nother</w:t>
      </w:r>
      <w:r w:rsidR="00B9266A" w:rsidRPr="00843CDB">
        <w:rPr>
          <w:sz w:val="22"/>
          <w:lang w:val="en-GB"/>
        </w:rPr>
        <w:t xml:space="preserve"> </w:t>
      </w:r>
      <w:r w:rsidR="003F4514" w:rsidRPr="00843CDB">
        <w:rPr>
          <w:sz w:val="22"/>
          <w:lang w:val="en-GB"/>
        </w:rPr>
        <w:t>view</w:t>
      </w:r>
      <w:r w:rsidR="00B9266A" w:rsidRPr="00843CDB">
        <w:rPr>
          <w:sz w:val="22"/>
          <w:lang w:val="en-GB"/>
        </w:rPr>
        <w:t xml:space="preserve"> </w:t>
      </w:r>
      <w:r w:rsidR="003F4514" w:rsidRPr="00843CDB">
        <w:rPr>
          <w:sz w:val="22"/>
          <w:lang w:val="en-GB"/>
        </w:rPr>
        <w:t>on the question is present</w:t>
      </w:r>
      <w:r w:rsidR="00B9266A" w:rsidRPr="00843CDB">
        <w:rPr>
          <w:sz w:val="22"/>
          <w:lang w:val="en-GB"/>
        </w:rPr>
        <w:t>ed by Dasgupta and Maskin (2003) based on Maskin (1995)</w:t>
      </w:r>
      <w:r w:rsidR="003F4514" w:rsidRPr="00843CDB">
        <w:rPr>
          <w:sz w:val="22"/>
          <w:lang w:val="en-GB"/>
        </w:rPr>
        <w:t xml:space="preserve"> work. They</w:t>
      </w:r>
      <w:r w:rsidR="00B9266A" w:rsidRPr="00843CDB">
        <w:rPr>
          <w:sz w:val="22"/>
          <w:lang w:val="en-GB"/>
        </w:rPr>
        <w:t xml:space="preserve"> consider specific prefe</w:t>
      </w:r>
      <w:r w:rsidR="003F4514" w:rsidRPr="00843CDB">
        <w:rPr>
          <w:sz w:val="22"/>
          <w:lang w:val="en-GB"/>
        </w:rPr>
        <w:t>rence aggregation rules such as</w:t>
      </w:r>
      <w:r w:rsidR="00B9266A" w:rsidRPr="00843CDB">
        <w:rPr>
          <w:sz w:val="22"/>
          <w:lang w:val="en-GB"/>
        </w:rPr>
        <w:t xml:space="preserve"> Borda count, and ask on what domains these rules satisfy desirable conditions in the spirit of Arrow’s conditions</w:t>
      </w:r>
      <w:r w:rsidR="007B75FE" w:rsidRPr="00843CDB">
        <w:rPr>
          <w:sz w:val="22"/>
          <w:lang w:val="en-GB"/>
        </w:rPr>
        <w:t xml:space="preserve">. </w:t>
      </w:r>
    </w:p>
    <w:p w14:paraId="4AFA9FD6" w14:textId="196FA045" w:rsidR="00724AE9" w:rsidRPr="00502226" w:rsidRDefault="001D44B2" w:rsidP="00205224">
      <w:pPr>
        <w:pStyle w:val="Titre1"/>
        <w:numPr>
          <w:ilvl w:val="0"/>
          <w:numId w:val="21"/>
        </w:numPr>
        <w:spacing w:before="0" w:after="0"/>
        <w:rPr>
          <w:sz w:val="28"/>
          <w:lang w:val="en-GB"/>
        </w:rPr>
      </w:pPr>
      <w:r w:rsidRPr="00502226">
        <w:rPr>
          <w:sz w:val="28"/>
          <w:lang w:val="en-GB"/>
        </w:rPr>
        <w:t>Dynamic</w:t>
      </w:r>
      <w:r w:rsidR="00F6631E" w:rsidRPr="00502226">
        <w:rPr>
          <w:sz w:val="28"/>
          <w:lang w:val="en-GB"/>
        </w:rPr>
        <w:t xml:space="preserve"> Borda</w:t>
      </w:r>
      <w:r w:rsidRPr="00502226">
        <w:rPr>
          <w:sz w:val="28"/>
          <w:lang w:val="en-GB"/>
        </w:rPr>
        <w:t xml:space="preserve"> Voting</w:t>
      </w:r>
      <w:r w:rsidR="00F6631E" w:rsidRPr="00502226">
        <w:rPr>
          <w:sz w:val="28"/>
          <w:lang w:val="en-GB"/>
        </w:rPr>
        <w:t xml:space="preserve"> </w:t>
      </w:r>
      <w:r w:rsidRPr="00502226">
        <w:rPr>
          <w:sz w:val="28"/>
          <w:lang w:val="en-GB"/>
        </w:rPr>
        <w:t>(D</w:t>
      </w:r>
      <w:r w:rsidR="00F6631E" w:rsidRPr="00502226">
        <w:rPr>
          <w:sz w:val="28"/>
          <w:lang w:val="en-GB"/>
        </w:rPr>
        <w:t>B</w:t>
      </w:r>
      <w:r w:rsidRPr="00502226">
        <w:rPr>
          <w:sz w:val="28"/>
          <w:lang w:val="en-GB"/>
        </w:rPr>
        <w:t>V</w:t>
      </w:r>
      <w:r w:rsidR="00F6631E" w:rsidRPr="00502226">
        <w:rPr>
          <w:sz w:val="28"/>
          <w:lang w:val="en-GB"/>
        </w:rPr>
        <w:t>)</w:t>
      </w:r>
      <w:r w:rsidR="00724AE9" w:rsidRPr="00502226">
        <w:rPr>
          <w:sz w:val="28"/>
          <w:lang w:val="en-GB"/>
        </w:rPr>
        <w:t xml:space="preserve"> and IIA Arrow’s condition</w:t>
      </w:r>
    </w:p>
    <w:p w14:paraId="4254F1FF" w14:textId="78D7A98B" w:rsidR="00CA4F73" w:rsidRPr="00502226" w:rsidRDefault="00CA4F73" w:rsidP="00502226">
      <w:pPr>
        <w:pStyle w:val="Titre2"/>
        <w:numPr>
          <w:ilvl w:val="1"/>
          <w:numId w:val="21"/>
        </w:numPr>
        <w:spacing w:before="0"/>
        <w:jc w:val="both"/>
        <w:rPr>
          <w:b w:val="0"/>
          <w:sz w:val="24"/>
          <w:lang w:val="en-GB"/>
        </w:rPr>
      </w:pPr>
      <w:r w:rsidRPr="00502226">
        <w:rPr>
          <w:b w:val="0"/>
          <w:sz w:val="24"/>
          <w:lang w:val="en-GB"/>
        </w:rPr>
        <w:t xml:space="preserve">Simple </w:t>
      </w:r>
      <w:r w:rsidR="001D44B2" w:rsidRPr="00502226">
        <w:rPr>
          <w:b w:val="0"/>
          <w:sz w:val="24"/>
          <w:lang w:val="en-GB"/>
        </w:rPr>
        <w:t>Borda voting</w:t>
      </w:r>
      <w:r w:rsidR="00433C5C" w:rsidRPr="00502226">
        <w:rPr>
          <w:b w:val="0"/>
          <w:sz w:val="24"/>
          <w:lang w:val="en-GB"/>
        </w:rPr>
        <w:t xml:space="preserve"> </w:t>
      </w:r>
      <w:r w:rsidRPr="00502226">
        <w:rPr>
          <w:b w:val="0"/>
          <w:sz w:val="24"/>
          <w:lang w:val="en-GB"/>
        </w:rPr>
        <w:t xml:space="preserve">and Arrow’s IIA </w:t>
      </w:r>
      <w:r w:rsidR="00433C5C" w:rsidRPr="00502226">
        <w:rPr>
          <w:b w:val="0"/>
          <w:sz w:val="24"/>
          <w:lang w:val="en-GB"/>
        </w:rPr>
        <w:t>presentation</w:t>
      </w:r>
    </w:p>
    <w:p w14:paraId="4AD600E2" w14:textId="4CEF7590" w:rsidR="00022FD5" w:rsidRPr="00502226" w:rsidRDefault="00CA4F73" w:rsidP="00502226">
      <w:pPr>
        <w:pStyle w:val="Titre3"/>
        <w:numPr>
          <w:ilvl w:val="2"/>
          <w:numId w:val="21"/>
        </w:numPr>
        <w:spacing w:before="0"/>
        <w:jc w:val="both"/>
        <w:rPr>
          <w:b w:val="0"/>
          <w:i/>
          <w:sz w:val="22"/>
          <w:lang w:val="en-GB"/>
        </w:rPr>
      </w:pPr>
      <w:r w:rsidRPr="00502226">
        <w:rPr>
          <w:b w:val="0"/>
          <w:i/>
          <w:sz w:val="22"/>
          <w:lang w:val="en-GB"/>
        </w:rPr>
        <w:t>Theoretical presentation</w:t>
      </w:r>
    </w:p>
    <w:p w14:paraId="57B48CA4" w14:textId="1F02297C" w:rsidR="00C01E9A" w:rsidRPr="000062FE" w:rsidRDefault="005D4BD0" w:rsidP="00502226">
      <w:pPr>
        <w:ind w:firstLine="284"/>
        <w:jc w:val="both"/>
        <w:rPr>
          <w:sz w:val="22"/>
          <w:lang w:val="en-GB"/>
        </w:rPr>
      </w:pPr>
      <w:r w:rsidRPr="000062FE">
        <w:rPr>
          <w:sz w:val="22"/>
          <w:lang w:val="en-GB"/>
        </w:rPr>
        <w:t>Let’</w:t>
      </w:r>
      <w:r w:rsidR="00510428" w:rsidRPr="000062FE">
        <w:rPr>
          <w:sz w:val="22"/>
          <w:lang w:val="en-GB"/>
        </w:rPr>
        <w:t>s adopt</w:t>
      </w:r>
      <w:r w:rsidRPr="000062FE">
        <w:rPr>
          <w:sz w:val="22"/>
          <w:lang w:val="en-GB"/>
        </w:rPr>
        <w:t xml:space="preserve"> Borda Voting presentation in </w:t>
      </w:r>
      <w:sdt>
        <w:sdtPr>
          <w:rPr>
            <w:sz w:val="22"/>
            <w:lang w:val="en-GB"/>
          </w:rPr>
          <w:id w:val="1897398780"/>
          <w:citation/>
        </w:sdtPr>
        <w:sdtContent>
          <w:r w:rsidR="00510428" w:rsidRPr="000062FE">
            <w:rPr>
              <w:sz w:val="22"/>
              <w:lang w:val="en-GB"/>
            </w:rPr>
            <w:fldChar w:fldCharType="begin"/>
          </w:r>
          <w:r w:rsidR="00510428" w:rsidRPr="000062FE">
            <w:rPr>
              <w:sz w:val="22"/>
              <w:lang w:val="en-GB"/>
            </w:rPr>
            <w:instrText xml:space="preserve"> CITATION Isl12 \l 1036 </w:instrText>
          </w:r>
          <w:r w:rsidR="00510428" w:rsidRPr="000062FE">
            <w:rPr>
              <w:sz w:val="22"/>
              <w:lang w:val="en-GB"/>
            </w:rPr>
            <w:fldChar w:fldCharType="separate"/>
          </w:r>
          <w:r w:rsidR="007A774D" w:rsidRPr="000062FE">
            <w:rPr>
              <w:noProof/>
              <w:sz w:val="22"/>
              <w:lang w:val="en-GB"/>
            </w:rPr>
            <w:t>(Islam, Mohajan, &amp; Moolio, 2012)</w:t>
          </w:r>
          <w:r w:rsidR="00510428" w:rsidRPr="000062FE">
            <w:rPr>
              <w:sz w:val="22"/>
              <w:lang w:val="en-GB"/>
            </w:rPr>
            <w:fldChar w:fldCharType="end"/>
          </w:r>
        </w:sdtContent>
      </w:sdt>
      <w:r w:rsidR="00510428" w:rsidRPr="000062FE">
        <w:rPr>
          <w:sz w:val="22"/>
          <w:lang w:val="en-GB"/>
        </w:rPr>
        <w:t xml:space="preserve">. Let </w:t>
      </w:r>
      <w:r w:rsidR="00637959" w:rsidRPr="000062FE">
        <w:rPr>
          <w:iCs/>
          <w:sz w:val="22"/>
          <w:lang w:val="en-GB"/>
        </w:rPr>
        <w:t>M</w:t>
      </w:r>
      <w:r w:rsidR="00510428" w:rsidRPr="000062FE">
        <w:rPr>
          <w:i/>
          <w:iCs/>
          <w:sz w:val="22"/>
          <w:lang w:val="en-GB"/>
        </w:rPr>
        <w:t xml:space="preserve"> </w:t>
      </w:r>
      <w:r w:rsidR="00510428" w:rsidRPr="000062FE">
        <w:rPr>
          <w:sz w:val="22"/>
          <w:lang w:val="en-GB"/>
        </w:rPr>
        <w:t>= {</w:t>
      </w:r>
      <w:r w:rsidR="00637959" w:rsidRPr="000062FE">
        <w:rPr>
          <w:sz w:val="22"/>
          <w:lang w:val="en-GB"/>
        </w:rPr>
        <w:t xml:space="preserve">1, 2, … </w:t>
      </w:r>
      <w:r w:rsidR="00C01E9A" w:rsidRPr="000062FE">
        <w:rPr>
          <w:sz w:val="22"/>
          <w:lang w:val="en-GB"/>
        </w:rPr>
        <w:t>m</w:t>
      </w:r>
      <w:r w:rsidR="00510428" w:rsidRPr="000062FE">
        <w:rPr>
          <w:sz w:val="22"/>
          <w:lang w:val="en-GB"/>
        </w:rPr>
        <w:t xml:space="preserve">} be the set of individual voters, and let </w:t>
      </w:r>
      <w:r w:rsidR="00637959" w:rsidRPr="000062FE">
        <w:rPr>
          <w:i/>
          <w:iCs/>
          <w:sz w:val="22"/>
          <w:lang w:val="en-GB"/>
        </w:rPr>
        <w:t>N</w:t>
      </w:r>
      <w:r w:rsidR="00510428" w:rsidRPr="000062FE">
        <w:rPr>
          <w:i/>
          <w:iCs/>
          <w:sz w:val="22"/>
          <w:lang w:val="en-GB"/>
        </w:rPr>
        <w:t xml:space="preserve"> </w:t>
      </w:r>
      <w:r w:rsidR="00510428" w:rsidRPr="000062FE">
        <w:rPr>
          <w:sz w:val="22"/>
          <w:lang w:val="en-GB"/>
        </w:rPr>
        <w:t xml:space="preserve">= </w:t>
      </w:r>
      <w:r w:rsidR="00C01E9A" w:rsidRPr="000062FE">
        <w:rPr>
          <w:sz w:val="22"/>
          <w:lang w:val="en-GB"/>
        </w:rPr>
        <w:t>{x, y, …, z}</w:t>
      </w:r>
      <w:r w:rsidR="00510428" w:rsidRPr="000062FE">
        <w:rPr>
          <w:sz w:val="22"/>
          <w:lang w:val="en-GB"/>
        </w:rPr>
        <w:t xml:space="preserve"> be the finite</w:t>
      </w:r>
      <w:r w:rsidR="00885BC6" w:rsidRPr="000062FE">
        <w:rPr>
          <w:sz w:val="22"/>
          <w:lang w:val="en-GB"/>
        </w:rPr>
        <w:t xml:space="preserve"> </w:t>
      </w:r>
      <w:r w:rsidR="00C01E9A" w:rsidRPr="000062FE">
        <w:rPr>
          <w:sz w:val="22"/>
          <w:lang w:val="en-GB"/>
        </w:rPr>
        <w:t xml:space="preserve">set of alternatives where </w:t>
      </w:r>
      <w:bookmarkStart w:id="6" w:name="_Hlk488779776"/>
      <w:r w:rsidR="00C01E9A" w:rsidRPr="000062FE">
        <w:rPr>
          <w:sz w:val="22"/>
          <w:lang w:val="en-GB"/>
        </w:rPr>
        <w:t>Card</w:t>
      </w:r>
      <w:r w:rsidR="00510428" w:rsidRPr="000062FE">
        <w:rPr>
          <w:sz w:val="22"/>
          <w:lang w:val="en-GB"/>
        </w:rPr>
        <w:t>(</w:t>
      </w:r>
      <w:r w:rsidR="00C01E9A" w:rsidRPr="000062FE">
        <w:rPr>
          <w:iCs/>
          <w:sz w:val="22"/>
          <w:lang w:val="en-GB"/>
        </w:rPr>
        <w:t>M</w:t>
      </w:r>
      <w:r w:rsidR="00510428" w:rsidRPr="000062FE">
        <w:rPr>
          <w:sz w:val="22"/>
          <w:lang w:val="en-GB"/>
        </w:rPr>
        <w:t xml:space="preserve">) = </w:t>
      </w:r>
      <w:r w:rsidR="00C01E9A" w:rsidRPr="000062FE">
        <w:rPr>
          <w:i/>
          <w:iCs/>
          <w:sz w:val="22"/>
          <w:lang w:val="en-GB"/>
        </w:rPr>
        <w:t>m</w:t>
      </w:r>
      <w:r w:rsidR="00510428" w:rsidRPr="000062FE">
        <w:rPr>
          <w:i/>
          <w:iCs/>
          <w:sz w:val="22"/>
          <w:lang w:val="en-GB"/>
        </w:rPr>
        <w:t xml:space="preserve"> </w:t>
      </w:r>
      <w:bookmarkEnd w:id="6"/>
      <w:r w:rsidR="00C01E9A" w:rsidRPr="000062FE">
        <w:rPr>
          <w:sz w:val="22"/>
          <w:lang w:val="en-GB"/>
        </w:rPr>
        <w:t>and Card</w:t>
      </w:r>
      <w:r w:rsidR="00510428" w:rsidRPr="000062FE">
        <w:rPr>
          <w:sz w:val="22"/>
          <w:lang w:val="en-GB"/>
        </w:rPr>
        <w:t>(</w:t>
      </w:r>
      <w:r w:rsidR="00C01E9A" w:rsidRPr="000062FE">
        <w:rPr>
          <w:i/>
          <w:iCs/>
          <w:sz w:val="22"/>
          <w:lang w:val="en-GB"/>
        </w:rPr>
        <w:t>N</w:t>
      </w:r>
      <w:r w:rsidR="00510428" w:rsidRPr="000062FE">
        <w:rPr>
          <w:sz w:val="22"/>
          <w:lang w:val="en-GB"/>
        </w:rPr>
        <w:t xml:space="preserve">) = </w:t>
      </w:r>
      <w:r w:rsidR="00C01E9A" w:rsidRPr="000062FE">
        <w:rPr>
          <w:i/>
          <w:iCs/>
          <w:sz w:val="22"/>
          <w:lang w:val="en-GB"/>
        </w:rPr>
        <w:t>n</w:t>
      </w:r>
      <w:r w:rsidR="00510428" w:rsidRPr="000062FE">
        <w:rPr>
          <w:sz w:val="22"/>
          <w:lang w:val="en-GB"/>
        </w:rPr>
        <w:t xml:space="preserve">. </w:t>
      </w:r>
    </w:p>
    <w:p w14:paraId="4A90400B" w14:textId="2DC48D9C" w:rsidR="00641A32" w:rsidRPr="000062FE" w:rsidRDefault="00641A32" w:rsidP="005F18C7">
      <w:pPr>
        <w:ind w:firstLine="284"/>
        <w:jc w:val="both"/>
        <w:rPr>
          <w:sz w:val="22"/>
          <w:lang w:val="en-GB"/>
        </w:rPr>
      </w:pPr>
      <w:r w:rsidRPr="000062FE">
        <w:rPr>
          <w:sz w:val="22"/>
          <w:lang w:val="en-GB"/>
        </w:rPr>
        <w:t xml:space="preserve">Each voter </w:t>
      </w:r>
      <w:r w:rsidR="00C032E7" w:rsidRPr="000062FE">
        <w:rPr>
          <w:sz w:val="22"/>
          <w:lang w:val="en-GB"/>
        </w:rPr>
        <w:t>has</w:t>
      </w:r>
      <w:r w:rsidRPr="000062FE">
        <w:rPr>
          <w:sz w:val="22"/>
          <w:lang w:val="en-GB"/>
        </w:rPr>
        <w:t xml:space="preserve"> to rank the candidates in his preference order and then, </w:t>
      </w:r>
      <w:r w:rsidR="00C032E7" w:rsidRPr="000062FE">
        <w:rPr>
          <w:sz w:val="22"/>
          <w:lang w:val="en-GB"/>
        </w:rPr>
        <w:t>we proceed to the count of the</w:t>
      </w:r>
      <w:r w:rsidRPr="000062FE">
        <w:rPr>
          <w:sz w:val="22"/>
          <w:lang w:val="en-GB"/>
        </w:rPr>
        <w:t xml:space="preserve"> number of times each ca</w:t>
      </w:r>
      <w:r w:rsidR="00C032E7" w:rsidRPr="000062FE">
        <w:rPr>
          <w:sz w:val="22"/>
          <w:lang w:val="en-GB"/>
        </w:rPr>
        <w:t>ndidate is ranked first. At the end</w:t>
      </w:r>
      <w:r w:rsidRPr="000062FE">
        <w:rPr>
          <w:sz w:val="22"/>
          <w:lang w:val="en-GB"/>
        </w:rPr>
        <w:t>, the candidate</w:t>
      </w:r>
      <w:r w:rsidR="00C032E7" w:rsidRPr="000062FE">
        <w:rPr>
          <w:sz w:val="22"/>
          <w:lang w:val="en-GB"/>
        </w:rPr>
        <w:t xml:space="preserve"> </w:t>
      </w:r>
      <w:r w:rsidRPr="000062FE">
        <w:rPr>
          <w:sz w:val="22"/>
          <w:lang w:val="en-GB"/>
        </w:rPr>
        <w:t>who receives a relative majority is elected.</w:t>
      </w:r>
    </w:p>
    <w:p w14:paraId="3CFFD786" w14:textId="240E6C8A" w:rsidR="007D1855" w:rsidRPr="000062FE" w:rsidRDefault="00510428" w:rsidP="001C3604">
      <w:pPr>
        <w:ind w:firstLine="360"/>
        <w:jc w:val="both"/>
        <w:rPr>
          <w:sz w:val="22"/>
          <w:lang w:val="en-GB"/>
        </w:rPr>
      </w:pPr>
      <w:r w:rsidRPr="000062FE">
        <w:rPr>
          <w:sz w:val="22"/>
          <w:lang w:val="en-GB"/>
        </w:rPr>
        <w:t xml:space="preserve">If </w:t>
      </w:r>
      <w:r w:rsidRPr="000062FE">
        <w:rPr>
          <w:i/>
          <w:iCs/>
          <w:sz w:val="22"/>
          <w:lang w:val="en-GB"/>
        </w:rPr>
        <w:t xml:space="preserve">x </w:t>
      </w:r>
      <w:r w:rsidRPr="000062FE">
        <w:rPr>
          <w:sz w:val="22"/>
          <w:lang w:val="en-GB"/>
        </w:rPr>
        <w:t xml:space="preserve">is strictly preferred to </w:t>
      </w:r>
      <w:r w:rsidRPr="000062FE">
        <w:rPr>
          <w:i/>
          <w:iCs/>
          <w:sz w:val="22"/>
          <w:lang w:val="en-GB"/>
        </w:rPr>
        <w:t xml:space="preserve">y </w:t>
      </w:r>
      <w:r w:rsidRPr="000062FE">
        <w:rPr>
          <w:sz w:val="22"/>
          <w:lang w:val="en-GB"/>
        </w:rPr>
        <w:t>we write</w:t>
      </w:r>
      <w:r w:rsidR="00C01E9A" w:rsidRPr="000062FE">
        <w:rPr>
          <w:sz w:val="22"/>
          <w:lang w:val="en-GB"/>
        </w:rPr>
        <w:t xml:space="preserve"> </w:t>
      </w:r>
      <w:r w:rsidRPr="000062FE">
        <w:rPr>
          <w:i/>
          <w:iCs/>
          <w:sz w:val="22"/>
          <w:lang w:val="en-GB"/>
        </w:rPr>
        <w:t xml:space="preserve">xPy </w:t>
      </w:r>
      <w:r w:rsidRPr="000062FE">
        <w:rPr>
          <w:sz w:val="22"/>
          <w:lang w:val="en-GB"/>
        </w:rPr>
        <w:t xml:space="preserve">and so on. If </w:t>
      </w:r>
      <w:r w:rsidRPr="000062FE">
        <w:rPr>
          <w:i/>
          <w:iCs/>
          <w:sz w:val="22"/>
          <w:lang w:val="en-GB"/>
        </w:rPr>
        <w:t xml:space="preserve">x </w:t>
      </w:r>
      <w:r w:rsidRPr="000062FE">
        <w:rPr>
          <w:sz w:val="22"/>
          <w:lang w:val="en-GB"/>
        </w:rPr>
        <w:t xml:space="preserve">is related to </w:t>
      </w:r>
      <w:r w:rsidR="00C01E9A" w:rsidRPr="000062FE">
        <w:rPr>
          <w:i/>
          <w:iCs/>
          <w:sz w:val="22"/>
          <w:lang w:val="en-GB"/>
        </w:rPr>
        <w:t>y</w:t>
      </w:r>
      <w:r w:rsidR="00C01E9A" w:rsidRPr="000062FE">
        <w:rPr>
          <w:sz w:val="22"/>
          <w:lang w:val="en-GB"/>
        </w:rPr>
        <w:t>,</w:t>
      </w:r>
      <w:r w:rsidRPr="000062FE">
        <w:rPr>
          <w:sz w:val="22"/>
          <w:lang w:val="en-GB"/>
        </w:rPr>
        <w:t xml:space="preserve"> the binary relations</w:t>
      </w:r>
      <w:r w:rsidR="00C01E9A" w:rsidRPr="000062FE">
        <w:rPr>
          <w:sz w:val="22"/>
          <w:lang w:val="en-GB"/>
        </w:rPr>
        <w:t xml:space="preserve"> according to </w:t>
      </w:r>
      <w:r w:rsidR="00C01E9A" w:rsidRPr="000062FE">
        <w:rPr>
          <w:noProof/>
          <w:sz w:val="22"/>
          <w:lang w:val="en-GB"/>
        </w:rPr>
        <w:t>Arrow (1963) is</w:t>
      </w:r>
      <w:r w:rsidRPr="000062FE">
        <w:rPr>
          <w:sz w:val="22"/>
          <w:lang w:val="en-GB"/>
        </w:rPr>
        <w:t xml:space="preserve"> as </w:t>
      </w:r>
      <w:r w:rsidR="00BC57BD" w:rsidRPr="000062FE">
        <w:rPr>
          <w:sz w:val="22"/>
          <w:lang w:val="en-GB"/>
        </w:rPr>
        <w:t>follows:</w:t>
      </w:r>
      <w:r w:rsidR="00041ECE" w:rsidRPr="000062FE">
        <w:rPr>
          <w:sz w:val="22"/>
          <w:lang w:val="en-GB"/>
        </w:rPr>
        <w:t xml:space="preserve"> </w:t>
      </w:r>
    </w:p>
    <w:p w14:paraId="5AAA7447" w14:textId="3B7C779D" w:rsidR="00BC57BD" w:rsidRPr="000062FE" w:rsidRDefault="00041ECE" w:rsidP="001C3604">
      <w:pPr>
        <w:pStyle w:val="Paragraphedeliste"/>
        <w:numPr>
          <w:ilvl w:val="0"/>
          <w:numId w:val="2"/>
        </w:numPr>
        <w:jc w:val="both"/>
        <w:rPr>
          <w:sz w:val="22"/>
          <w:lang w:val="en-GB"/>
        </w:rPr>
      </w:pPr>
      <w:r w:rsidRPr="000062FE">
        <w:rPr>
          <w:sz w:val="22"/>
          <w:lang w:val="en-GB"/>
        </w:rPr>
        <w:t xml:space="preserve">Reflexivity: </w:t>
      </w:r>
      <w:r w:rsidRPr="000062FE">
        <w:rPr>
          <w:rFonts w:ascii="Cambria Math" w:hAnsi="Cambria Math" w:cs="Cambria Math"/>
          <w:sz w:val="22"/>
          <w:lang w:val="en-GB"/>
        </w:rPr>
        <w:t>∀</w:t>
      </w:r>
      <w:r w:rsidRPr="000062FE">
        <w:rPr>
          <w:sz w:val="22"/>
          <w:lang w:val="en-GB"/>
        </w:rPr>
        <w:t xml:space="preserve"> </w:t>
      </w:r>
      <w:r w:rsidRPr="000062FE">
        <w:rPr>
          <w:i/>
          <w:iCs/>
          <w:sz w:val="22"/>
          <w:lang w:val="en-GB"/>
        </w:rPr>
        <w:t xml:space="preserve">x </w:t>
      </w:r>
      <w:r w:rsidRPr="000062FE">
        <w:rPr>
          <w:rFonts w:ascii="Cambria Math" w:hAnsi="Cambria Math" w:cs="Cambria Math"/>
          <w:sz w:val="22"/>
          <w:lang w:val="en-GB"/>
        </w:rPr>
        <w:t>∈</w:t>
      </w:r>
      <w:r w:rsidR="00BC57BD" w:rsidRPr="000062FE">
        <w:rPr>
          <w:rFonts w:ascii="Cambria Math" w:hAnsi="Cambria Math" w:cs="Cambria Math"/>
          <w:sz w:val="22"/>
          <w:lang w:val="en-GB"/>
        </w:rPr>
        <w:t xml:space="preserve"> </w:t>
      </w:r>
      <w:r w:rsidR="00BC57BD" w:rsidRPr="000062FE">
        <w:rPr>
          <w:i/>
          <w:iCs/>
          <w:sz w:val="22"/>
          <w:lang w:val="en-GB"/>
        </w:rPr>
        <w:t>N</w:t>
      </w:r>
      <w:r w:rsidRPr="000062FE">
        <w:rPr>
          <w:sz w:val="22"/>
          <w:lang w:val="en-GB"/>
        </w:rPr>
        <w:t xml:space="preserve">; </w:t>
      </w:r>
      <w:r w:rsidR="00205224">
        <w:rPr>
          <w:i/>
          <w:iCs/>
          <w:sz w:val="22"/>
          <w:lang w:val="en-GB"/>
        </w:rPr>
        <w:t>xRx</w:t>
      </w:r>
      <w:r w:rsidRPr="000062FE">
        <w:rPr>
          <w:sz w:val="22"/>
          <w:lang w:val="en-GB"/>
        </w:rPr>
        <w:t>.</w:t>
      </w:r>
    </w:p>
    <w:p w14:paraId="34A2AEF4" w14:textId="6FBD8100" w:rsidR="00BC57BD" w:rsidRPr="000062FE" w:rsidRDefault="00041ECE" w:rsidP="001C3604">
      <w:pPr>
        <w:pStyle w:val="Paragraphedeliste"/>
        <w:numPr>
          <w:ilvl w:val="0"/>
          <w:numId w:val="2"/>
        </w:numPr>
        <w:jc w:val="both"/>
        <w:rPr>
          <w:sz w:val="22"/>
          <w:lang w:val="en-GB"/>
        </w:rPr>
      </w:pPr>
      <w:r w:rsidRPr="000062FE">
        <w:rPr>
          <w:sz w:val="22"/>
          <w:lang w:val="en-GB"/>
        </w:rPr>
        <w:t xml:space="preserve">Completeness: </w:t>
      </w:r>
      <w:r w:rsidRPr="000062FE">
        <w:rPr>
          <w:rFonts w:ascii="Cambria Math" w:hAnsi="Cambria Math" w:cs="Cambria Math"/>
          <w:sz w:val="22"/>
          <w:lang w:val="en-GB"/>
        </w:rPr>
        <w:t>∀</w:t>
      </w:r>
      <w:r w:rsidRPr="000062FE">
        <w:rPr>
          <w:sz w:val="22"/>
          <w:lang w:val="en-GB"/>
        </w:rPr>
        <w:t xml:space="preserve"> </w:t>
      </w:r>
      <w:r w:rsidRPr="000062FE">
        <w:rPr>
          <w:i/>
          <w:iCs/>
          <w:sz w:val="22"/>
          <w:lang w:val="en-GB"/>
        </w:rPr>
        <w:t>x</w:t>
      </w:r>
      <w:r w:rsidRPr="000062FE">
        <w:rPr>
          <w:sz w:val="22"/>
          <w:lang w:val="en-GB"/>
        </w:rPr>
        <w:t xml:space="preserve">, </w:t>
      </w:r>
      <w:r w:rsidRPr="000062FE">
        <w:rPr>
          <w:i/>
          <w:iCs/>
          <w:sz w:val="22"/>
          <w:lang w:val="en-GB"/>
        </w:rPr>
        <w:t xml:space="preserve">y </w:t>
      </w:r>
      <w:r w:rsidRPr="000062FE">
        <w:rPr>
          <w:rFonts w:ascii="Cambria Math" w:hAnsi="Cambria Math" w:cs="Cambria Math"/>
          <w:sz w:val="22"/>
          <w:lang w:val="en-GB"/>
        </w:rPr>
        <w:t>∈</w:t>
      </w:r>
      <w:r w:rsidR="00BC57BD" w:rsidRPr="000062FE">
        <w:rPr>
          <w:rFonts w:ascii="Cambria Math" w:hAnsi="Cambria Math" w:cs="Cambria Math"/>
          <w:sz w:val="22"/>
          <w:lang w:val="en-GB"/>
        </w:rPr>
        <w:t xml:space="preserve"> </w:t>
      </w:r>
      <w:r w:rsidR="00BC57BD" w:rsidRPr="000062FE">
        <w:rPr>
          <w:i/>
          <w:iCs/>
          <w:sz w:val="22"/>
          <w:lang w:val="en-GB"/>
        </w:rPr>
        <w:t>N</w:t>
      </w:r>
      <w:r w:rsidRPr="000062FE">
        <w:rPr>
          <w:i/>
          <w:iCs/>
          <w:sz w:val="22"/>
          <w:lang w:val="en-GB"/>
        </w:rPr>
        <w:t xml:space="preserve"> </w:t>
      </w:r>
      <w:r w:rsidRPr="000062FE">
        <w:rPr>
          <w:sz w:val="22"/>
          <w:lang w:val="en-GB"/>
        </w:rPr>
        <w:t xml:space="preserve">&amp; </w:t>
      </w:r>
      <w:r w:rsidRPr="000062FE">
        <w:rPr>
          <w:i/>
          <w:iCs/>
          <w:sz w:val="22"/>
          <w:lang w:val="en-GB"/>
        </w:rPr>
        <w:t xml:space="preserve">x </w:t>
      </w:r>
      <w:r w:rsidRPr="000062FE">
        <w:rPr>
          <w:sz w:val="22"/>
          <w:lang w:val="en-GB"/>
        </w:rPr>
        <w:t xml:space="preserve">≠ </w:t>
      </w:r>
      <w:r w:rsidRPr="000062FE">
        <w:rPr>
          <w:i/>
          <w:iCs/>
          <w:sz w:val="22"/>
          <w:lang w:val="en-GB"/>
        </w:rPr>
        <w:t xml:space="preserve">y </w:t>
      </w:r>
      <w:r w:rsidRPr="000062FE">
        <w:rPr>
          <w:rFonts w:ascii="Cambria Math" w:hAnsi="Cambria Math" w:cs="Cambria Math"/>
          <w:sz w:val="22"/>
          <w:lang w:val="en-GB"/>
        </w:rPr>
        <w:t>⇒</w:t>
      </w:r>
      <w:r w:rsidRPr="000062FE">
        <w:rPr>
          <w:sz w:val="22"/>
          <w:lang w:val="en-GB"/>
        </w:rPr>
        <w:t xml:space="preserve"> </w:t>
      </w:r>
      <w:r w:rsidRPr="000062FE">
        <w:rPr>
          <w:i/>
          <w:iCs/>
          <w:sz w:val="22"/>
          <w:lang w:val="en-GB"/>
        </w:rPr>
        <w:t xml:space="preserve">xRy </w:t>
      </w:r>
      <w:r w:rsidRPr="000062FE">
        <w:rPr>
          <w:sz w:val="22"/>
          <w:lang w:val="en-GB"/>
        </w:rPr>
        <w:t xml:space="preserve">or </w:t>
      </w:r>
      <w:r w:rsidR="00205224">
        <w:rPr>
          <w:i/>
          <w:iCs/>
          <w:sz w:val="22"/>
          <w:lang w:val="en-GB"/>
        </w:rPr>
        <w:t>yRx</w:t>
      </w:r>
      <w:r w:rsidRPr="000062FE">
        <w:rPr>
          <w:sz w:val="22"/>
          <w:lang w:val="en-GB"/>
        </w:rPr>
        <w:t>.</w:t>
      </w:r>
    </w:p>
    <w:p w14:paraId="34C04E51" w14:textId="409DC95A" w:rsidR="00BC57BD" w:rsidRPr="000062FE" w:rsidRDefault="00041ECE" w:rsidP="001C3604">
      <w:pPr>
        <w:pStyle w:val="Paragraphedeliste"/>
        <w:numPr>
          <w:ilvl w:val="0"/>
          <w:numId w:val="2"/>
        </w:numPr>
        <w:jc w:val="both"/>
        <w:rPr>
          <w:sz w:val="22"/>
          <w:lang w:val="en-GB"/>
        </w:rPr>
      </w:pPr>
      <w:r w:rsidRPr="000062FE">
        <w:rPr>
          <w:sz w:val="22"/>
          <w:lang w:val="en-GB"/>
        </w:rPr>
        <w:t xml:space="preserve">Transitivity: </w:t>
      </w:r>
      <w:r w:rsidRPr="000062FE">
        <w:rPr>
          <w:rFonts w:ascii="Cambria Math" w:hAnsi="Cambria Math" w:cs="Cambria Math"/>
          <w:sz w:val="22"/>
          <w:lang w:val="en-GB"/>
        </w:rPr>
        <w:t>∀</w:t>
      </w:r>
      <w:r w:rsidRPr="000062FE">
        <w:rPr>
          <w:sz w:val="22"/>
          <w:lang w:val="en-GB"/>
        </w:rPr>
        <w:t xml:space="preserve"> </w:t>
      </w:r>
      <w:r w:rsidR="00BC57BD" w:rsidRPr="000062FE">
        <w:rPr>
          <w:i/>
          <w:iCs/>
          <w:sz w:val="22"/>
          <w:lang w:val="en-GB"/>
        </w:rPr>
        <w:t>x</w:t>
      </w:r>
      <w:r w:rsidR="00BC57BD" w:rsidRPr="000062FE">
        <w:rPr>
          <w:sz w:val="22"/>
          <w:lang w:val="en-GB"/>
        </w:rPr>
        <w:t xml:space="preserve">, </w:t>
      </w:r>
      <w:r w:rsidRPr="000062FE">
        <w:rPr>
          <w:i/>
          <w:iCs/>
          <w:sz w:val="22"/>
          <w:lang w:val="en-GB"/>
        </w:rPr>
        <w:t>y</w:t>
      </w:r>
      <w:r w:rsidR="00BC57BD" w:rsidRPr="000062FE">
        <w:rPr>
          <w:i/>
          <w:iCs/>
          <w:sz w:val="22"/>
          <w:lang w:val="en-GB"/>
        </w:rPr>
        <w:t>, z</w:t>
      </w:r>
      <w:r w:rsidRPr="000062FE">
        <w:rPr>
          <w:i/>
          <w:iCs/>
          <w:sz w:val="22"/>
          <w:lang w:val="en-GB"/>
        </w:rPr>
        <w:t xml:space="preserve"> </w:t>
      </w:r>
      <w:r w:rsidRPr="000062FE">
        <w:rPr>
          <w:rFonts w:ascii="Cambria Math" w:hAnsi="Cambria Math" w:cs="Cambria Math"/>
          <w:sz w:val="22"/>
          <w:lang w:val="en-GB"/>
        </w:rPr>
        <w:t>∈</w:t>
      </w:r>
      <w:r w:rsidR="00BC57BD" w:rsidRPr="000062FE">
        <w:rPr>
          <w:rFonts w:ascii="Cambria Math" w:hAnsi="Cambria Math" w:cs="Cambria Math"/>
          <w:sz w:val="22"/>
          <w:lang w:val="en-GB"/>
        </w:rPr>
        <w:t xml:space="preserve"> </w:t>
      </w:r>
      <w:r w:rsidR="00BC57BD" w:rsidRPr="000062FE">
        <w:rPr>
          <w:i/>
          <w:iCs/>
          <w:sz w:val="22"/>
          <w:lang w:val="en-GB"/>
        </w:rPr>
        <w:t>N</w:t>
      </w:r>
      <w:r w:rsidRPr="000062FE">
        <w:rPr>
          <w:i/>
          <w:iCs/>
          <w:sz w:val="22"/>
          <w:lang w:val="en-GB"/>
        </w:rPr>
        <w:t xml:space="preserve"> </w:t>
      </w:r>
      <w:r w:rsidR="00205224">
        <w:rPr>
          <w:sz w:val="22"/>
          <w:lang w:val="en-GB"/>
        </w:rPr>
        <w:t>if</w:t>
      </w:r>
      <w:r w:rsidRPr="000062FE">
        <w:rPr>
          <w:sz w:val="22"/>
          <w:lang w:val="en-GB"/>
        </w:rPr>
        <w:t xml:space="preserve">, </w:t>
      </w:r>
      <w:r w:rsidRPr="000062FE">
        <w:rPr>
          <w:i/>
          <w:iCs/>
          <w:sz w:val="22"/>
          <w:lang w:val="en-GB"/>
        </w:rPr>
        <w:t xml:space="preserve">xRy </w:t>
      </w:r>
      <w:r w:rsidRPr="000062FE">
        <w:rPr>
          <w:sz w:val="22"/>
          <w:lang w:val="en-GB"/>
        </w:rPr>
        <w:t xml:space="preserve">&amp; </w:t>
      </w:r>
      <w:r w:rsidRPr="000062FE">
        <w:rPr>
          <w:i/>
          <w:iCs/>
          <w:sz w:val="22"/>
          <w:lang w:val="en-GB"/>
        </w:rPr>
        <w:t xml:space="preserve">yRz </w:t>
      </w:r>
      <w:r w:rsidRPr="000062FE">
        <w:rPr>
          <w:rFonts w:ascii="Cambria Math" w:hAnsi="Cambria Math" w:cs="Cambria Math"/>
          <w:sz w:val="22"/>
          <w:lang w:val="en-GB"/>
        </w:rPr>
        <w:t>⇒</w:t>
      </w:r>
      <w:r w:rsidRPr="000062FE">
        <w:rPr>
          <w:sz w:val="22"/>
          <w:lang w:val="en-GB"/>
        </w:rPr>
        <w:t xml:space="preserve"> </w:t>
      </w:r>
      <w:r w:rsidR="00205224">
        <w:rPr>
          <w:i/>
          <w:iCs/>
          <w:sz w:val="22"/>
          <w:lang w:val="en-GB"/>
        </w:rPr>
        <w:t>xRz</w:t>
      </w:r>
      <w:r w:rsidRPr="000062FE">
        <w:rPr>
          <w:sz w:val="22"/>
          <w:lang w:val="en-GB"/>
        </w:rPr>
        <w:t>.</w:t>
      </w:r>
    </w:p>
    <w:p w14:paraId="25FBFE58" w14:textId="3D00700B" w:rsidR="00BC57BD" w:rsidRPr="000062FE" w:rsidRDefault="00041ECE" w:rsidP="001C3604">
      <w:pPr>
        <w:pStyle w:val="Paragraphedeliste"/>
        <w:numPr>
          <w:ilvl w:val="0"/>
          <w:numId w:val="2"/>
        </w:numPr>
        <w:jc w:val="both"/>
        <w:rPr>
          <w:sz w:val="22"/>
        </w:rPr>
      </w:pPr>
      <w:r w:rsidRPr="000062FE">
        <w:rPr>
          <w:sz w:val="22"/>
        </w:rPr>
        <w:t xml:space="preserve">Anti-symmetry: </w:t>
      </w:r>
      <w:r w:rsidRPr="000062FE">
        <w:rPr>
          <w:rFonts w:ascii="Cambria Math" w:hAnsi="Cambria Math" w:cs="Cambria Math"/>
          <w:sz w:val="22"/>
        </w:rPr>
        <w:t>∀</w:t>
      </w:r>
      <w:r w:rsidRPr="000062FE">
        <w:rPr>
          <w:sz w:val="22"/>
        </w:rPr>
        <w:t xml:space="preserve"> </w:t>
      </w:r>
      <w:r w:rsidRPr="000062FE">
        <w:rPr>
          <w:i/>
          <w:iCs/>
          <w:sz w:val="22"/>
        </w:rPr>
        <w:t>x</w:t>
      </w:r>
      <w:r w:rsidRPr="000062FE">
        <w:rPr>
          <w:sz w:val="22"/>
        </w:rPr>
        <w:t xml:space="preserve">, </w:t>
      </w:r>
      <w:r w:rsidRPr="000062FE">
        <w:rPr>
          <w:i/>
          <w:iCs/>
          <w:sz w:val="22"/>
        </w:rPr>
        <w:t xml:space="preserve">y </w:t>
      </w:r>
      <w:r w:rsidRPr="000062FE">
        <w:rPr>
          <w:rFonts w:ascii="Cambria Math" w:hAnsi="Cambria Math" w:cs="Cambria Math"/>
          <w:sz w:val="22"/>
        </w:rPr>
        <w:t>∈</w:t>
      </w:r>
      <w:r w:rsidR="00BC57BD" w:rsidRPr="000062FE">
        <w:rPr>
          <w:i/>
          <w:iCs/>
          <w:sz w:val="22"/>
        </w:rPr>
        <w:t xml:space="preserve"> N</w:t>
      </w:r>
      <w:r w:rsidRPr="000062FE">
        <w:rPr>
          <w:i/>
          <w:iCs/>
          <w:sz w:val="22"/>
        </w:rPr>
        <w:t xml:space="preserve"> </w:t>
      </w:r>
      <w:r w:rsidRPr="000062FE">
        <w:rPr>
          <w:sz w:val="22"/>
        </w:rPr>
        <w:t xml:space="preserve">if , </w:t>
      </w:r>
      <w:r w:rsidRPr="000062FE">
        <w:rPr>
          <w:i/>
          <w:iCs/>
          <w:sz w:val="22"/>
        </w:rPr>
        <w:t xml:space="preserve">xRy </w:t>
      </w:r>
      <w:r w:rsidRPr="000062FE">
        <w:rPr>
          <w:sz w:val="22"/>
        </w:rPr>
        <w:t xml:space="preserve">&amp; </w:t>
      </w:r>
      <w:r w:rsidRPr="000062FE">
        <w:rPr>
          <w:i/>
          <w:iCs/>
          <w:sz w:val="22"/>
        </w:rPr>
        <w:t xml:space="preserve">yRx </w:t>
      </w:r>
      <w:r w:rsidRPr="000062FE">
        <w:rPr>
          <w:rFonts w:ascii="Cambria Math" w:hAnsi="Cambria Math" w:cs="Cambria Math"/>
          <w:sz w:val="22"/>
        </w:rPr>
        <w:t>⇒</w:t>
      </w:r>
      <w:r w:rsidRPr="000062FE">
        <w:rPr>
          <w:sz w:val="22"/>
        </w:rPr>
        <w:t xml:space="preserve"> </w:t>
      </w:r>
      <w:r w:rsidRPr="000062FE">
        <w:rPr>
          <w:i/>
          <w:iCs/>
          <w:sz w:val="22"/>
        </w:rPr>
        <w:t xml:space="preserve">x </w:t>
      </w:r>
      <w:r w:rsidRPr="000062FE">
        <w:rPr>
          <w:sz w:val="22"/>
        </w:rPr>
        <w:t xml:space="preserve">= </w:t>
      </w:r>
      <w:r w:rsidRPr="000062FE">
        <w:rPr>
          <w:i/>
          <w:iCs/>
          <w:sz w:val="22"/>
        </w:rPr>
        <w:t xml:space="preserve">y </w:t>
      </w:r>
      <w:r w:rsidRPr="000062FE">
        <w:rPr>
          <w:sz w:val="22"/>
        </w:rPr>
        <w:t>.</w:t>
      </w:r>
    </w:p>
    <w:p w14:paraId="6CE256B0" w14:textId="3D996EAA" w:rsidR="00041ECE" w:rsidRPr="000062FE" w:rsidRDefault="00041ECE" w:rsidP="001C3604">
      <w:pPr>
        <w:pStyle w:val="Paragraphedeliste"/>
        <w:numPr>
          <w:ilvl w:val="0"/>
          <w:numId w:val="2"/>
        </w:numPr>
        <w:jc w:val="both"/>
        <w:rPr>
          <w:sz w:val="22"/>
          <w:lang w:val="en-GB"/>
        </w:rPr>
      </w:pPr>
      <w:r w:rsidRPr="000062FE">
        <w:rPr>
          <w:sz w:val="22"/>
          <w:lang w:val="en-GB"/>
        </w:rPr>
        <w:t xml:space="preserve">Asymmetry: </w:t>
      </w:r>
      <w:r w:rsidRPr="000062FE">
        <w:rPr>
          <w:rFonts w:ascii="Cambria Math" w:hAnsi="Cambria Math" w:cs="Cambria Math"/>
          <w:sz w:val="22"/>
          <w:lang w:val="en-GB"/>
        </w:rPr>
        <w:t>∀</w:t>
      </w:r>
      <w:r w:rsidRPr="000062FE">
        <w:rPr>
          <w:sz w:val="22"/>
          <w:lang w:val="en-GB"/>
        </w:rPr>
        <w:t xml:space="preserve"> </w:t>
      </w:r>
      <w:r w:rsidRPr="000062FE">
        <w:rPr>
          <w:i/>
          <w:iCs/>
          <w:sz w:val="22"/>
          <w:lang w:val="en-GB"/>
        </w:rPr>
        <w:t>x</w:t>
      </w:r>
      <w:r w:rsidRPr="000062FE">
        <w:rPr>
          <w:sz w:val="22"/>
          <w:lang w:val="en-GB"/>
        </w:rPr>
        <w:t xml:space="preserve">, </w:t>
      </w:r>
      <w:r w:rsidRPr="000062FE">
        <w:rPr>
          <w:i/>
          <w:iCs/>
          <w:sz w:val="22"/>
          <w:lang w:val="en-GB"/>
        </w:rPr>
        <w:t xml:space="preserve">y </w:t>
      </w:r>
      <w:r w:rsidRPr="000062FE">
        <w:rPr>
          <w:rFonts w:ascii="Cambria Math" w:hAnsi="Cambria Math" w:cs="Cambria Math"/>
          <w:sz w:val="22"/>
          <w:lang w:val="en-GB"/>
        </w:rPr>
        <w:t>∈</w:t>
      </w:r>
      <w:r w:rsidR="00BC57BD" w:rsidRPr="000062FE">
        <w:rPr>
          <w:i/>
          <w:iCs/>
          <w:sz w:val="22"/>
          <w:lang w:val="en-GB"/>
        </w:rPr>
        <w:t xml:space="preserve"> N</w:t>
      </w:r>
      <w:r w:rsidRPr="000062FE">
        <w:rPr>
          <w:sz w:val="22"/>
          <w:lang w:val="en-GB"/>
        </w:rPr>
        <w:t xml:space="preserve">, such that </w:t>
      </w:r>
      <w:r w:rsidRPr="000062FE">
        <w:rPr>
          <w:i/>
          <w:iCs/>
          <w:sz w:val="22"/>
          <w:lang w:val="en-GB"/>
        </w:rPr>
        <w:t xml:space="preserve">xRy </w:t>
      </w:r>
      <w:r w:rsidRPr="000062FE">
        <w:rPr>
          <w:rFonts w:ascii="Cambria Math" w:hAnsi="Cambria Math" w:cs="Cambria Math"/>
          <w:sz w:val="22"/>
          <w:lang w:val="en-GB"/>
        </w:rPr>
        <w:t>⇒</w:t>
      </w:r>
      <w:r w:rsidRPr="000062FE">
        <w:rPr>
          <w:sz w:val="22"/>
          <w:lang w:val="en-GB"/>
        </w:rPr>
        <w:t xml:space="preserve"> ~ (</w:t>
      </w:r>
      <w:r w:rsidRPr="000062FE">
        <w:rPr>
          <w:i/>
          <w:iCs/>
          <w:sz w:val="22"/>
          <w:lang w:val="en-GB"/>
        </w:rPr>
        <w:t>yRx</w:t>
      </w:r>
      <w:r w:rsidRPr="000062FE">
        <w:rPr>
          <w:sz w:val="22"/>
          <w:lang w:val="en-GB"/>
        </w:rPr>
        <w:t>).</w:t>
      </w:r>
    </w:p>
    <w:p w14:paraId="76565F2E" w14:textId="1F3D4BAB" w:rsidR="005420A9" w:rsidRPr="000062FE" w:rsidRDefault="005420A9" w:rsidP="008D4FE6">
      <w:pPr>
        <w:ind w:firstLine="360"/>
        <w:jc w:val="both"/>
        <w:rPr>
          <w:sz w:val="22"/>
          <w:lang w:val="en-GB"/>
        </w:rPr>
      </w:pPr>
      <w:r w:rsidRPr="000062FE">
        <w:rPr>
          <w:sz w:val="22"/>
          <w:lang w:val="en-GB"/>
        </w:rPr>
        <w:t>According to Arrow (1963), the social welfare function should satisfy independence of irrelevant alternatives. It says that if we’re trying to figure out whether society prefers x to y, what peopl</w:t>
      </w:r>
      <w:r w:rsidR="008D4FE6">
        <w:rPr>
          <w:sz w:val="22"/>
          <w:lang w:val="en-GB"/>
        </w:rPr>
        <w:t xml:space="preserve">e think of z shouldn’t matter. </w:t>
      </w:r>
    </w:p>
    <w:p w14:paraId="2EF622B2" w14:textId="4E38BD79" w:rsidR="0049796C" w:rsidRPr="008D4FE6" w:rsidRDefault="0049796C" w:rsidP="009C30A6">
      <w:pPr>
        <w:pStyle w:val="Titre3"/>
        <w:numPr>
          <w:ilvl w:val="2"/>
          <w:numId w:val="21"/>
        </w:numPr>
        <w:spacing w:before="0"/>
        <w:jc w:val="both"/>
        <w:rPr>
          <w:b w:val="0"/>
          <w:i/>
          <w:sz w:val="22"/>
          <w:lang w:val="en-GB"/>
        </w:rPr>
      </w:pPr>
      <w:r w:rsidRPr="008D4FE6">
        <w:rPr>
          <w:b w:val="0"/>
          <w:i/>
          <w:sz w:val="22"/>
          <w:lang w:val="en-GB"/>
        </w:rPr>
        <w:t>Arithmetical Calculations</w:t>
      </w:r>
    </w:p>
    <w:p w14:paraId="1DE667B3" w14:textId="3E4FEF83" w:rsidR="00DA68EA" w:rsidRPr="000062FE" w:rsidRDefault="0049796C" w:rsidP="009C30A6">
      <w:pPr>
        <w:ind w:firstLine="360"/>
        <w:jc w:val="both"/>
        <w:rPr>
          <w:sz w:val="22"/>
          <w:lang w:val="en-GB"/>
        </w:rPr>
      </w:pPr>
      <w:r w:rsidRPr="000062FE">
        <w:rPr>
          <w:sz w:val="22"/>
          <w:lang w:val="en-GB"/>
        </w:rPr>
        <w:t xml:space="preserve">Let us assume that there </w:t>
      </w:r>
      <w:bookmarkStart w:id="7" w:name="_Hlk488782939"/>
      <w:r w:rsidRPr="000062FE">
        <w:rPr>
          <w:sz w:val="22"/>
          <w:lang w:val="en-GB"/>
        </w:rPr>
        <w:t xml:space="preserve">are 4 </w:t>
      </w:r>
      <w:r w:rsidR="00DA68EA" w:rsidRPr="000062FE">
        <w:rPr>
          <w:sz w:val="22"/>
          <w:lang w:val="en-GB"/>
        </w:rPr>
        <w:t>voters and</w:t>
      </w:r>
      <w:r w:rsidRPr="000062FE">
        <w:rPr>
          <w:sz w:val="22"/>
          <w:lang w:val="en-GB"/>
        </w:rPr>
        <w:t xml:space="preserve"> 4 alternatives x, y, z and t and the preference profile be as follows</w:t>
      </w:r>
      <w:r w:rsidR="00DA68EA" w:rsidRPr="000062FE">
        <w:rPr>
          <w:sz w:val="22"/>
          <w:lang w:val="en-GB"/>
        </w:rPr>
        <w:t xml:space="preserve">: </w:t>
      </w:r>
    </w:p>
    <w:bookmarkEnd w:id="7"/>
    <w:p w14:paraId="288C20D5" w14:textId="0404A13B" w:rsidR="00A0651B" w:rsidRPr="000062FE" w:rsidRDefault="00FB542F" w:rsidP="00E268A3">
      <w:pPr>
        <w:ind w:firstLine="426"/>
        <w:jc w:val="both"/>
        <w:rPr>
          <w:sz w:val="22"/>
          <w:lang w:val="en-GB"/>
        </w:rPr>
      </w:pPr>
      <m:oMath>
        <m:r>
          <m:rPr>
            <m:sty m:val="p"/>
          </m:rPr>
          <w:rPr>
            <w:rFonts w:ascii="Cambria Math" w:hAnsi="Cambria Math"/>
            <w:sz w:val="22"/>
            <w:lang w:val="en-GB"/>
          </w:rPr>
          <m:t>Voter 1:</m:t>
        </m:r>
        <m:r>
          <w:rPr>
            <w:rFonts w:ascii="Cambria Math" w:hAnsi="Cambria Math"/>
            <w:sz w:val="22"/>
            <w:lang w:val="en-GB"/>
          </w:rPr>
          <m:t xml:space="preserve"> xPyPzPt</m:t>
        </m:r>
        <m:r>
          <m:rPr>
            <m:sty m:val="p"/>
          </m:rPr>
          <w:rPr>
            <w:rFonts w:ascii="Cambria Math" w:hAnsi="Cambria Math"/>
            <w:sz w:val="22"/>
            <w:lang w:val="en-GB"/>
          </w:rPr>
          <m:t xml:space="preserve"> </m:t>
        </m:r>
        <m:r>
          <w:rPr>
            <w:rFonts w:ascii="Cambria Math" w:hAnsi="Cambria Math"/>
            <w:sz w:val="22"/>
            <w:lang w:val="en-GB"/>
          </w:rPr>
          <m:t xml:space="preserve"> </m:t>
        </m:r>
      </m:oMath>
      <w:r w:rsidR="00DA68EA" w:rsidRPr="000062FE">
        <w:rPr>
          <w:sz w:val="22"/>
          <w:lang w:val="en-GB"/>
        </w:rPr>
        <w:t xml:space="preserve">/ </w:t>
      </w:r>
      <m:oMath>
        <m:r>
          <m:rPr>
            <m:sty m:val="p"/>
          </m:rPr>
          <w:rPr>
            <w:rFonts w:ascii="Cambria Math" w:hAnsi="Cambria Math"/>
            <w:sz w:val="22"/>
            <w:lang w:val="en-GB"/>
          </w:rPr>
          <m:t xml:space="preserve">Voter 2: </m:t>
        </m:r>
        <m:r>
          <w:rPr>
            <w:rFonts w:ascii="Cambria Math" w:hAnsi="Cambria Math"/>
            <w:sz w:val="22"/>
            <w:lang w:val="en-GB"/>
          </w:rPr>
          <m:t xml:space="preserve">xPyPzPt  </m:t>
        </m:r>
      </m:oMath>
    </w:p>
    <w:p w14:paraId="3E2C6083" w14:textId="57D891FA" w:rsidR="00DA68EA" w:rsidRPr="000062FE" w:rsidRDefault="00FB542F" w:rsidP="001C3604">
      <w:pPr>
        <w:ind w:firstLine="708"/>
        <w:jc w:val="both"/>
        <w:rPr>
          <w:sz w:val="22"/>
          <w:lang w:val="en-GB"/>
        </w:rPr>
      </w:pPr>
      <w:r w:rsidRPr="000062FE">
        <w:rPr>
          <w:sz w:val="22"/>
          <w:lang w:val="en-GB"/>
        </w:rPr>
        <w:t xml:space="preserve"> </w:t>
      </w:r>
      <m:oMath>
        <m:r>
          <m:rPr>
            <m:sty m:val="p"/>
          </m:rPr>
          <w:rPr>
            <w:rFonts w:ascii="Cambria Math" w:hAnsi="Cambria Math"/>
            <w:sz w:val="22"/>
            <w:lang w:val="en-GB"/>
          </w:rPr>
          <m:t xml:space="preserve">Voter 3: </m:t>
        </m:r>
        <m:r>
          <w:rPr>
            <w:rFonts w:ascii="Cambria Math" w:hAnsi="Cambria Math"/>
            <w:sz w:val="22"/>
            <w:lang w:val="en-GB"/>
          </w:rPr>
          <m:t xml:space="preserve">yPxPtPz </m:t>
        </m:r>
        <m:r>
          <m:rPr>
            <m:sty m:val="p"/>
          </m:rPr>
          <w:rPr>
            <w:rFonts w:ascii="Cambria Math" w:hAnsi="Cambria Math"/>
            <w:sz w:val="22"/>
            <w:lang w:val="en-GB"/>
          </w:rPr>
          <m:t xml:space="preserve"> </m:t>
        </m:r>
        <m:r>
          <m:rPr>
            <m:sty m:val="p"/>
          </m:rPr>
          <w:rPr>
            <w:rFonts w:ascii="Cambria Math" w:hAnsi="Cambria Math"/>
            <w:sz w:val="22"/>
            <w:lang w:val="en-GB"/>
          </w:rPr>
          <m:t>/</m:t>
        </m:r>
        <m:r>
          <w:rPr>
            <w:rFonts w:ascii="Cambria Math" w:hAnsi="Cambria Math"/>
            <w:sz w:val="22"/>
            <w:lang w:val="en-GB"/>
          </w:rPr>
          <m:t xml:space="preserve"> </m:t>
        </m:r>
        <w:bookmarkStart w:id="8" w:name="_Hlk488709751"/>
        <m:r>
          <w:rPr>
            <w:rFonts w:ascii="Cambria Math" w:hAnsi="Cambria Math"/>
            <w:sz w:val="22"/>
            <w:lang w:val="en-GB"/>
          </w:rPr>
          <m:t xml:space="preserve">Voter 4: yPtPxPz </m:t>
        </m:r>
      </m:oMath>
      <w:bookmarkEnd w:id="8"/>
    </w:p>
    <w:p w14:paraId="20E961B1" w14:textId="4977F805" w:rsidR="00DA68EA" w:rsidRPr="000062FE" w:rsidRDefault="0096431A" w:rsidP="009C30A6">
      <w:pPr>
        <w:ind w:firstLine="284"/>
        <w:jc w:val="both"/>
        <w:rPr>
          <w:sz w:val="22"/>
          <w:lang w:val="en-GB"/>
        </w:rPr>
      </w:pPr>
      <w:r w:rsidRPr="000062FE">
        <w:rPr>
          <w:sz w:val="22"/>
          <w:lang w:val="en-GB"/>
        </w:rPr>
        <w:t>In</w:t>
      </w:r>
      <w:r w:rsidR="00F43E7A" w:rsidRPr="000062FE">
        <w:rPr>
          <w:sz w:val="22"/>
          <w:lang w:val="en-GB"/>
        </w:rPr>
        <w:t xml:space="preserve"> the social preferences</w:t>
      </w:r>
      <w:r w:rsidRPr="000062FE">
        <w:rPr>
          <w:sz w:val="22"/>
          <w:lang w:val="en-GB"/>
        </w:rPr>
        <w:t xml:space="preserve"> matrix, we have</w:t>
      </w:r>
      <w:r w:rsidR="00FE5A31" w:rsidRPr="000062FE">
        <w:rPr>
          <w:sz w:val="22"/>
          <w:lang w:val="en-GB"/>
        </w:rPr>
        <w:t xml:space="preserve"> for the 1</w:t>
      </w:r>
      <w:r w:rsidR="00FE5A31" w:rsidRPr="000062FE">
        <w:rPr>
          <w:sz w:val="22"/>
          <w:vertAlign w:val="superscript"/>
          <w:lang w:val="en-GB"/>
        </w:rPr>
        <w:t>st</w:t>
      </w:r>
      <w:r w:rsidR="00FE5A31" w:rsidRPr="000062FE">
        <w:rPr>
          <w:sz w:val="22"/>
          <w:lang w:val="en-GB"/>
        </w:rPr>
        <w:t xml:space="preserve"> profile</w:t>
      </w:r>
      <m:oMath>
        <m:r>
          <w:rPr>
            <w:rFonts w:ascii="Cambria Math" w:hAnsi="Cambria Math"/>
            <w:sz w:val="22"/>
            <w:lang w:val="en-GB"/>
          </w:rPr>
          <m:t xml:space="preserve"> </m:t>
        </m:r>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1</m:t>
            </m:r>
          </m:sub>
          <m:sup>
            <m:r>
              <w:rPr>
                <w:rFonts w:ascii="Cambria Math" w:hAnsi="Cambria Math"/>
                <w:sz w:val="22"/>
                <w:lang w:val="en-GB"/>
              </w:rPr>
              <m:t>N</m:t>
            </m:r>
          </m:sup>
        </m:sSubSup>
        <m:r>
          <w:rPr>
            <w:rFonts w:ascii="Cambria Math" w:hAnsi="Cambria Math"/>
            <w:sz w:val="22"/>
            <w:lang w:val="en-GB"/>
          </w:rPr>
          <m:t>)</m:t>
        </m:r>
      </m:oMath>
      <w:r w:rsidRPr="000062FE">
        <w:rPr>
          <w:sz w:val="22"/>
          <w:lang w:val="en-GB"/>
        </w:rPr>
        <w:t xml:space="preserve">: </w:t>
      </w:r>
    </w:p>
    <w:p w14:paraId="11BFC517" w14:textId="17EE1894" w:rsidR="0096431A" w:rsidRPr="000062FE" w:rsidRDefault="005B2DC2" w:rsidP="001C3604">
      <w:pPr>
        <w:jc w:val="both"/>
        <w:rPr>
          <w:sz w:val="22"/>
          <w:lang w:val="en-GB"/>
        </w:rPr>
      </w:pPr>
      <m:oMathPara>
        <m:oMath>
          <m:m>
            <m:mPr>
              <m:mcs>
                <m:mc>
                  <m:mcPr>
                    <m:count m:val="2"/>
                    <m:mcJc m:val="center"/>
                  </m:mcPr>
                </m:mc>
              </m:mcs>
              <m:ctrlPr>
                <w:rPr>
                  <w:rFonts w:ascii="Cambria Math" w:hAnsi="Cambria Math"/>
                  <w:i/>
                  <w:sz w:val="22"/>
                  <w:lang w:val="en-GB"/>
                </w:rPr>
              </m:ctrlPr>
            </m:mPr>
            <m:mr>
              <m:e>
                <m:m>
                  <m:mPr>
                    <m:mcs>
                      <m:mc>
                        <m:mcPr>
                          <m:count m:val="2"/>
                          <m:mcJc m:val="center"/>
                        </m:mcPr>
                      </m:mc>
                    </m:mcs>
                    <m:ctrlPr>
                      <w:rPr>
                        <w:rFonts w:ascii="Cambria Math" w:hAnsi="Cambria Math"/>
                        <w:i/>
                        <w:sz w:val="22"/>
                        <w:lang w:val="en-GB"/>
                      </w:rPr>
                    </m:ctrlPr>
                  </m:mPr>
                  <m:mr>
                    <m:e>
                      <m:m>
                        <m:mPr>
                          <m:mcs>
                            <m:mc>
                              <m:mcPr>
                                <m:count m:val="1"/>
                                <m:mcJc m:val="center"/>
                              </m:mcPr>
                            </m:mc>
                          </m:mcs>
                          <m:ctrlPr>
                            <w:rPr>
                              <w:rFonts w:ascii="Cambria Math" w:hAnsi="Cambria Math"/>
                              <w:i/>
                              <w:sz w:val="22"/>
                              <w:lang w:val="en-GB"/>
                            </w:rPr>
                          </m:ctrlPr>
                        </m:mPr>
                        <m:mr>
                          <m:e>
                            <w:bookmarkStart w:id="9" w:name="_Hlk488707193"/>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1</m:t>
                                </m:r>
                              </m:sub>
                            </m:sSub>
                            <w:bookmarkEnd w:id="9"/>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3</m:t>
                                  </m:r>
                                </m:e>
                                <m:e>
                                  <m:r>
                                    <w:rPr>
                                      <w:rFonts w:ascii="Cambria Math" w:hAnsi="Cambria Math"/>
                                      <w:sz w:val="22"/>
                                      <w:lang w:val="en-GB"/>
                                    </w:rPr>
                                    <m:t>x</m:t>
                                  </m:r>
                                </m:e>
                              </m:mr>
                            </m:m>
                          </m:e>
                        </m:mr>
                      </m:m>
                    </m:e>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2</m:t>
                                </m:r>
                              </m:sub>
                            </m:sSub>
                          </m:e>
                        </m:mr>
                        <m:mr>
                          <m:e>
                            <m:r>
                              <w:rPr>
                                <w:rFonts w:ascii="Cambria Math" w:hAnsi="Cambria Math"/>
                                <w:sz w:val="22"/>
                                <w:lang w:val="en-GB"/>
                              </w:rPr>
                              <m:t>x</m:t>
                            </m:r>
                          </m:e>
                        </m:mr>
                      </m:m>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2</m:t>
                            </m:r>
                          </m:e>
                          <m:e>
                            <m:r>
                              <w:rPr>
                                <w:rFonts w:ascii="Cambria Math" w:hAnsi="Cambria Math"/>
                                <w:sz w:val="22"/>
                                <w:lang w:val="en-GB"/>
                              </w:rPr>
                              <m:t>y</m:t>
                            </m:r>
                          </m:e>
                        </m:mr>
                      </m:m>
                    </m:e>
                    <m:e>
                      <m:r>
                        <w:rPr>
                          <w:rFonts w:ascii="Cambria Math" w:hAnsi="Cambria Math"/>
                          <w:sz w:val="22"/>
                          <w:lang w:val="en-GB"/>
                        </w:rPr>
                        <m:t>y</m:t>
                      </m:r>
                    </m:e>
                  </m:mr>
                </m:m>
              </m:e>
              <m:e>
                <m:m>
                  <m:mPr>
                    <m:mcs>
                      <m:mc>
                        <m:mcPr>
                          <m:count m:val="2"/>
                          <m:mcJc m:val="center"/>
                        </m:mcPr>
                      </m:mc>
                    </m:mcs>
                    <m:ctrlPr>
                      <w:rPr>
                        <w:rFonts w:ascii="Cambria Math" w:hAnsi="Cambria Math"/>
                        <w:i/>
                        <w:sz w:val="22"/>
                        <w:lang w:val="en-GB"/>
                      </w:rPr>
                    </m:ctrlPr>
                  </m:mPr>
                  <m:mr>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3</m:t>
                                </m:r>
                              </m:sub>
                            </m:sSub>
                          </m:e>
                        </m:mr>
                        <m:mr>
                          <m:e>
                            <m:r>
                              <w:rPr>
                                <w:rFonts w:ascii="Cambria Math" w:hAnsi="Cambria Math"/>
                                <w:sz w:val="22"/>
                                <w:lang w:val="en-GB"/>
                              </w:rPr>
                              <m:t>y</m:t>
                            </m:r>
                          </m:e>
                        </m:mr>
                      </m:m>
                    </m:e>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4</m:t>
                                </m:r>
                              </m:sub>
                            </m:sSub>
                          </m:e>
                        </m:mr>
                        <m:mr>
                          <m:e>
                            <m:r>
                              <w:rPr>
                                <w:rFonts w:ascii="Cambria Math" w:hAnsi="Cambria Math"/>
                                <w:sz w:val="22"/>
                                <w:lang w:val="en-GB"/>
                              </w:rPr>
                              <m:t>y</m:t>
                            </m:r>
                          </m:e>
                        </m:mr>
                      </m:m>
                    </m:e>
                  </m:mr>
                  <m:mr>
                    <m:e>
                      <m:r>
                        <w:rPr>
                          <w:rFonts w:ascii="Cambria Math" w:hAnsi="Cambria Math"/>
                          <w:sz w:val="22"/>
                          <w:lang w:val="en-GB"/>
                        </w:rPr>
                        <m:t>x</m:t>
                      </m:r>
                    </m:e>
                    <m:e>
                      <m:r>
                        <w:rPr>
                          <w:rFonts w:ascii="Cambria Math" w:hAnsi="Cambria Math"/>
                          <w:sz w:val="22"/>
                          <w:lang w:val="en-GB"/>
                        </w:rPr>
                        <m:t>t</m:t>
                      </m:r>
                    </m:e>
                  </m:mr>
                </m:m>
              </m:e>
            </m:mr>
            <m:mr>
              <m:e>
                <m:m>
                  <m:mPr>
                    <m:mcs>
                      <m:mc>
                        <m:mcPr>
                          <m:count m:val="2"/>
                          <m:mcJc m:val="center"/>
                        </m:mcPr>
                      </m:mc>
                    </m:mcs>
                    <m:ctrlPr>
                      <w:rPr>
                        <w:rFonts w:ascii="Cambria Math" w:hAnsi="Cambria Math"/>
                        <w:i/>
                        <w:sz w:val="22"/>
                        <w:lang w:val="en-GB"/>
                      </w:rPr>
                    </m:ctrlPr>
                  </m:mPr>
                  <m:mr>
                    <m:e>
                      <m:m>
                        <m:mPr>
                          <m:mcs>
                            <m:mc>
                              <m:mcPr>
                                <m:count m:val="2"/>
                                <m:mcJc m:val="center"/>
                              </m:mcPr>
                            </m:mc>
                          </m:mcs>
                          <m:ctrlPr>
                            <w:rPr>
                              <w:rFonts w:ascii="Cambria Math" w:hAnsi="Cambria Math"/>
                              <w:i/>
                              <w:sz w:val="22"/>
                              <w:lang w:val="en-GB"/>
                            </w:rPr>
                          </m:ctrlPr>
                        </m:mPr>
                        <m:mr>
                          <m:e>
                            <m:r>
                              <w:rPr>
                                <w:rFonts w:ascii="Cambria Math" w:hAnsi="Cambria Math"/>
                                <w:sz w:val="22"/>
                                <w:lang w:val="en-GB"/>
                              </w:rPr>
                              <m:t>1</m:t>
                            </m:r>
                          </m:e>
                          <m:e>
                            <m:r>
                              <w:rPr>
                                <w:rFonts w:ascii="Cambria Math" w:hAnsi="Cambria Math"/>
                                <w:sz w:val="22"/>
                                <w:lang w:val="en-GB"/>
                              </w:rPr>
                              <m:t>z</m:t>
                            </m:r>
                          </m:e>
                        </m:mr>
                      </m:m>
                    </m:e>
                    <m:e>
                      <m:r>
                        <w:rPr>
                          <w:rFonts w:ascii="Cambria Math" w:hAnsi="Cambria Math"/>
                          <w:sz w:val="22"/>
                          <w:lang w:val="en-GB"/>
                        </w:rPr>
                        <m:t>z</m:t>
                      </m:r>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0</m:t>
                            </m:r>
                          </m:e>
                          <m:e>
                            <m:r>
                              <w:rPr>
                                <w:rFonts w:ascii="Cambria Math" w:hAnsi="Cambria Math"/>
                                <w:sz w:val="22"/>
                                <w:lang w:val="en-GB"/>
                              </w:rPr>
                              <m:t>t</m:t>
                            </m:r>
                          </m:e>
                        </m:mr>
                      </m:m>
                    </m:e>
                    <m:e>
                      <m:r>
                        <w:rPr>
                          <w:rFonts w:ascii="Cambria Math" w:hAnsi="Cambria Math"/>
                          <w:sz w:val="22"/>
                          <w:lang w:val="en-GB"/>
                        </w:rPr>
                        <m:t>t</m:t>
                      </m:r>
                    </m:e>
                  </m:mr>
                </m:m>
              </m:e>
              <m:e>
                <m:m>
                  <m:mPr>
                    <m:mcs>
                      <m:mc>
                        <m:mcPr>
                          <m:count m:val="2"/>
                          <m:mcJc m:val="center"/>
                        </m:mcPr>
                      </m:mc>
                    </m:mcs>
                    <m:ctrlPr>
                      <w:rPr>
                        <w:rFonts w:ascii="Cambria Math" w:hAnsi="Cambria Math"/>
                        <w:i/>
                        <w:sz w:val="22"/>
                        <w:lang w:val="en-GB"/>
                      </w:rPr>
                    </m:ctrlPr>
                  </m:mPr>
                  <m:mr>
                    <m:e>
                      <m:r>
                        <w:rPr>
                          <w:rFonts w:ascii="Cambria Math" w:hAnsi="Cambria Math"/>
                          <w:sz w:val="22"/>
                          <w:lang w:val="en-GB"/>
                        </w:rPr>
                        <m:t>t</m:t>
                      </m:r>
                    </m:e>
                    <m:e>
                      <m:r>
                        <w:rPr>
                          <w:rFonts w:ascii="Cambria Math" w:hAnsi="Cambria Math"/>
                          <w:sz w:val="22"/>
                          <w:lang w:val="en-GB"/>
                        </w:rPr>
                        <m:t>x</m:t>
                      </m:r>
                    </m:e>
                  </m:mr>
                  <m:mr>
                    <m:e>
                      <m:r>
                        <w:rPr>
                          <w:rFonts w:ascii="Cambria Math" w:hAnsi="Cambria Math"/>
                          <w:sz w:val="22"/>
                          <w:lang w:val="en-GB"/>
                        </w:rPr>
                        <m:t>z</m:t>
                      </m:r>
                    </m:e>
                    <m:e>
                      <m:r>
                        <w:rPr>
                          <w:rFonts w:ascii="Cambria Math" w:hAnsi="Cambria Math"/>
                          <w:sz w:val="22"/>
                          <w:lang w:val="en-GB"/>
                        </w:rPr>
                        <m:t>z</m:t>
                      </m:r>
                    </m:e>
                  </m:mr>
                </m:m>
              </m:e>
            </m:mr>
          </m:m>
        </m:oMath>
      </m:oMathPara>
    </w:p>
    <w:p w14:paraId="41D83E87" w14:textId="752858EB" w:rsidR="0049796C" w:rsidRPr="000062FE" w:rsidRDefault="0049796C" w:rsidP="001C3604">
      <w:pPr>
        <w:jc w:val="both"/>
        <w:rPr>
          <w:sz w:val="22"/>
          <w:lang w:val="en-GB"/>
        </w:rPr>
      </w:pPr>
    </w:p>
    <w:p w14:paraId="76D9C2E1" w14:textId="2A5F44DA" w:rsidR="0049796C" w:rsidRPr="000062FE" w:rsidRDefault="002116C8" w:rsidP="009C30A6">
      <w:pPr>
        <w:ind w:firstLine="426"/>
        <w:jc w:val="both"/>
        <w:rPr>
          <w:sz w:val="22"/>
          <w:lang w:val="en-GB"/>
        </w:rPr>
      </w:pPr>
      <w:r w:rsidRPr="000062FE">
        <w:rPr>
          <w:sz w:val="22"/>
          <w:lang w:val="en-GB"/>
        </w:rPr>
        <w:t xml:space="preserve">With </w:t>
      </w:r>
      <m:oMath>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i</m:t>
            </m:r>
          </m:sub>
        </m:sSub>
      </m:oMath>
      <w:r w:rsidRPr="000062FE">
        <w:rPr>
          <w:sz w:val="22"/>
          <w:lang w:val="en-GB"/>
        </w:rPr>
        <w:t xml:space="preserve"> representing voter </w:t>
      </w:r>
      <w:r w:rsidR="00343CAB" w:rsidRPr="000062FE">
        <w:rPr>
          <w:sz w:val="22"/>
          <w:lang w:val="en-GB"/>
        </w:rPr>
        <w:t>i</w:t>
      </w:r>
      <w:r w:rsidR="005C7869" w:rsidRPr="000062FE">
        <w:rPr>
          <w:sz w:val="22"/>
          <w:vertAlign w:val="subscript"/>
          <w:lang w:val="en-GB"/>
        </w:rPr>
        <w:t>i</w:t>
      </w:r>
      <w:r w:rsidR="005C7869" w:rsidRPr="000062FE">
        <w:rPr>
          <w:sz w:val="22"/>
          <w:lang w:val="en-GB"/>
        </w:rPr>
        <w:t xml:space="preserve"> </w:t>
      </w:r>
      <w:r w:rsidR="005C7869" w:rsidRPr="000062FE">
        <w:rPr>
          <w:rFonts w:ascii="Cambria Math" w:hAnsi="Cambria Math" w:cs="Cambria Math"/>
          <w:sz w:val="22"/>
          <w:lang w:val="en-GB"/>
        </w:rPr>
        <w:t xml:space="preserve">∈ </w:t>
      </w:r>
      <w:r w:rsidR="001C147E" w:rsidRPr="000062FE">
        <w:rPr>
          <w:rFonts w:ascii="Cambria Math" w:hAnsi="Cambria Math" w:cs="Cambria Math"/>
          <w:sz w:val="22"/>
          <w:lang w:val="en-GB"/>
        </w:rPr>
        <w:t>[1,4]</w:t>
      </w:r>
      <w:r w:rsidRPr="000062FE">
        <w:rPr>
          <w:sz w:val="22"/>
          <w:lang w:val="en-GB"/>
        </w:rPr>
        <w:t xml:space="preserve">. </w:t>
      </w:r>
      <w:r w:rsidR="00343CAB" w:rsidRPr="000062FE">
        <w:rPr>
          <w:sz w:val="22"/>
          <w:lang w:val="en-GB"/>
        </w:rPr>
        <w:t>Card(</w:t>
      </w:r>
      <w:r w:rsidR="00343CAB" w:rsidRPr="000062FE">
        <w:rPr>
          <w:i/>
          <w:iCs/>
          <w:sz w:val="22"/>
          <w:lang w:val="en-GB"/>
        </w:rPr>
        <w:t>N</w:t>
      </w:r>
      <w:r w:rsidR="00343CAB" w:rsidRPr="000062FE">
        <w:rPr>
          <w:sz w:val="22"/>
          <w:lang w:val="en-GB"/>
        </w:rPr>
        <w:t xml:space="preserve">) = </w:t>
      </w:r>
      <w:r w:rsidR="00343CAB" w:rsidRPr="000062FE">
        <w:rPr>
          <w:i/>
          <w:iCs/>
          <w:sz w:val="22"/>
          <w:lang w:val="en-GB"/>
        </w:rPr>
        <w:t xml:space="preserve">4 and n-1 = 3. </w:t>
      </w:r>
    </w:p>
    <w:p w14:paraId="1BA41606" w14:textId="31A49FDF" w:rsidR="008B5702" w:rsidRPr="000062FE" w:rsidRDefault="00343CAB" w:rsidP="001C3604">
      <w:pPr>
        <w:jc w:val="both"/>
        <w:rPr>
          <w:sz w:val="22"/>
          <w:lang w:val="en-GB"/>
        </w:rPr>
      </w:pPr>
      <w:r w:rsidRPr="000062FE">
        <w:rPr>
          <w:sz w:val="22"/>
          <w:lang w:val="en-GB"/>
        </w:rPr>
        <w:lastRenderedPageBreak/>
        <w:t>Let’</w:t>
      </w:r>
      <w:r w:rsidR="00424555" w:rsidRPr="000062FE">
        <w:rPr>
          <w:sz w:val="22"/>
          <w:lang w:val="en-GB"/>
        </w:rPr>
        <w:t>s note Borda score for</w:t>
      </w:r>
      <w:r w:rsidR="002663B4" w:rsidRPr="000062FE">
        <w:rPr>
          <w:sz w:val="22"/>
          <w:lang w:val="en-GB"/>
        </w:rPr>
        <w:t xml:space="preserve"> x</w:t>
      </w:r>
      <w:r w:rsidRPr="000062FE">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x</m:t>
            </m:r>
          </m:sub>
        </m:sSub>
      </m:oMath>
      <w:r w:rsidR="002663B4" w:rsidRPr="000062FE">
        <w:rPr>
          <w:sz w:val="22"/>
          <w:lang w:val="en-GB"/>
        </w:rPr>
        <w:t xml:space="preserve"> Therefore, </w:t>
      </w:r>
      <w:r w:rsidR="00864366" w:rsidRPr="000062FE">
        <w:rPr>
          <w:sz w:val="22"/>
          <w:lang w:val="en-GB"/>
        </w:rPr>
        <w:t xml:space="preserve">Borda count </w:t>
      </w:r>
      <w:r w:rsidR="008B5702" w:rsidRPr="000062FE">
        <w:rPr>
          <w:sz w:val="22"/>
          <w:lang w:val="en-GB"/>
        </w:rPr>
        <w:t xml:space="preserve">for </w:t>
      </w:r>
      <w:r w:rsidR="00864366" w:rsidRPr="000062FE">
        <w:rPr>
          <w:sz w:val="22"/>
          <w:lang w:val="en-GB"/>
        </w:rPr>
        <w:t xml:space="preserve">the </w:t>
      </w:r>
      <w:r w:rsidR="008B5702" w:rsidRPr="000062FE">
        <w:rPr>
          <w:sz w:val="22"/>
          <w:lang w:val="en-GB"/>
        </w:rPr>
        <w:t>different alternatives</w:t>
      </w:r>
      <w:r w:rsidR="002663B4" w:rsidRPr="000062FE">
        <w:rPr>
          <w:sz w:val="22"/>
          <w:lang w:val="en-GB"/>
        </w:rPr>
        <w:t xml:space="preserve"> </w:t>
      </w:r>
      <w:r w:rsidR="008B5702" w:rsidRPr="000062FE">
        <w:rPr>
          <w:sz w:val="22"/>
          <w:lang w:val="en-GB"/>
        </w:rPr>
        <w:t xml:space="preserve">will </w:t>
      </w:r>
      <w:r w:rsidR="002663B4" w:rsidRPr="000062FE">
        <w:rPr>
          <w:sz w:val="22"/>
          <w:lang w:val="en-GB"/>
        </w:rPr>
        <w:t>be as follows:</w:t>
      </w:r>
    </w:p>
    <w:p w14:paraId="386FD213" w14:textId="52C29FC8" w:rsidR="0049796C" w:rsidRPr="000062FE" w:rsidRDefault="002663B4" w:rsidP="001C3604">
      <w:pPr>
        <w:pStyle w:val="Paragraphedeliste"/>
        <w:numPr>
          <w:ilvl w:val="0"/>
          <w:numId w:val="3"/>
        </w:numPr>
        <w:jc w:val="both"/>
        <w:rPr>
          <w:sz w:val="22"/>
          <w:lang w:val="en-GB"/>
        </w:rPr>
      </w:pPr>
      <w:bookmarkStart w:id="10" w:name="_Hlk488710365"/>
      <w:r w:rsidRPr="000062FE">
        <w:rPr>
          <w:sz w:val="22"/>
          <w:lang w:val="en-GB"/>
        </w:rPr>
        <w:t xml:space="preserve">For </w:t>
      </w:r>
      <w:r w:rsidRPr="000062FE">
        <w:rPr>
          <w:i/>
          <w:iCs/>
          <w:sz w:val="22"/>
          <w:lang w:val="en-GB"/>
        </w:rPr>
        <w:t>x</w:t>
      </w:r>
      <w:r w:rsidR="008B5702" w:rsidRPr="000062FE">
        <w:rPr>
          <w:i/>
          <w:iCs/>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x</m:t>
            </m:r>
          </m:sub>
        </m:sSub>
        <m:r>
          <w:rPr>
            <w:rFonts w:ascii="Cambria Math" w:hAnsi="Cambria Math"/>
            <w:sz w:val="22"/>
            <w:lang w:val="en-GB"/>
          </w:rPr>
          <m:t xml:space="preserve">=3×2+2×1+1×1+ 0×0=9 </m:t>
        </m:r>
      </m:oMath>
    </w:p>
    <w:p w14:paraId="57C87A74" w14:textId="2327A077" w:rsidR="008B5702" w:rsidRPr="000062FE" w:rsidRDefault="008B5702" w:rsidP="001C3604">
      <w:pPr>
        <w:pStyle w:val="Paragraphedeliste"/>
        <w:numPr>
          <w:ilvl w:val="0"/>
          <w:numId w:val="3"/>
        </w:numPr>
        <w:jc w:val="both"/>
        <w:rPr>
          <w:sz w:val="22"/>
          <w:lang w:val="en-GB"/>
        </w:rPr>
      </w:pPr>
      <w:r w:rsidRPr="000062FE">
        <w:rPr>
          <w:sz w:val="22"/>
          <w:lang w:val="en-GB"/>
        </w:rPr>
        <w:t xml:space="preserve">For </w:t>
      </w:r>
      <w:r w:rsidR="0075717A" w:rsidRPr="000062FE">
        <w:rPr>
          <w:i/>
          <w:iCs/>
          <w:sz w:val="22"/>
          <w:lang w:val="en-GB"/>
        </w:rPr>
        <w:t>y</w:t>
      </w:r>
      <w:r w:rsidRPr="000062FE">
        <w:rPr>
          <w:i/>
          <w:iCs/>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y</m:t>
            </m:r>
          </m:sub>
        </m:sSub>
        <m:r>
          <w:rPr>
            <w:rFonts w:ascii="Cambria Math" w:hAnsi="Cambria Math"/>
            <w:sz w:val="22"/>
            <w:lang w:val="en-GB"/>
          </w:rPr>
          <m:t xml:space="preserve">=3×2+2×2+1×0+ 0×0=10 </m:t>
        </m:r>
      </m:oMath>
    </w:p>
    <w:p w14:paraId="410E9C5E" w14:textId="3B5D46FB" w:rsidR="008B5702" w:rsidRPr="000062FE" w:rsidRDefault="008B5702" w:rsidP="001C3604">
      <w:pPr>
        <w:pStyle w:val="Paragraphedeliste"/>
        <w:numPr>
          <w:ilvl w:val="0"/>
          <w:numId w:val="3"/>
        </w:numPr>
        <w:jc w:val="both"/>
        <w:rPr>
          <w:sz w:val="22"/>
          <w:lang w:val="en-GB"/>
        </w:rPr>
      </w:pPr>
      <w:r w:rsidRPr="000062FE">
        <w:rPr>
          <w:sz w:val="22"/>
          <w:lang w:val="en-GB"/>
        </w:rPr>
        <w:t xml:space="preserve">For </w:t>
      </w:r>
      <w:r w:rsidR="0075717A" w:rsidRPr="000062FE">
        <w:rPr>
          <w:i/>
          <w:iCs/>
          <w:sz w:val="22"/>
          <w:lang w:val="en-GB"/>
        </w:rPr>
        <w:t>z</w:t>
      </w:r>
      <w:r w:rsidRPr="000062FE">
        <w:rPr>
          <w:i/>
          <w:iCs/>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z</m:t>
            </m:r>
          </m:sub>
        </m:sSub>
        <m:r>
          <w:rPr>
            <w:rFonts w:ascii="Cambria Math" w:hAnsi="Cambria Math"/>
            <w:sz w:val="22"/>
            <w:lang w:val="en-GB"/>
          </w:rPr>
          <m:t xml:space="preserve">=3×0+2×0+1×2+ 0×2=2 </m:t>
        </m:r>
      </m:oMath>
    </w:p>
    <w:p w14:paraId="0F789F50" w14:textId="5279F5A5" w:rsidR="008B5702" w:rsidRPr="000062FE" w:rsidRDefault="008B5702" w:rsidP="001C3604">
      <w:pPr>
        <w:pStyle w:val="Paragraphedeliste"/>
        <w:numPr>
          <w:ilvl w:val="0"/>
          <w:numId w:val="3"/>
        </w:numPr>
        <w:jc w:val="both"/>
        <w:rPr>
          <w:sz w:val="22"/>
          <w:lang w:val="en-GB"/>
        </w:rPr>
      </w:pPr>
      <w:r w:rsidRPr="000062FE">
        <w:rPr>
          <w:sz w:val="22"/>
          <w:lang w:val="en-GB"/>
        </w:rPr>
        <w:t xml:space="preserve">For </w:t>
      </w:r>
      <w:r w:rsidR="0075717A" w:rsidRPr="000062FE">
        <w:rPr>
          <w:i/>
          <w:iCs/>
          <w:sz w:val="22"/>
          <w:lang w:val="en-GB"/>
        </w:rPr>
        <w:t>t</w:t>
      </w:r>
      <w:r w:rsidRPr="000062FE">
        <w:rPr>
          <w:i/>
          <w:iCs/>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t</m:t>
            </m:r>
          </m:sub>
        </m:sSub>
        <m:r>
          <w:rPr>
            <w:rFonts w:ascii="Cambria Math" w:hAnsi="Cambria Math"/>
            <w:sz w:val="22"/>
            <w:lang w:val="en-GB"/>
          </w:rPr>
          <m:t xml:space="preserve">=3×0+2×1+1×1+ 0×2=3 </m:t>
        </m:r>
      </m:oMath>
    </w:p>
    <w:p w14:paraId="32BB6A24" w14:textId="557DEA5E" w:rsidR="00F410B7" w:rsidRPr="000062FE" w:rsidRDefault="00A17D4A" w:rsidP="001C3604">
      <w:pPr>
        <w:jc w:val="both"/>
        <w:rPr>
          <w:sz w:val="22"/>
          <w:lang w:val="en-GB"/>
        </w:rPr>
      </w:pPr>
      <w:r w:rsidRPr="000062FE">
        <w:rPr>
          <w:sz w:val="22"/>
          <w:lang w:val="en-GB"/>
        </w:rPr>
        <w:t>Here y</w:t>
      </w:r>
      <w:r w:rsidR="0075717A" w:rsidRPr="000062FE">
        <w:rPr>
          <w:sz w:val="22"/>
          <w:lang w:val="en-GB"/>
        </w:rPr>
        <w:t xml:space="preserve"> gets </w:t>
      </w:r>
      <w:r w:rsidRPr="000062FE">
        <w:rPr>
          <w:sz w:val="22"/>
          <w:lang w:val="en-GB"/>
        </w:rPr>
        <w:t xml:space="preserve">the </w:t>
      </w:r>
      <w:r w:rsidR="0075717A" w:rsidRPr="000062FE">
        <w:rPr>
          <w:sz w:val="22"/>
          <w:lang w:val="en-GB"/>
        </w:rPr>
        <w:t>highest marks</w:t>
      </w:r>
      <w:r w:rsidRPr="000062FE">
        <w:rPr>
          <w:sz w:val="22"/>
          <w:lang w:val="en-GB"/>
        </w:rPr>
        <w:t xml:space="preserve"> that is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y</m:t>
            </m:r>
          </m:sub>
        </m:sSub>
        <m:r>
          <w:rPr>
            <w:rFonts w:ascii="Cambria Math" w:hAnsi="Cambria Math"/>
            <w:sz w:val="22"/>
            <w:lang w:val="en-GB"/>
          </w:rPr>
          <m:t>=10</m:t>
        </m:r>
      </m:oMath>
      <w:r w:rsidR="00D94725" w:rsidRPr="000062FE">
        <w:rPr>
          <w:sz w:val="22"/>
          <w:lang w:val="en-GB"/>
        </w:rPr>
        <w:t>, so y</w:t>
      </w:r>
      <w:r w:rsidR="0075717A" w:rsidRPr="000062FE">
        <w:rPr>
          <w:sz w:val="22"/>
          <w:lang w:val="en-GB"/>
        </w:rPr>
        <w:t xml:space="preserve"> wins.</w:t>
      </w:r>
      <w:r w:rsidR="00B81A2B" w:rsidRPr="000062FE">
        <w:rPr>
          <w:sz w:val="22"/>
          <w:lang w:val="en-GB"/>
        </w:rPr>
        <w:t xml:space="preserve"> The social preference </w:t>
      </w:r>
      <w:r w:rsidR="00867485" w:rsidRPr="000062FE">
        <w:rPr>
          <w:sz w:val="22"/>
          <w:lang w:val="en-GB"/>
        </w:rPr>
        <w:t>order is</w:t>
      </w:r>
      <w:r w:rsidR="00442074" w:rsidRPr="000062FE">
        <w:rPr>
          <w:sz w:val="22"/>
          <w:lang w:val="en-GB"/>
        </w:rPr>
        <w:t xml:space="preserve"> </w:t>
      </w:r>
      <m:oMath>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r>
          <w:rPr>
            <w:rFonts w:ascii="Cambria Math" w:hAnsi="Cambria Math"/>
            <w:sz w:val="22"/>
            <w:lang w:val="en-GB"/>
          </w:rPr>
          <m:t>)</m:t>
        </m:r>
      </m:oMath>
      <w:r w:rsidR="00B81A2B" w:rsidRPr="000062FE">
        <w:rPr>
          <w:sz w:val="22"/>
          <w:lang w:val="en-GB"/>
        </w:rPr>
        <w:t>:</w:t>
      </w:r>
      <w:r w:rsidR="00867485" w:rsidRPr="000062FE">
        <w:rPr>
          <w:sz w:val="22"/>
          <w:lang w:val="en-GB"/>
        </w:rPr>
        <w:t xml:space="preserve"> </w:t>
      </w:r>
      <m:oMath>
        <m:acc>
          <m:accPr>
            <m:chr m:val="⃗"/>
            <m:ctrlPr>
              <w:rPr>
                <w:rFonts w:ascii="Cambria Math" w:hAnsi="Cambria Math"/>
                <w:i/>
                <w:sz w:val="22"/>
                <w:lang w:val="en-GB"/>
              </w:rPr>
            </m:ctrlPr>
          </m:accPr>
          <m:e>
            <m:r>
              <w:rPr>
                <w:rFonts w:ascii="Cambria Math" w:hAnsi="Cambria Math"/>
                <w:sz w:val="22"/>
                <w:lang w:val="en-GB"/>
              </w:rPr>
              <m:t>y,x,t,z</m:t>
            </m:r>
          </m:e>
        </m:acc>
      </m:oMath>
      <w:r w:rsidR="00B81A2B" w:rsidRPr="000062FE">
        <w:rPr>
          <w:sz w:val="22"/>
          <w:lang w:val="en-GB"/>
        </w:rPr>
        <w:t xml:space="preserve"> </w:t>
      </w:r>
      <w:r w:rsidR="004F4E68" w:rsidRPr="000062FE">
        <w:rPr>
          <w:sz w:val="22"/>
          <w:lang w:val="en-GB"/>
        </w:rPr>
        <w:t>.</w:t>
      </w:r>
      <w:bookmarkEnd w:id="10"/>
    </w:p>
    <w:p w14:paraId="04ED5083" w14:textId="7D3D1E07" w:rsidR="0029333A" w:rsidRPr="00205224" w:rsidRDefault="00F410B7" w:rsidP="00205224">
      <w:pPr>
        <w:pStyle w:val="Titre3"/>
        <w:numPr>
          <w:ilvl w:val="2"/>
          <w:numId w:val="21"/>
        </w:numPr>
        <w:spacing w:before="0"/>
        <w:jc w:val="both"/>
        <w:rPr>
          <w:b w:val="0"/>
          <w:i/>
          <w:sz w:val="22"/>
          <w:lang w:val="en-GB"/>
        </w:rPr>
      </w:pPr>
      <w:r w:rsidRPr="00205224">
        <w:rPr>
          <w:b w:val="0"/>
          <w:i/>
          <w:sz w:val="22"/>
          <w:lang w:val="en-GB"/>
        </w:rPr>
        <w:t>The problem</w:t>
      </w:r>
    </w:p>
    <w:p w14:paraId="3E207098" w14:textId="17FD4610" w:rsidR="0049796C" w:rsidRPr="000062FE" w:rsidRDefault="00F410B7" w:rsidP="009A4CED">
      <w:pPr>
        <w:ind w:firstLine="360"/>
        <w:jc w:val="both"/>
        <w:rPr>
          <w:sz w:val="22"/>
          <w:lang w:val="en-GB"/>
        </w:rPr>
      </w:pPr>
      <w:r w:rsidRPr="000062FE">
        <w:rPr>
          <w:sz w:val="22"/>
          <w:lang w:val="en-GB"/>
        </w:rPr>
        <w:t xml:space="preserve">According to Arrow (1963), </w:t>
      </w:r>
      <w:r w:rsidR="001263B5" w:rsidRPr="000062FE">
        <w:rPr>
          <w:sz w:val="22"/>
          <w:lang w:val="en-GB"/>
        </w:rPr>
        <w:t xml:space="preserve">there is no social welfare rule that satisfies the all 4 impossibility theorem conditions. </w:t>
      </w:r>
      <w:r w:rsidRPr="000062FE">
        <w:rPr>
          <w:sz w:val="22"/>
          <w:lang w:val="en-GB"/>
        </w:rPr>
        <w:t xml:space="preserve">Borda rule respect the 3 first Arrow’s conditions, but </w:t>
      </w:r>
      <w:r w:rsidR="00FB542F" w:rsidRPr="000062FE">
        <w:rPr>
          <w:sz w:val="22"/>
          <w:lang w:val="en-GB"/>
        </w:rPr>
        <w:t>doesn’t</w:t>
      </w:r>
      <w:r w:rsidRPr="000062FE">
        <w:rPr>
          <w:sz w:val="22"/>
          <w:lang w:val="en-GB"/>
        </w:rPr>
        <w:t xml:space="preserve"> satisfies the last one that is IIA. </w:t>
      </w:r>
    </w:p>
    <w:p w14:paraId="6A758F4E" w14:textId="39A95655" w:rsidR="00FB542F" w:rsidRPr="000062FE" w:rsidRDefault="00FB542F" w:rsidP="006E17EA">
      <w:pPr>
        <w:ind w:firstLine="426"/>
        <w:jc w:val="both"/>
        <w:rPr>
          <w:sz w:val="22"/>
          <w:lang w:val="en-GB"/>
        </w:rPr>
      </w:pPr>
      <w:r w:rsidRPr="009A4CED">
        <w:rPr>
          <w:i/>
          <w:sz w:val="22"/>
          <w:lang w:val="en-GB"/>
        </w:rPr>
        <w:t>Proof</w:t>
      </w:r>
      <w:r w:rsidRPr="000062FE">
        <w:rPr>
          <w:sz w:val="22"/>
          <w:lang w:val="en-GB"/>
        </w:rPr>
        <w:t xml:space="preserve">: </w:t>
      </w:r>
    </w:p>
    <w:p w14:paraId="3414D975" w14:textId="77777777" w:rsidR="006E17EA" w:rsidRDefault="00316A02" w:rsidP="006E17EA">
      <w:pPr>
        <w:ind w:firstLine="426"/>
        <w:jc w:val="both"/>
        <w:rPr>
          <w:sz w:val="22"/>
          <w:lang w:val="en-GB"/>
        </w:rPr>
      </w:pPr>
      <w:r w:rsidRPr="000062FE">
        <w:rPr>
          <w:sz w:val="22"/>
          <w:lang w:val="en-GB"/>
        </w:rPr>
        <w:t>Let’s c</w:t>
      </w:r>
      <w:r w:rsidR="00FB542F" w:rsidRPr="000062FE">
        <w:rPr>
          <w:sz w:val="22"/>
          <w:lang w:val="en-GB"/>
        </w:rPr>
        <w:t>onsider the same example, but let’s assume in res</w:t>
      </w:r>
      <w:r w:rsidR="007D3C0B" w:rsidRPr="000062FE">
        <w:rPr>
          <w:sz w:val="22"/>
          <w:lang w:val="en-GB"/>
        </w:rPr>
        <w:t>pect to IIA, that som</w:t>
      </w:r>
      <w:r w:rsidR="005B58FC" w:rsidRPr="000062FE">
        <w:rPr>
          <w:sz w:val="22"/>
          <w:lang w:val="en-GB"/>
        </w:rPr>
        <w:t>e voter</w:t>
      </w:r>
      <w:r w:rsidR="007D3C0B" w:rsidRPr="000062FE">
        <w:rPr>
          <w:sz w:val="22"/>
          <w:lang w:val="en-GB"/>
        </w:rPr>
        <w:t>s</w:t>
      </w:r>
      <w:r w:rsidR="005B58FC" w:rsidRPr="000062FE">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2</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4</m:t>
            </m:r>
          </m:sub>
        </m:sSub>
        <m:r>
          <w:rPr>
            <w:rFonts w:ascii="Cambria Math" w:hAnsi="Cambria Math"/>
            <w:sz w:val="22"/>
            <w:lang w:val="en-GB"/>
          </w:rPr>
          <m:t>)</m:t>
        </m:r>
      </m:oMath>
      <w:r w:rsidR="00FB542F" w:rsidRPr="000062FE">
        <w:rPr>
          <w:sz w:val="22"/>
          <w:lang w:val="en-GB"/>
        </w:rPr>
        <w:t xml:space="preserve"> chang</w:t>
      </w:r>
      <w:r w:rsidR="00096162" w:rsidRPr="000062FE">
        <w:rPr>
          <w:sz w:val="22"/>
          <w:lang w:val="en-GB"/>
        </w:rPr>
        <w:t>e</w:t>
      </w:r>
      <w:r w:rsidR="007D3C0B" w:rsidRPr="000062FE">
        <w:rPr>
          <w:sz w:val="22"/>
          <w:lang w:val="en-GB"/>
        </w:rPr>
        <w:t xml:space="preserve"> their</w:t>
      </w:r>
      <w:r w:rsidR="00FB542F" w:rsidRPr="000062FE">
        <w:rPr>
          <w:sz w:val="22"/>
          <w:lang w:val="en-GB"/>
        </w:rPr>
        <w:t xml:space="preserve"> preferences</w:t>
      </w:r>
      <w:r w:rsidR="00A02204" w:rsidRPr="000062FE">
        <w:rPr>
          <w:sz w:val="22"/>
          <w:lang w:val="en-GB"/>
        </w:rPr>
        <w:t xml:space="preserve"> </w:t>
      </w:r>
      <w:sdt>
        <w:sdtPr>
          <w:rPr>
            <w:sz w:val="22"/>
            <w:lang w:val="en-GB"/>
          </w:rPr>
          <w:id w:val="-505907196"/>
          <w:citation/>
        </w:sdtPr>
        <w:sdtContent>
          <w:r w:rsidR="00A02204" w:rsidRPr="000062FE">
            <w:rPr>
              <w:sz w:val="22"/>
              <w:lang w:val="en-GB"/>
            </w:rPr>
            <w:fldChar w:fldCharType="begin"/>
          </w:r>
          <w:r w:rsidR="00A02204" w:rsidRPr="000062FE">
            <w:rPr>
              <w:sz w:val="22"/>
              <w:lang w:val="en-GB"/>
            </w:rPr>
            <w:instrText xml:space="preserve"> CITATION Sat75 \l 1036 </w:instrText>
          </w:r>
          <w:r w:rsidR="00A02204" w:rsidRPr="000062FE">
            <w:rPr>
              <w:sz w:val="22"/>
              <w:lang w:val="en-GB"/>
            </w:rPr>
            <w:fldChar w:fldCharType="separate"/>
          </w:r>
          <w:r w:rsidR="00A02204" w:rsidRPr="000062FE">
            <w:rPr>
              <w:noProof/>
              <w:sz w:val="22"/>
              <w:lang w:val="en-GB"/>
            </w:rPr>
            <w:t>(Satterthwaite, 1975)</w:t>
          </w:r>
          <w:r w:rsidR="00A02204" w:rsidRPr="000062FE">
            <w:rPr>
              <w:sz w:val="22"/>
              <w:lang w:val="en-GB"/>
            </w:rPr>
            <w:fldChar w:fldCharType="end"/>
          </w:r>
        </w:sdtContent>
      </w:sdt>
      <w:r w:rsidR="00A02204" w:rsidRPr="000062FE">
        <w:rPr>
          <w:sz w:val="22"/>
          <w:lang w:val="en-GB"/>
        </w:rPr>
        <w:t>, but keep</w:t>
      </w:r>
      <w:r w:rsidR="00864366" w:rsidRPr="000062FE">
        <w:rPr>
          <w:sz w:val="22"/>
          <w:lang w:val="en-GB"/>
        </w:rPr>
        <w:t xml:space="preserve"> the same first choice</w:t>
      </w:r>
      <w:r w:rsidR="00FB542F" w:rsidRPr="000062FE">
        <w:rPr>
          <w:sz w:val="22"/>
          <w:lang w:val="en-GB"/>
        </w:rPr>
        <w:t xml:space="preserve">. </w:t>
      </w:r>
      <m:oMath>
        <m:r>
          <m:rPr>
            <m:sty m:val="p"/>
          </m:rPr>
          <w:rPr>
            <w:rFonts w:ascii="Cambria Math" w:hAnsi="Cambria Math"/>
            <w:sz w:val="22"/>
            <w:lang w:val="en-GB"/>
          </w:rPr>
          <m:t>Voter 1:</m:t>
        </m:r>
        <m:r>
          <w:rPr>
            <w:rFonts w:ascii="Cambria Math" w:hAnsi="Cambria Math"/>
            <w:sz w:val="22"/>
            <w:lang w:val="en-GB"/>
          </w:rPr>
          <m:t xml:space="preserve"> xPzPtPy</m:t>
        </m:r>
        <m:r>
          <m:rPr>
            <m:sty m:val="p"/>
          </m:rPr>
          <w:rPr>
            <w:rFonts w:ascii="Cambria Math" w:hAnsi="Cambria Math"/>
            <w:sz w:val="22"/>
            <w:lang w:val="en-GB"/>
          </w:rPr>
          <m:t xml:space="preserve"> </m:t>
        </m:r>
        <m:r>
          <w:rPr>
            <w:rFonts w:ascii="Cambria Math" w:hAnsi="Cambria Math"/>
            <w:sz w:val="22"/>
            <w:lang w:val="en-GB"/>
          </w:rPr>
          <m:t xml:space="preserve"> </m:t>
        </m:r>
      </m:oMath>
      <w:r w:rsidR="00A0651B" w:rsidRPr="000062FE">
        <w:rPr>
          <w:sz w:val="22"/>
          <w:lang w:val="en-GB"/>
        </w:rPr>
        <w:t xml:space="preserve">/ </w:t>
      </w:r>
      <m:oMath>
        <m:r>
          <m:rPr>
            <m:sty m:val="p"/>
          </m:rPr>
          <w:rPr>
            <w:rFonts w:ascii="Cambria Math" w:hAnsi="Cambria Math"/>
            <w:sz w:val="22"/>
            <w:lang w:val="en-GB"/>
          </w:rPr>
          <m:t xml:space="preserve">Voter 2: </m:t>
        </m:r>
        <m:r>
          <w:rPr>
            <w:rFonts w:ascii="Cambria Math" w:hAnsi="Cambria Math"/>
            <w:sz w:val="22"/>
            <w:lang w:val="en-GB"/>
          </w:rPr>
          <m:t xml:space="preserve">xPtPzPy  </m:t>
        </m:r>
      </m:oMath>
      <w:r w:rsidR="00A0651B" w:rsidRPr="000062FE">
        <w:rPr>
          <w:sz w:val="22"/>
          <w:lang w:val="en-GB"/>
        </w:rPr>
        <w:t>/</w:t>
      </w:r>
    </w:p>
    <w:p w14:paraId="3061CAAE" w14:textId="1BDACDC6" w:rsidR="00FB542F" w:rsidRPr="000062FE" w:rsidRDefault="00A0651B" w:rsidP="006E17EA">
      <w:pPr>
        <w:ind w:firstLine="426"/>
        <w:jc w:val="both"/>
        <w:rPr>
          <w:sz w:val="22"/>
          <w:lang w:val="en-GB"/>
        </w:rPr>
      </w:pPr>
      <w:r w:rsidRPr="000062FE">
        <w:rPr>
          <w:sz w:val="22"/>
          <w:lang w:val="en-GB"/>
        </w:rPr>
        <w:t xml:space="preserve"> </w:t>
      </w:r>
      <m:oMath>
        <m:r>
          <m:rPr>
            <m:sty m:val="p"/>
          </m:rPr>
          <w:rPr>
            <w:rFonts w:ascii="Cambria Math" w:hAnsi="Cambria Math"/>
            <w:sz w:val="22"/>
            <w:lang w:val="en-GB"/>
          </w:rPr>
          <m:t xml:space="preserve">Voter 3: </m:t>
        </m:r>
        <m:r>
          <w:rPr>
            <w:rFonts w:ascii="Cambria Math" w:hAnsi="Cambria Math"/>
            <w:sz w:val="22"/>
            <w:lang w:val="en-GB"/>
          </w:rPr>
          <m:t xml:space="preserve">yPxPtPz </m:t>
        </m:r>
        <m:r>
          <m:rPr>
            <m:sty m:val="p"/>
          </m:rPr>
          <w:rPr>
            <w:rFonts w:ascii="Cambria Math" w:hAnsi="Cambria Math"/>
            <w:sz w:val="22"/>
            <w:lang w:val="en-GB"/>
          </w:rPr>
          <m:t xml:space="preserve"> </m:t>
        </m:r>
        <m:r>
          <w:rPr>
            <w:rFonts w:ascii="Cambria Math" w:hAnsi="Cambria Math"/>
            <w:sz w:val="22"/>
            <w:lang w:val="en-GB"/>
          </w:rPr>
          <m:t xml:space="preserve"> </m:t>
        </m:r>
      </m:oMath>
      <w:r w:rsidRPr="000062FE">
        <w:rPr>
          <w:sz w:val="22"/>
          <w:lang w:val="en-GB"/>
        </w:rPr>
        <w:t xml:space="preserve">/ </w:t>
      </w:r>
      <m:oMath>
        <m:r>
          <w:rPr>
            <w:rFonts w:ascii="Cambria Math" w:hAnsi="Cambria Math"/>
            <w:sz w:val="22"/>
            <w:lang w:val="en-GB"/>
          </w:rPr>
          <m:t>Voter 4: yPxPzPt</m:t>
        </m:r>
      </m:oMath>
    </w:p>
    <w:p w14:paraId="23690900" w14:textId="77777777" w:rsidR="006E17EA" w:rsidRDefault="00FB542F" w:rsidP="006E17EA">
      <w:pPr>
        <w:ind w:firstLine="360"/>
        <w:jc w:val="both"/>
        <w:rPr>
          <w:sz w:val="22"/>
          <w:lang w:val="en-GB"/>
        </w:rPr>
      </w:pPr>
      <w:r w:rsidRPr="000062FE">
        <w:rPr>
          <w:sz w:val="22"/>
          <w:lang w:val="en-GB"/>
        </w:rPr>
        <w:t>The</w:t>
      </w:r>
      <w:r w:rsidR="00AA5779" w:rsidRPr="000062FE">
        <w:rPr>
          <w:sz w:val="22"/>
          <w:lang w:val="en-GB"/>
        </w:rPr>
        <w:t xml:space="preserve"> 2</w:t>
      </w:r>
      <w:r w:rsidR="00AA5779" w:rsidRPr="000062FE">
        <w:rPr>
          <w:sz w:val="22"/>
          <w:vertAlign w:val="superscript"/>
          <w:lang w:val="en-GB"/>
        </w:rPr>
        <w:t>nd</w:t>
      </w:r>
      <w:r w:rsidRPr="000062FE">
        <w:rPr>
          <w:sz w:val="22"/>
          <w:lang w:val="en-GB"/>
        </w:rPr>
        <w:t xml:space="preserve"> </w:t>
      </w:r>
      <w:r w:rsidR="00AA5779" w:rsidRPr="000062FE">
        <w:rPr>
          <w:sz w:val="22"/>
          <w:lang w:val="en-GB"/>
        </w:rPr>
        <w:t xml:space="preserve">profile </w:t>
      </w:r>
      <w:r w:rsidRPr="000062FE">
        <w:rPr>
          <w:sz w:val="22"/>
          <w:lang w:val="en-GB"/>
        </w:rPr>
        <w:t>matrix</w:t>
      </w:r>
      <w:r w:rsidR="00AA5779" w:rsidRPr="000062FE">
        <w:rPr>
          <w:sz w:val="22"/>
          <w:lang w:val="en-GB"/>
        </w:rPr>
        <w:t xml:space="preserve"> of social preference</w:t>
      </w:r>
      <m:oMath>
        <m:r>
          <w:rPr>
            <w:rFonts w:ascii="Cambria Math" w:hAnsi="Cambria Math"/>
            <w:sz w:val="22"/>
            <w:lang w:val="en-GB"/>
          </w:rPr>
          <m:t xml:space="preserve"> </m:t>
        </m:r>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m:r>
          <w:rPr>
            <w:rFonts w:ascii="Cambria Math" w:hAnsi="Cambria Math"/>
            <w:sz w:val="22"/>
            <w:lang w:val="en-GB"/>
          </w:rPr>
          <m:t>)</m:t>
        </m:r>
      </m:oMath>
      <w:r w:rsidR="00E22467" w:rsidRPr="000062FE">
        <w:rPr>
          <w:sz w:val="22"/>
          <w:lang w:val="en-GB"/>
        </w:rPr>
        <w:t xml:space="preserve"> </w:t>
      </w:r>
      <w:r w:rsidRPr="000062FE">
        <w:rPr>
          <w:sz w:val="22"/>
          <w:lang w:val="en-GB"/>
        </w:rPr>
        <w:t>will</w:t>
      </w:r>
      <w:r w:rsidR="005B58FC" w:rsidRPr="000062FE">
        <w:rPr>
          <w:sz w:val="22"/>
          <w:lang w:val="en-GB"/>
        </w:rPr>
        <w:t xml:space="preserve"> be</w:t>
      </w:r>
      <w:r w:rsidRPr="000062FE">
        <w:rPr>
          <w:sz w:val="22"/>
          <w:lang w:val="en-GB"/>
        </w:rPr>
        <w:t xml:space="preserve"> as follow:</w:t>
      </w:r>
      <w:r w:rsidR="00AA5779" w:rsidRPr="000062FE">
        <w:rPr>
          <w:sz w:val="22"/>
          <w:lang w:val="en-GB"/>
        </w:rPr>
        <w:t xml:space="preserve">  </w:t>
      </w:r>
    </w:p>
    <w:bookmarkStart w:id="11" w:name="_Hlk488783207"/>
    <w:p w14:paraId="0E9AE891" w14:textId="0F8B1879" w:rsidR="00FB542F" w:rsidRPr="000062FE" w:rsidRDefault="005B2DC2" w:rsidP="006E17EA">
      <w:pPr>
        <w:ind w:firstLine="360"/>
        <w:jc w:val="center"/>
        <w:rPr>
          <w:sz w:val="22"/>
          <w:lang w:val="en-GB"/>
        </w:rPr>
      </w:pPr>
      <m:oMathPara>
        <m:oMath>
          <m:m>
            <m:mPr>
              <m:mcs>
                <m:mc>
                  <m:mcPr>
                    <m:count m:val="2"/>
                    <m:mcJc m:val="center"/>
                  </m:mcPr>
                </m:mc>
              </m:mcs>
              <m:ctrlPr>
                <w:rPr>
                  <w:rFonts w:ascii="Cambria Math" w:hAnsi="Cambria Math"/>
                  <w:i/>
                  <w:sz w:val="22"/>
                  <w:lang w:val="en-GB"/>
                </w:rPr>
              </m:ctrlPr>
            </m:mPr>
            <m:mr>
              <m:e>
                <m:m>
                  <m:mPr>
                    <m:mcs>
                      <m:mc>
                        <m:mcPr>
                          <m:count m:val="2"/>
                          <m:mcJc m:val="center"/>
                        </m:mcPr>
                      </m:mc>
                    </m:mcs>
                    <m:ctrlPr>
                      <w:rPr>
                        <w:rFonts w:ascii="Cambria Math" w:hAnsi="Cambria Math"/>
                        <w:i/>
                        <w:sz w:val="22"/>
                        <w:lang w:val="en-GB"/>
                      </w:rPr>
                    </m:ctrlPr>
                  </m:mPr>
                  <m:mr>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1</m:t>
                                </m:r>
                              </m:sub>
                            </m:sSub>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3</m:t>
                                  </m:r>
                                </m:e>
                                <m:e>
                                  <m:r>
                                    <w:rPr>
                                      <w:rFonts w:ascii="Cambria Math" w:hAnsi="Cambria Math"/>
                                      <w:sz w:val="22"/>
                                      <w:lang w:val="en-GB"/>
                                    </w:rPr>
                                    <m:t>x</m:t>
                                  </m:r>
                                </m:e>
                              </m:mr>
                            </m:m>
                          </m:e>
                        </m:mr>
                      </m:m>
                    </m:e>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2</m:t>
                                </m:r>
                              </m:sub>
                            </m:sSub>
                          </m:e>
                        </m:mr>
                        <m:mr>
                          <m:e>
                            <m:r>
                              <w:rPr>
                                <w:rFonts w:ascii="Cambria Math" w:hAnsi="Cambria Math"/>
                                <w:sz w:val="22"/>
                                <w:lang w:val="en-GB"/>
                              </w:rPr>
                              <m:t>x</m:t>
                            </m:r>
                          </m:e>
                        </m:mr>
                      </m:m>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2</m:t>
                            </m:r>
                          </m:e>
                          <m:e>
                            <m:r>
                              <w:rPr>
                                <w:rFonts w:ascii="Cambria Math" w:hAnsi="Cambria Math"/>
                                <w:sz w:val="22"/>
                                <w:lang w:val="en-GB"/>
                              </w:rPr>
                              <m:t>z</m:t>
                            </m:r>
                          </m:e>
                        </m:mr>
                      </m:m>
                    </m:e>
                    <m:e>
                      <m:r>
                        <w:rPr>
                          <w:rFonts w:ascii="Cambria Math" w:hAnsi="Cambria Math"/>
                          <w:sz w:val="22"/>
                          <w:lang w:val="en-GB"/>
                        </w:rPr>
                        <m:t>t</m:t>
                      </m:r>
                    </m:e>
                  </m:mr>
                </m:m>
              </m:e>
              <m:e>
                <m:m>
                  <m:mPr>
                    <m:mcs>
                      <m:mc>
                        <m:mcPr>
                          <m:count m:val="2"/>
                          <m:mcJc m:val="center"/>
                        </m:mcPr>
                      </m:mc>
                    </m:mcs>
                    <m:ctrlPr>
                      <w:rPr>
                        <w:rFonts w:ascii="Cambria Math" w:hAnsi="Cambria Math"/>
                        <w:i/>
                        <w:sz w:val="22"/>
                        <w:lang w:val="en-GB"/>
                      </w:rPr>
                    </m:ctrlPr>
                  </m:mPr>
                  <m:mr>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3</m:t>
                                </m:r>
                              </m:sub>
                            </m:sSub>
                          </m:e>
                        </m:mr>
                        <m:mr>
                          <m:e>
                            <m:r>
                              <w:rPr>
                                <w:rFonts w:ascii="Cambria Math" w:hAnsi="Cambria Math"/>
                                <w:sz w:val="22"/>
                                <w:lang w:val="en-GB"/>
                              </w:rPr>
                              <m:t>y</m:t>
                            </m:r>
                          </m:e>
                        </m:mr>
                      </m:m>
                    </m:e>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4</m:t>
                                </m:r>
                              </m:sub>
                            </m:sSub>
                          </m:e>
                        </m:mr>
                        <m:mr>
                          <m:e>
                            <m:r>
                              <w:rPr>
                                <w:rFonts w:ascii="Cambria Math" w:hAnsi="Cambria Math"/>
                                <w:sz w:val="22"/>
                                <w:lang w:val="en-GB"/>
                              </w:rPr>
                              <m:t>y</m:t>
                            </m:r>
                          </m:e>
                        </m:mr>
                      </m:m>
                    </m:e>
                  </m:mr>
                  <m:mr>
                    <m:e>
                      <m:r>
                        <w:rPr>
                          <w:rFonts w:ascii="Cambria Math" w:hAnsi="Cambria Math"/>
                          <w:sz w:val="22"/>
                          <w:lang w:val="en-GB"/>
                        </w:rPr>
                        <m:t>x</m:t>
                      </m:r>
                    </m:e>
                    <m:e>
                      <m:r>
                        <w:rPr>
                          <w:rFonts w:ascii="Cambria Math" w:hAnsi="Cambria Math"/>
                          <w:sz w:val="22"/>
                          <w:lang w:val="en-GB"/>
                        </w:rPr>
                        <m:t>x</m:t>
                      </m:r>
                    </m:e>
                  </m:mr>
                </m:m>
              </m:e>
            </m:mr>
            <m:mr>
              <m:e>
                <m:m>
                  <m:mPr>
                    <m:mcs>
                      <m:mc>
                        <m:mcPr>
                          <m:count m:val="2"/>
                          <m:mcJc m:val="center"/>
                        </m:mcPr>
                      </m:mc>
                    </m:mcs>
                    <m:ctrlPr>
                      <w:rPr>
                        <w:rFonts w:ascii="Cambria Math" w:hAnsi="Cambria Math"/>
                        <w:i/>
                        <w:sz w:val="22"/>
                        <w:lang w:val="en-GB"/>
                      </w:rPr>
                    </m:ctrlPr>
                  </m:mPr>
                  <m:mr>
                    <m:e>
                      <m:m>
                        <m:mPr>
                          <m:mcs>
                            <m:mc>
                              <m:mcPr>
                                <m:count m:val="2"/>
                                <m:mcJc m:val="center"/>
                              </m:mcPr>
                            </m:mc>
                          </m:mcs>
                          <m:ctrlPr>
                            <w:rPr>
                              <w:rFonts w:ascii="Cambria Math" w:hAnsi="Cambria Math"/>
                              <w:i/>
                              <w:sz w:val="22"/>
                              <w:lang w:val="en-GB"/>
                            </w:rPr>
                          </m:ctrlPr>
                        </m:mPr>
                        <m:mr>
                          <m:e>
                            <m:r>
                              <w:rPr>
                                <w:rFonts w:ascii="Cambria Math" w:hAnsi="Cambria Math"/>
                                <w:sz w:val="22"/>
                                <w:lang w:val="en-GB"/>
                              </w:rPr>
                              <m:t>1</m:t>
                            </m:r>
                          </m:e>
                          <m:e>
                            <m:r>
                              <w:rPr>
                                <w:rFonts w:ascii="Cambria Math" w:hAnsi="Cambria Math"/>
                                <w:sz w:val="22"/>
                                <w:lang w:val="en-GB"/>
                              </w:rPr>
                              <m:t>t</m:t>
                            </m:r>
                          </m:e>
                        </m:mr>
                      </m:m>
                    </m:e>
                    <m:e>
                      <m:r>
                        <w:rPr>
                          <w:rFonts w:ascii="Cambria Math" w:hAnsi="Cambria Math"/>
                          <w:sz w:val="22"/>
                          <w:lang w:val="en-GB"/>
                        </w:rPr>
                        <m:t>z</m:t>
                      </m:r>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0</m:t>
                            </m:r>
                          </m:e>
                          <m:e>
                            <m:r>
                              <w:rPr>
                                <w:rFonts w:ascii="Cambria Math" w:hAnsi="Cambria Math"/>
                                <w:sz w:val="22"/>
                                <w:lang w:val="en-GB"/>
                              </w:rPr>
                              <m:t>y</m:t>
                            </m:r>
                          </m:e>
                        </m:mr>
                      </m:m>
                    </m:e>
                    <m:e>
                      <m:r>
                        <w:rPr>
                          <w:rFonts w:ascii="Cambria Math" w:hAnsi="Cambria Math"/>
                          <w:sz w:val="22"/>
                          <w:lang w:val="en-GB"/>
                        </w:rPr>
                        <m:t>y</m:t>
                      </m:r>
                    </m:e>
                  </m:mr>
                </m:m>
              </m:e>
              <m:e>
                <m:m>
                  <m:mPr>
                    <m:mcs>
                      <m:mc>
                        <m:mcPr>
                          <m:count m:val="2"/>
                          <m:mcJc m:val="center"/>
                        </m:mcPr>
                      </m:mc>
                    </m:mcs>
                    <m:ctrlPr>
                      <w:rPr>
                        <w:rFonts w:ascii="Cambria Math" w:hAnsi="Cambria Math"/>
                        <w:i/>
                        <w:sz w:val="22"/>
                        <w:lang w:val="en-GB"/>
                      </w:rPr>
                    </m:ctrlPr>
                  </m:mPr>
                  <m:mr>
                    <m:e>
                      <m:r>
                        <w:rPr>
                          <w:rFonts w:ascii="Cambria Math" w:hAnsi="Cambria Math"/>
                          <w:sz w:val="22"/>
                          <w:lang w:val="en-GB"/>
                        </w:rPr>
                        <m:t>t</m:t>
                      </m:r>
                    </m:e>
                    <m:e>
                      <m:r>
                        <w:rPr>
                          <w:rFonts w:ascii="Cambria Math" w:hAnsi="Cambria Math"/>
                          <w:sz w:val="22"/>
                          <w:lang w:val="en-GB"/>
                        </w:rPr>
                        <m:t>z</m:t>
                      </m:r>
                    </m:e>
                  </m:mr>
                  <m:mr>
                    <m:e>
                      <m:r>
                        <w:rPr>
                          <w:rFonts w:ascii="Cambria Math" w:hAnsi="Cambria Math"/>
                          <w:sz w:val="22"/>
                          <w:lang w:val="en-GB"/>
                        </w:rPr>
                        <m:t>z</m:t>
                      </m:r>
                    </m:e>
                    <m:e>
                      <m:r>
                        <w:rPr>
                          <w:rFonts w:ascii="Cambria Math" w:hAnsi="Cambria Math"/>
                          <w:sz w:val="22"/>
                          <w:lang w:val="en-GB"/>
                        </w:rPr>
                        <m:t>t</m:t>
                      </m:r>
                    </m:e>
                  </m:mr>
                </m:m>
              </m:e>
            </m:mr>
          </m:m>
        </m:oMath>
      </m:oMathPara>
      <w:bookmarkEnd w:id="11"/>
    </w:p>
    <w:p w14:paraId="5354F567" w14:textId="494A4678" w:rsidR="00FB542F" w:rsidRPr="000062FE" w:rsidRDefault="00864366" w:rsidP="006E17EA">
      <w:pPr>
        <w:ind w:firstLine="360"/>
        <w:jc w:val="both"/>
        <w:rPr>
          <w:sz w:val="22"/>
          <w:lang w:val="en-GB"/>
        </w:rPr>
      </w:pPr>
      <w:r w:rsidRPr="000062FE">
        <w:rPr>
          <w:sz w:val="22"/>
          <w:lang w:val="en-GB"/>
        </w:rPr>
        <w:t>Borda count for the different alternatives will be as follows:</w:t>
      </w:r>
    </w:p>
    <w:p w14:paraId="10EF47F8" w14:textId="11E253C2" w:rsidR="00864366" w:rsidRPr="000062FE" w:rsidRDefault="00864366" w:rsidP="001C3604">
      <w:pPr>
        <w:pStyle w:val="Paragraphedeliste"/>
        <w:numPr>
          <w:ilvl w:val="0"/>
          <w:numId w:val="3"/>
        </w:numPr>
        <w:jc w:val="both"/>
        <w:rPr>
          <w:sz w:val="22"/>
          <w:lang w:val="en-GB"/>
        </w:rPr>
      </w:pPr>
      <w:r w:rsidRPr="000062FE">
        <w:rPr>
          <w:sz w:val="22"/>
          <w:lang w:val="en-GB"/>
        </w:rPr>
        <w:t xml:space="preserve">For </w:t>
      </w:r>
      <w:r w:rsidRPr="000062FE">
        <w:rPr>
          <w:i/>
          <w:iCs/>
          <w:sz w:val="22"/>
          <w:lang w:val="en-GB"/>
        </w:rPr>
        <w:t xml:space="preserve">x: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x</m:t>
            </m:r>
          </m:sub>
        </m:sSub>
        <m:r>
          <w:rPr>
            <w:rFonts w:ascii="Cambria Math" w:hAnsi="Cambria Math"/>
            <w:sz w:val="22"/>
            <w:lang w:val="en-GB"/>
          </w:rPr>
          <m:t xml:space="preserve">=3×2+2×2+1×0+ 0×0=10 </m:t>
        </m:r>
      </m:oMath>
    </w:p>
    <w:p w14:paraId="46A8C0FF" w14:textId="50713F3E" w:rsidR="00864366" w:rsidRPr="000062FE" w:rsidRDefault="00864366" w:rsidP="001C3604">
      <w:pPr>
        <w:pStyle w:val="Paragraphedeliste"/>
        <w:numPr>
          <w:ilvl w:val="0"/>
          <w:numId w:val="3"/>
        </w:numPr>
        <w:jc w:val="both"/>
        <w:rPr>
          <w:sz w:val="22"/>
          <w:lang w:val="en-GB"/>
        </w:rPr>
      </w:pPr>
      <w:r w:rsidRPr="000062FE">
        <w:rPr>
          <w:sz w:val="22"/>
          <w:lang w:val="en-GB"/>
        </w:rPr>
        <w:t xml:space="preserve">For </w:t>
      </w:r>
      <w:r w:rsidRPr="000062FE">
        <w:rPr>
          <w:i/>
          <w:iCs/>
          <w:sz w:val="22"/>
          <w:lang w:val="en-GB"/>
        </w:rPr>
        <w:t>y</w:t>
      </w:r>
      <w:r w:rsidR="00AF0041" w:rsidRPr="000062FE">
        <w:rPr>
          <w:i/>
          <w:iCs/>
          <w:sz w:val="22"/>
          <w:lang w:val="en-GB"/>
        </w:rPr>
        <w:t xml:space="preserv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y</m:t>
            </m:r>
          </m:sub>
        </m:sSub>
        <m:r>
          <w:rPr>
            <w:rFonts w:ascii="Cambria Math" w:hAnsi="Cambria Math"/>
            <w:sz w:val="22"/>
            <w:lang w:val="en-GB"/>
          </w:rPr>
          <m:t xml:space="preserve">=3×2+2×0+1×0+ 0×2=6 </m:t>
        </m:r>
      </m:oMath>
    </w:p>
    <w:p w14:paraId="5300D08D" w14:textId="58264FFB" w:rsidR="00864366" w:rsidRPr="000062FE" w:rsidRDefault="00864366" w:rsidP="001C3604">
      <w:pPr>
        <w:pStyle w:val="Paragraphedeliste"/>
        <w:numPr>
          <w:ilvl w:val="0"/>
          <w:numId w:val="3"/>
        </w:numPr>
        <w:jc w:val="both"/>
        <w:rPr>
          <w:sz w:val="22"/>
          <w:lang w:val="en-GB"/>
        </w:rPr>
      </w:pPr>
      <w:r w:rsidRPr="000062FE">
        <w:rPr>
          <w:sz w:val="22"/>
          <w:lang w:val="en-GB"/>
        </w:rPr>
        <w:t xml:space="preserve">For </w:t>
      </w:r>
      <w:r w:rsidRPr="000062FE">
        <w:rPr>
          <w:i/>
          <w:iCs/>
          <w:sz w:val="22"/>
          <w:lang w:val="en-GB"/>
        </w:rPr>
        <w:t>z</w:t>
      </w:r>
      <w:r w:rsidR="00AF0041" w:rsidRPr="000062FE">
        <w:rPr>
          <w:i/>
          <w:iCs/>
          <w:sz w:val="22"/>
          <w:lang w:val="en-GB"/>
        </w:rPr>
        <w:t xml:space="preserv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z</m:t>
            </m:r>
          </m:sub>
        </m:sSub>
        <m:r>
          <w:rPr>
            <w:rFonts w:ascii="Cambria Math" w:hAnsi="Cambria Math"/>
            <w:sz w:val="22"/>
            <w:lang w:val="en-GB"/>
          </w:rPr>
          <m:t xml:space="preserve">=3×0+2×1+1×2+ 0×1=4 </m:t>
        </m:r>
      </m:oMath>
    </w:p>
    <w:p w14:paraId="614D89DC" w14:textId="423505F4" w:rsidR="00864366" w:rsidRPr="000062FE" w:rsidRDefault="00864366" w:rsidP="001C3604">
      <w:pPr>
        <w:pStyle w:val="Paragraphedeliste"/>
        <w:numPr>
          <w:ilvl w:val="0"/>
          <w:numId w:val="3"/>
        </w:numPr>
        <w:jc w:val="both"/>
        <w:rPr>
          <w:sz w:val="22"/>
          <w:lang w:val="en-GB"/>
        </w:rPr>
      </w:pPr>
      <w:r w:rsidRPr="000062FE">
        <w:rPr>
          <w:sz w:val="22"/>
          <w:lang w:val="en-GB"/>
        </w:rPr>
        <w:t xml:space="preserve">For </w:t>
      </w:r>
      <w:r w:rsidRPr="000062FE">
        <w:rPr>
          <w:i/>
          <w:iCs/>
          <w:sz w:val="22"/>
          <w:lang w:val="en-GB"/>
        </w:rPr>
        <w:t>t</w:t>
      </w:r>
      <w:r w:rsidR="00AF0041" w:rsidRPr="000062FE">
        <w:rPr>
          <w:i/>
          <w:iCs/>
          <w:sz w:val="22"/>
          <w:lang w:val="en-GB"/>
        </w:rPr>
        <w:t xml:space="preserv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t</m:t>
            </m:r>
          </m:sub>
        </m:sSub>
        <m:r>
          <w:rPr>
            <w:rFonts w:ascii="Cambria Math" w:hAnsi="Cambria Math"/>
            <w:sz w:val="22"/>
            <w:lang w:val="en-GB"/>
          </w:rPr>
          <m:t xml:space="preserve">=3×0+2×1+1×2+ 0×1=4 </m:t>
        </m:r>
      </m:oMath>
    </w:p>
    <w:p w14:paraId="76AEB88D" w14:textId="2494A058" w:rsidR="00864366" w:rsidRPr="000062FE" w:rsidRDefault="00D94725" w:rsidP="001C3604">
      <w:pPr>
        <w:jc w:val="both"/>
        <w:rPr>
          <w:sz w:val="22"/>
          <w:lang w:val="en-GB"/>
        </w:rPr>
      </w:pPr>
      <w:r w:rsidRPr="000062FE">
        <w:rPr>
          <w:sz w:val="22"/>
          <w:lang w:val="en-GB"/>
        </w:rPr>
        <w:t>Here x</w:t>
      </w:r>
      <w:r w:rsidR="00864366" w:rsidRPr="000062FE">
        <w:rPr>
          <w:sz w:val="22"/>
          <w:lang w:val="en-GB"/>
        </w:rPr>
        <w:t xml:space="preserve"> gets the highest marks that is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x</m:t>
            </m:r>
          </m:sub>
        </m:sSub>
        <m:r>
          <w:rPr>
            <w:rFonts w:ascii="Cambria Math" w:hAnsi="Cambria Math"/>
            <w:sz w:val="22"/>
            <w:lang w:val="en-GB"/>
          </w:rPr>
          <m:t>=10</m:t>
        </m:r>
      </m:oMath>
      <w:r w:rsidR="00864366" w:rsidRPr="000062FE">
        <w:rPr>
          <w:sz w:val="22"/>
          <w:lang w:val="en-GB"/>
        </w:rPr>
        <w:t>, so x wins</w:t>
      </w:r>
      <w:r w:rsidR="00D50D80" w:rsidRPr="000062FE">
        <w:rPr>
          <w:sz w:val="22"/>
          <w:lang w:val="en-GB"/>
        </w:rPr>
        <w:t xml:space="preserve"> instead of y</w:t>
      </w:r>
      <w:r w:rsidR="00864366" w:rsidRPr="000062FE">
        <w:rPr>
          <w:sz w:val="22"/>
          <w:lang w:val="en-GB"/>
        </w:rPr>
        <w:t xml:space="preserve">. </w:t>
      </w:r>
    </w:p>
    <w:p w14:paraId="27EAEE30" w14:textId="0BF64779" w:rsidR="00864366" w:rsidRPr="000062FE" w:rsidRDefault="00864366" w:rsidP="006E17EA">
      <w:pPr>
        <w:ind w:firstLine="426"/>
        <w:jc w:val="both"/>
        <w:rPr>
          <w:sz w:val="22"/>
          <w:lang w:val="en-GB"/>
        </w:rPr>
      </w:pPr>
      <w:r w:rsidRPr="000062FE">
        <w:rPr>
          <w:sz w:val="22"/>
          <w:lang w:val="en-GB"/>
        </w:rPr>
        <w:t>The social preference order</w:t>
      </w:r>
      <m:oMath>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2</m:t>
            </m:r>
          </m:sup>
        </m:sSup>
        <m:r>
          <w:rPr>
            <w:rFonts w:ascii="Cambria Math" w:hAnsi="Cambria Math"/>
            <w:sz w:val="22"/>
            <w:lang w:val="en-GB"/>
          </w:rPr>
          <m:t>)</m:t>
        </m:r>
      </m:oMath>
      <w:r w:rsidR="00FB5237" w:rsidRPr="000062FE">
        <w:rPr>
          <w:sz w:val="22"/>
          <w:lang w:val="en-GB"/>
        </w:rPr>
        <w:t xml:space="preserve">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m:r>
          <w:rPr>
            <w:rFonts w:ascii="Cambria Math" w:hAnsi="Cambria Math"/>
            <w:sz w:val="22"/>
            <w:lang w:val="en-GB"/>
          </w:rPr>
          <m:t>)</m:t>
        </m:r>
      </m:oMath>
      <w:r w:rsidRPr="000062FE">
        <w:rPr>
          <w:sz w:val="22"/>
          <w:lang w:val="en-GB"/>
        </w:rPr>
        <w:t xml:space="preserve"> is: </w:t>
      </w:r>
      <m:oMath>
        <m:acc>
          <m:accPr>
            <m:chr m:val="⃗"/>
            <m:ctrlPr>
              <w:rPr>
                <w:rFonts w:ascii="Cambria Math" w:hAnsi="Cambria Math"/>
                <w:i/>
                <w:sz w:val="22"/>
                <w:lang w:val="en-GB"/>
              </w:rPr>
            </m:ctrlPr>
          </m:accPr>
          <m:e>
            <m:r>
              <w:rPr>
                <w:rFonts w:ascii="Cambria Math" w:hAnsi="Cambria Math"/>
                <w:sz w:val="22"/>
                <w:lang w:val="en-GB"/>
              </w:rPr>
              <m:t>x,y,(t,z</m:t>
            </m:r>
          </m:e>
        </m:acc>
        <m:r>
          <w:rPr>
            <w:rFonts w:ascii="Cambria Math" w:hAnsi="Cambria Math"/>
            <w:sz w:val="22"/>
            <w:lang w:val="en-GB"/>
          </w:rPr>
          <m:t>)</m:t>
        </m:r>
      </m:oMath>
      <w:r w:rsidRPr="000062FE">
        <w:rPr>
          <w:sz w:val="22"/>
          <w:lang w:val="en-GB"/>
        </w:rPr>
        <w:t xml:space="preserve"> </w:t>
      </w:r>
      <w:r w:rsidR="00FB5237" w:rsidRPr="000062FE">
        <w:rPr>
          <w:rFonts w:cstheme="minorHAnsi"/>
          <w:sz w:val="22"/>
          <w:lang w:val="en-GB"/>
        </w:rPr>
        <w:t>≠</w:t>
      </w:r>
      <w:r w:rsidR="00FB5237" w:rsidRPr="000062FE">
        <w:rPr>
          <w:sz w:val="22"/>
          <w:lang w:val="en-GB"/>
        </w:rPr>
        <w:t xml:space="preserve"> </w:t>
      </w:r>
      <m:oMath>
        <m:acc>
          <m:accPr>
            <m:chr m:val="⃗"/>
            <m:ctrlPr>
              <w:rPr>
                <w:rFonts w:ascii="Cambria Math" w:hAnsi="Cambria Math"/>
                <w:i/>
                <w:sz w:val="22"/>
                <w:lang w:val="en-GB"/>
              </w:rPr>
            </m:ctrlPr>
          </m:accPr>
          <m:e>
            <m:r>
              <w:rPr>
                <w:rFonts w:ascii="Cambria Math" w:hAnsi="Cambria Math"/>
                <w:sz w:val="22"/>
                <w:lang w:val="en-GB"/>
              </w:rPr>
              <m:t>y,x,t,z</m:t>
            </m:r>
          </m:e>
        </m:acc>
      </m:oMath>
      <w:r w:rsidR="00FB5237" w:rsidRPr="000062FE">
        <w:rPr>
          <w:sz w:val="22"/>
          <w:lang w:val="en-GB"/>
        </w:rPr>
        <w:t xml:space="preserve">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1</m:t>
            </m:r>
          </m:sub>
          <m:sup>
            <m:r>
              <w:rPr>
                <w:rFonts w:ascii="Cambria Math" w:hAnsi="Cambria Math"/>
                <w:sz w:val="22"/>
                <w:lang w:val="en-GB"/>
              </w:rPr>
              <m:t>N</m:t>
            </m:r>
          </m:sup>
        </m:sSubSup>
        <m:r>
          <w:rPr>
            <w:rFonts w:ascii="Cambria Math" w:hAnsi="Cambria Math"/>
            <w:sz w:val="22"/>
            <w:lang w:val="en-GB"/>
          </w:rPr>
          <m:t>)</m:t>
        </m:r>
      </m:oMath>
    </w:p>
    <w:p w14:paraId="5B0FE770" w14:textId="3855A738" w:rsidR="00E81ED4" w:rsidRPr="000062FE" w:rsidRDefault="00D60561" w:rsidP="00E63ACB">
      <w:pPr>
        <w:jc w:val="both"/>
        <w:rPr>
          <w:sz w:val="22"/>
          <w:lang w:val="en-GB"/>
        </w:rPr>
      </w:pPr>
      <w:r w:rsidRPr="000062FE">
        <w:rPr>
          <w:sz w:val="22"/>
          <w:lang w:val="en-GB"/>
        </w:rPr>
        <w:t xml:space="preserve">Conclusion: Borda </w:t>
      </w:r>
      <w:r w:rsidR="00A3602B" w:rsidRPr="000062FE">
        <w:rPr>
          <w:sz w:val="22"/>
          <w:lang w:val="en-GB"/>
        </w:rPr>
        <w:t xml:space="preserve">voting does not respect IIA. </w:t>
      </w:r>
    </w:p>
    <w:p w14:paraId="08487E11" w14:textId="0B5B2614" w:rsidR="0049796C" w:rsidRPr="006E17EA" w:rsidRDefault="00106641" w:rsidP="00FE030C">
      <w:pPr>
        <w:pStyle w:val="Titre2"/>
        <w:numPr>
          <w:ilvl w:val="1"/>
          <w:numId w:val="21"/>
        </w:numPr>
        <w:spacing w:before="0"/>
        <w:jc w:val="both"/>
        <w:rPr>
          <w:b w:val="0"/>
          <w:sz w:val="24"/>
          <w:lang w:val="en-GB"/>
        </w:rPr>
      </w:pPr>
      <w:r w:rsidRPr="006E17EA">
        <w:rPr>
          <w:b w:val="0"/>
          <w:sz w:val="24"/>
          <w:lang w:val="en-GB"/>
        </w:rPr>
        <w:t>Dynamic Borda Voting (DBV): A solution?</w:t>
      </w:r>
    </w:p>
    <w:p w14:paraId="68134DA6" w14:textId="566D9884" w:rsidR="00B62303" w:rsidRPr="000062FE" w:rsidRDefault="00B62303" w:rsidP="006E17EA">
      <w:pPr>
        <w:ind w:firstLine="426"/>
        <w:jc w:val="both"/>
        <w:rPr>
          <w:sz w:val="22"/>
          <w:lang w:val="en-GB"/>
        </w:rPr>
      </w:pPr>
      <w:r w:rsidRPr="000062FE">
        <w:rPr>
          <w:sz w:val="22"/>
          <w:lang w:val="en-GB"/>
        </w:rPr>
        <w:t>Now let’s bring some adjustments to the Borda rule. The DBV consist on computing</w:t>
      </w:r>
      <w:r w:rsidR="00EF7587" w:rsidRPr="000062FE">
        <w:rPr>
          <w:sz w:val="22"/>
          <w:lang w:val="en-GB"/>
        </w:rPr>
        <w:t xml:space="preserve"> (in the 1</w:t>
      </w:r>
      <w:r w:rsidR="00EF7587" w:rsidRPr="000062FE">
        <w:rPr>
          <w:sz w:val="22"/>
          <w:vertAlign w:val="superscript"/>
          <w:lang w:val="en-GB"/>
        </w:rPr>
        <w:t>st</w:t>
      </w:r>
      <w:r w:rsidR="00EF7587" w:rsidRPr="000062FE">
        <w:rPr>
          <w:sz w:val="22"/>
          <w:lang w:val="en-GB"/>
        </w:rPr>
        <w:t xml:space="preserve"> profile</w:t>
      </w:r>
      <m:oMath>
        <m:sSubSup>
          <m:sSubSupPr>
            <m:ctrlPr>
              <w:rPr>
                <w:rFonts w:ascii="Cambria Math" w:hAnsi="Cambria Math"/>
                <w:i/>
                <w:sz w:val="22"/>
                <w:lang w:val="en-GB"/>
              </w:rPr>
            </m:ctrlPr>
          </m:sSubSupPr>
          <m:e>
            <m:r>
              <w:rPr>
                <w:rFonts w:ascii="Cambria Math" w:hAnsi="Cambria Math"/>
                <w:sz w:val="22"/>
                <w:lang w:val="en-GB"/>
              </w:rPr>
              <m:t xml:space="preserve"> R</m:t>
            </m:r>
          </m:e>
          <m:sub>
            <m:r>
              <w:rPr>
                <w:rFonts w:ascii="Cambria Math" w:hAnsi="Cambria Math"/>
                <w:sz w:val="22"/>
                <w:lang w:val="en-GB"/>
              </w:rPr>
              <m:t>k</m:t>
            </m:r>
          </m:sub>
          <m:sup>
            <m:r>
              <w:rPr>
                <w:rFonts w:ascii="Cambria Math" w:hAnsi="Cambria Math"/>
                <w:sz w:val="22"/>
                <w:lang w:val="en-GB"/>
              </w:rPr>
              <m:t>N</m:t>
            </m:r>
          </m:sup>
        </m:sSubSup>
      </m:oMath>
      <w:r w:rsidR="00EF7587" w:rsidRPr="000062FE">
        <w:rPr>
          <w:sz w:val="22"/>
          <w:lang w:val="en-GB"/>
        </w:rPr>
        <w:t>)</w:t>
      </w:r>
      <w:r w:rsidRPr="000062FE">
        <w:rPr>
          <w:sz w:val="22"/>
          <w:lang w:val="en-GB"/>
        </w:rPr>
        <w:t xml:space="preserve"> weight linked to Bord</w:t>
      </w:r>
      <w:r w:rsidR="00EF7587" w:rsidRPr="000062FE">
        <w:rPr>
          <w:sz w:val="22"/>
          <w:lang w:val="en-GB"/>
        </w:rPr>
        <w:t>a winner through dynamic steps, and used them to determine (in the 2</w:t>
      </w:r>
      <w:r w:rsidR="00EF7587" w:rsidRPr="000062FE">
        <w:rPr>
          <w:sz w:val="22"/>
          <w:vertAlign w:val="superscript"/>
          <w:lang w:val="en-GB"/>
        </w:rPr>
        <w:t>nd</w:t>
      </w:r>
      <w:r w:rsidR="00EF7587" w:rsidRPr="000062FE">
        <w:rPr>
          <w:sz w:val="22"/>
          <w:lang w:val="en-GB"/>
        </w:rPr>
        <w:t xml:space="preserve"> profile</w:t>
      </w:r>
      <m:oMath>
        <m:sSubSup>
          <m:sSubSupPr>
            <m:ctrlPr>
              <w:rPr>
                <w:rFonts w:ascii="Cambria Math" w:hAnsi="Cambria Math"/>
                <w:i/>
                <w:sz w:val="22"/>
                <w:lang w:val="en-GB"/>
              </w:rPr>
            </m:ctrlPr>
          </m:sSubSupPr>
          <m:e>
            <m:r>
              <w:rPr>
                <w:rFonts w:ascii="Cambria Math" w:hAnsi="Cambria Math"/>
                <w:sz w:val="22"/>
                <w:lang w:val="en-GB"/>
              </w:rPr>
              <m:t xml:space="preserve"> R</m:t>
            </m:r>
          </m:e>
          <m:sub>
            <m:r>
              <w:rPr>
                <w:rFonts w:ascii="Cambria Math" w:hAnsi="Cambria Math"/>
                <w:sz w:val="22"/>
                <w:lang w:val="en-GB"/>
              </w:rPr>
              <m:t>l</m:t>
            </m:r>
          </m:sub>
          <m:sup>
            <m:r>
              <w:rPr>
                <w:rFonts w:ascii="Cambria Math" w:hAnsi="Cambria Math"/>
                <w:sz w:val="22"/>
                <w:lang w:val="en-GB"/>
              </w:rPr>
              <m:t>N</m:t>
            </m:r>
          </m:sup>
        </m:sSubSup>
      </m:oMath>
      <w:r w:rsidR="00EF7587" w:rsidRPr="000062FE">
        <w:rPr>
          <w:sz w:val="22"/>
          <w:lang w:val="en-GB"/>
        </w:rPr>
        <w:t xml:space="preserve">) the social preferences after changes in individual preferences. </w:t>
      </w:r>
    </w:p>
    <w:p w14:paraId="28F184D2" w14:textId="77777777" w:rsidR="006E7AFE" w:rsidRPr="002637AE" w:rsidRDefault="0030208B" w:rsidP="002637AE">
      <w:pPr>
        <w:ind w:firstLine="426"/>
        <w:jc w:val="both"/>
        <w:rPr>
          <w:b/>
          <w:i/>
          <w:sz w:val="22"/>
          <w:lang w:val="en-GB"/>
        </w:rPr>
      </w:pPr>
      <w:r w:rsidRPr="002637AE">
        <w:rPr>
          <w:rStyle w:val="Titre3Car"/>
          <w:b w:val="0"/>
          <w:i/>
          <w:sz w:val="22"/>
          <w:lang w:val="en-GB"/>
        </w:rPr>
        <w:t>Statement</w:t>
      </w:r>
      <w:r w:rsidRPr="002637AE">
        <w:rPr>
          <w:b/>
          <w:i/>
          <w:sz w:val="22"/>
          <w:lang w:val="en-GB"/>
        </w:rPr>
        <w:t>:</w:t>
      </w:r>
    </w:p>
    <w:p w14:paraId="62EF8852" w14:textId="1516DB8E" w:rsidR="00126654" w:rsidRPr="000062FE" w:rsidRDefault="0030208B" w:rsidP="001C3604">
      <w:pPr>
        <w:ind w:firstLine="708"/>
        <w:jc w:val="both"/>
        <w:rPr>
          <w:b/>
          <w:sz w:val="22"/>
          <w:lang w:val="en-GB"/>
        </w:rPr>
      </w:pPr>
      <w:r w:rsidRPr="000062FE">
        <w:rPr>
          <w:sz w:val="22"/>
          <w:lang w:val="en-GB"/>
        </w:rPr>
        <w:t xml:space="preserve"> </w:t>
      </w:r>
      <m:oMath>
        <m:r>
          <m:rPr>
            <m:sty m:val="bi"/>
          </m:rPr>
          <w:rPr>
            <w:rFonts w:ascii="Cambria Math" w:hAnsi="Cambria Math"/>
            <w:sz w:val="22"/>
            <w:lang w:val="en-GB"/>
          </w:rPr>
          <m:t xml:space="preserve">∀ x,…y,z∈N, and ∀ </m:t>
        </m:r>
        <m:d>
          <m:dPr>
            <m:ctrlPr>
              <w:rPr>
                <w:rFonts w:ascii="Cambria Math" w:hAnsi="Cambria Math"/>
                <w:b/>
                <w:i/>
                <w:sz w:val="22"/>
                <w:lang w:val="en-GB"/>
              </w:rPr>
            </m:ctrlPr>
          </m:dPr>
          <m:e>
            <m:sSup>
              <m:sSupPr>
                <m:ctrlPr>
                  <w:rPr>
                    <w:rFonts w:ascii="Cambria Math" w:hAnsi="Cambria Math"/>
                    <w:b/>
                    <w:i/>
                    <w:sz w:val="22"/>
                    <w:lang w:val="en-GB"/>
                  </w:rPr>
                </m:ctrlPr>
              </m:sSupPr>
              <m:e>
                <m:r>
                  <m:rPr>
                    <m:sty m:val="bi"/>
                  </m:rPr>
                  <w:rPr>
                    <w:rFonts w:ascii="Cambria Math" w:hAnsi="Cambria Math"/>
                    <w:sz w:val="22"/>
                    <w:lang w:val="en-GB"/>
                  </w:rPr>
                  <m:t>S</m:t>
                </m:r>
              </m:e>
              <m:sup>
                <m:r>
                  <m:rPr>
                    <m:sty m:val="bi"/>
                  </m:rPr>
                  <w:rPr>
                    <w:rFonts w:ascii="Cambria Math" w:hAnsi="Cambria Math"/>
                    <w:sz w:val="22"/>
                    <w:lang w:val="en-GB"/>
                  </w:rPr>
                  <m:t>k</m:t>
                </m:r>
              </m:sup>
            </m:sSup>
          </m:e>
        </m:d>
        <m:r>
          <m:rPr>
            <m:sty m:val="bi"/>
          </m:rPr>
          <w:rPr>
            <w:rFonts w:ascii="Cambria Math" w:hAnsi="Cambria Math"/>
            <w:sz w:val="22"/>
            <w:lang w:val="en-GB"/>
          </w:rPr>
          <m:t>≠</m:t>
        </m:r>
        <m:d>
          <m:dPr>
            <m:ctrlPr>
              <w:rPr>
                <w:rFonts w:ascii="Cambria Math" w:hAnsi="Cambria Math"/>
                <w:b/>
                <w:i/>
                <w:sz w:val="22"/>
                <w:lang w:val="en-GB"/>
              </w:rPr>
            </m:ctrlPr>
          </m:dPr>
          <m:e>
            <m:sSup>
              <m:sSupPr>
                <m:ctrlPr>
                  <w:rPr>
                    <w:rFonts w:ascii="Cambria Math" w:hAnsi="Cambria Math"/>
                    <w:b/>
                    <w:i/>
                    <w:sz w:val="22"/>
                    <w:lang w:val="en-GB"/>
                  </w:rPr>
                </m:ctrlPr>
              </m:sSupPr>
              <m:e>
                <m:r>
                  <m:rPr>
                    <m:sty m:val="bi"/>
                  </m:rPr>
                  <w:rPr>
                    <w:rFonts w:ascii="Cambria Math" w:hAnsi="Cambria Math"/>
                    <w:sz w:val="22"/>
                    <w:lang w:val="en-GB"/>
                  </w:rPr>
                  <m:t>S</m:t>
                </m:r>
              </m:e>
              <m:sup>
                <m:r>
                  <m:rPr>
                    <m:sty m:val="bi"/>
                  </m:rPr>
                  <w:rPr>
                    <w:rFonts w:ascii="Cambria Math" w:hAnsi="Cambria Math"/>
                    <w:sz w:val="22"/>
                    <w:lang w:val="en-GB"/>
                  </w:rPr>
                  <m:t>l</m:t>
                </m:r>
              </m:sup>
            </m:sSup>
          </m:e>
        </m:d>
        <m:r>
          <m:rPr>
            <m:sty m:val="bi"/>
          </m:rPr>
          <w:rPr>
            <w:rFonts w:ascii="Cambria Math" w:hAnsi="Cambria Math"/>
            <w:sz w:val="22"/>
            <w:lang w:val="en-GB"/>
          </w:rPr>
          <m:t xml:space="preserve">,  </m:t>
        </m:r>
      </m:oMath>
    </w:p>
    <w:p w14:paraId="749D59DE" w14:textId="735548C8" w:rsidR="0030208B" w:rsidRPr="000062FE" w:rsidRDefault="00126654" w:rsidP="001C3604">
      <w:pPr>
        <w:ind w:firstLine="708"/>
        <w:jc w:val="both"/>
        <w:rPr>
          <w:sz w:val="22"/>
          <w:lang w:val="en-GB"/>
        </w:rPr>
      </w:pPr>
      <m:oMathPara>
        <m:oMath>
          <m:r>
            <m:rPr>
              <m:sty m:val="bi"/>
            </m:rPr>
            <w:rPr>
              <w:rFonts w:ascii="Cambria Math" w:hAnsi="Cambria Math"/>
              <w:sz w:val="22"/>
              <w:lang w:val="en-GB"/>
            </w:rPr>
            <m:t xml:space="preserve">∃  </m:t>
          </m:r>
          <m:sSub>
            <m:sSubPr>
              <m:ctrlPr>
                <w:rPr>
                  <w:rFonts w:ascii="Cambria Math" w:hAnsi="Cambria Math"/>
                  <w:b/>
                  <w:i/>
                  <w:sz w:val="22"/>
                  <w:lang w:val="en-GB"/>
                </w:rPr>
              </m:ctrlPr>
            </m:sSubPr>
            <m:e>
              <m:acc>
                <m:accPr>
                  <m:chr m:val="̇"/>
                  <m:ctrlPr>
                    <w:rPr>
                      <w:rFonts w:ascii="Cambria Math" w:hAnsi="Cambria Math"/>
                      <w:b/>
                      <w:i/>
                      <w:sz w:val="22"/>
                      <w:lang w:val="en-GB"/>
                    </w:rPr>
                  </m:ctrlPr>
                </m:accPr>
                <m:e>
                  <m:r>
                    <m:rPr>
                      <m:sty m:val="bi"/>
                    </m:rPr>
                    <w:rPr>
                      <w:rFonts w:ascii="Cambria Math" w:hAnsi="Cambria Math"/>
                      <w:sz w:val="22"/>
                      <w:lang w:val="en-GB"/>
                    </w:rPr>
                    <m:t>B</m:t>
                  </m:r>
                </m:e>
              </m:acc>
            </m:e>
            <m:sub>
              <m:sSub>
                <m:sSubPr>
                  <m:ctrlPr>
                    <w:rPr>
                      <w:rFonts w:ascii="Cambria Math" w:hAnsi="Cambria Math"/>
                      <w:b/>
                      <w:i/>
                      <w:sz w:val="22"/>
                      <w:lang w:val="en-GB"/>
                    </w:rPr>
                  </m:ctrlPr>
                </m:sSubPr>
                <m:e>
                  <m:r>
                    <m:rPr>
                      <m:sty m:val="bi"/>
                    </m:rPr>
                    <w:rPr>
                      <w:rFonts w:ascii="Cambria Math" w:hAnsi="Cambria Math"/>
                      <w:sz w:val="22"/>
                      <w:lang w:val="en-GB"/>
                    </w:rPr>
                    <m:t>N</m:t>
                  </m:r>
                </m:e>
                <m:sub>
                  <m:r>
                    <m:rPr>
                      <m:sty m:val="bi"/>
                    </m:rPr>
                    <w:rPr>
                      <w:rFonts w:ascii="Cambria Math" w:hAnsi="Cambria Math"/>
                      <w:sz w:val="22"/>
                      <w:lang w:val="en-GB"/>
                    </w:rPr>
                    <m:t>ω</m:t>
                  </m:r>
                </m:sub>
              </m:sSub>
            </m:sub>
          </m:sSub>
          <m:r>
            <m:rPr>
              <m:sty m:val="bi"/>
            </m:rPr>
            <w:rPr>
              <w:rFonts w:ascii="Cambria Math" w:hAnsi="Cambria Math"/>
              <w:sz w:val="22"/>
              <w:lang w:val="en-GB"/>
            </w:rPr>
            <m:t>=f</m:t>
          </m:r>
          <m:sSub>
            <m:sSubPr>
              <m:ctrlPr>
                <w:rPr>
                  <w:rFonts w:ascii="Cambria Math" w:hAnsi="Cambria Math"/>
                  <w:b/>
                  <w:i/>
                  <w:sz w:val="22"/>
                  <w:lang w:val="en-GB"/>
                </w:rPr>
              </m:ctrlPr>
            </m:sSubPr>
            <m:e>
              <m:r>
                <m:rPr>
                  <m:sty m:val="bi"/>
                </m:rPr>
                <w:rPr>
                  <w:rFonts w:ascii="Cambria Math" w:hAnsi="Cambria Math"/>
                  <w:sz w:val="22"/>
                  <w:lang w:val="en-GB"/>
                </w:rPr>
                <m:t>(B</m:t>
              </m:r>
            </m:e>
            <m:sub>
              <m:sSub>
                <m:sSubPr>
                  <m:ctrlPr>
                    <w:rPr>
                      <w:rFonts w:ascii="Cambria Math" w:hAnsi="Cambria Math"/>
                      <w:b/>
                      <w:i/>
                      <w:sz w:val="22"/>
                      <w:lang w:val="en-GB"/>
                    </w:rPr>
                  </m:ctrlPr>
                </m:sSubPr>
                <m:e>
                  <m:r>
                    <m:rPr>
                      <m:sty m:val="bi"/>
                    </m:rPr>
                    <w:rPr>
                      <w:rFonts w:ascii="Cambria Math" w:hAnsi="Cambria Math"/>
                      <w:sz w:val="22"/>
                      <w:lang w:val="en-GB"/>
                    </w:rPr>
                    <m:t>x</m:t>
                  </m:r>
                </m:e>
                <m:sub>
                  <m:r>
                    <m:rPr>
                      <m:sty m:val="bi"/>
                    </m:rPr>
                    <w:rPr>
                      <w:rFonts w:ascii="Cambria Math" w:hAnsi="Cambria Math"/>
                      <w:sz w:val="22"/>
                      <w:lang w:val="en-GB"/>
                    </w:rPr>
                    <m:t>ω</m:t>
                  </m:r>
                </m:sub>
              </m:sSub>
            </m:sub>
          </m:sSub>
          <m:r>
            <m:rPr>
              <m:sty m:val="bi"/>
            </m:rPr>
            <w:rPr>
              <w:rFonts w:ascii="Cambria Math" w:hAnsi="Cambria Math"/>
              <w:sz w:val="22"/>
              <w:lang w:val="en-GB"/>
            </w:rPr>
            <m:t>,…,</m:t>
          </m:r>
          <m:sSub>
            <m:sSubPr>
              <m:ctrlPr>
                <w:rPr>
                  <w:rFonts w:ascii="Cambria Math" w:hAnsi="Cambria Math"/>
                  <w:b/>
                  <w:i/>
                  <w:sz w:val="22"/>
                  <w:lang w:val="en-GB"/>
                </w:rPr>
              </m:ctrlPr>
            </m:sSubPr>
            <m:e>
              <m:r>
                <m:rPr>
                  <m:sty m:val="bi"/>
                </m:rPr>
                <w:rPr>
                  <w:rFonts w:ascii="Cambria Math" w:hAnsi="Cambria Math"/>
                  <w:sz w:val="22"/>
                  <w:lang w:val="en-GB"/>
                </w:rPr>
                <m:t>B</m:t>
              </m:r>
            </m:e>
            <m:sub>
              <m:sSub>
                <m:sSubPr>
                  <m:ctrlPr>
                    <w:rPr>
                      <w:rFonts w:ascii="Cambria Math" w:hAnsi="Cambria Math"/>
                      <w:b/>
                      <w:i/>
                      <w:sz w:val="22"/>
                      <w:lang w:val="en-GB"/>
                    </w:rPr>
                  </m:ctrlPr>
                </m:sSubPr>
                <m:e>
                  <m:r>
                    <m:rPr>
                      <m:sty m:val="bi"/>
                    </m:rPr>
                    <w:rPr>
                      <w:rFonts w:ascii="Cambria Math" w:hAnsi="Cambria Math"/>
                      <w:sz w:val="22"/>
                      <w:lang w:val="en-GB"/>
                    </w:rPr>
                    <m:t>y</m:t>
                  </m:r>
                </m:e>
                <m:sub>
                  <m:r>
                    <m:rPr>
                      <m:sty m:val="bi"/>
                    </m:rPr>
                    <w:rPr>
                      <w:rFonts w:ascii="Cambria Math" w:hAnsi="Cambria Math"/>
                      <w:sz w:val="22"/>
                      <w:lang w:val="en-GB"/>
                    </w:rPr>
                    <m:t>ω</m:t>
                  </m:r>
                </m:sub>
              </m:sSub>
            </m:sub>
          </m:sSub>
          <m:r>
            <m:rPr>
              <m:sty m:val="bi"/>
            </m:rPr>
            <w:rPr>
              <w:rFonts w:ascii="Cambria Math" w:hAnsi="Cambria Math"/>
              <w:sz w:val="22"/>
              <w:lang w:val="en-GB"/>
            </w:rPr>
            <m:t>,</m:t>
          </m:r>
          <m:sSub>
            <m:sSubPr>
              <m:ctrlPr>
                <w:rPr>
                  <w:rFonts w:ascii="Cambria Math" w:hAnsi="Cambria Math"/>
                  <w:b/>
                  <w:i/>
                  <w:sz w:val="22"/>
                  <w:lang w:val="en-GB"/>
                </w:rPr>
              </m:ctrlPr>
            </m:sSubPr>
            <m:e>
              <m:r>
                <m:rPr>
                  <m:sty m:val="bi"/>
                </m:rPr>
                <w:rPr>
                  <w:rFonts w:ascii="Cambria Math" w:hAnsi="Cambria Math"/>
                  <w:sz w:val="22"/>
                  <w:lang w:val="en-GB"/>
                </w:rPr>
                <m:t>B</m:t>
              </m:r>
            </m:e>
            <m:sub>
              <m:sSub>
                <m:sSubPr>
                  <m:ctrlPr>
                    <w:rPr>
                      <w:rFonts w:ascii="Cambria Math" w:hAnsi="Cambria Math"/>
                      <w:b/>
                      <w:i/>
                      <w:sz w:val="22"/>
                      <w:lang w:val="en-GB"/>
                    </w:rPr>
                  </m:ctrlPr>
                </m:sSubPr>
                <m:e>
                  <m:r>
                    <m:rPr>
                      <m:sty m:val="bi"/>
                    </m:rPr>
                    <w:rPr>
                      <w:rFonts w:ascii="Cambria Math" w:hAnsi="Cambria Math"/>
                      <w:sz w:val="22"/>
                      <w:lang w:val="en-GB"/>
                    </w:rPr>
                    <m:t>z</m:t>
                  </m:r>
                </m:e>
                <m:sub>
                  <m:r>
                    <m:rPr>
                      <m:sty m:val="bi"/>
                    </m:rPr>
                    <w:rPr>
                      <w:rFonts w:ascii="Cambria Math" w:hAnsi="Cambria Math"/>
                      <w:sz w:val="22"/>
                      <w:lang w:val="en-GB"/>
                    </w:rPr>
                    <m:t>ω</m:t>
                  </m:r>
                </m:sub>
              </m:sSub>
            </m:sub>
          </m:sSub>
          <m:r>
            <m:rPr>
              <m:sty m:val="bi"/>
            </m:rPr>
            <w:rPr>
              <w:rFonts w:ascii="Cambria Math" w:hAnsi="Cambria Math"/>
              <w:sz w:val="22"/>
              <w:lang w:val="en-GB"/>
            </w:rPr>
            <m:t xml:space="preserve">) such as </m:t>
          </m:r>
          <m:d>
            <m:dPr>
              <m:ctrlPr>
                <w:rPr>
                  <w:rFonts w:ascii="Cambria Math" w:hAnsi="Cambria Math"/>
                  <w:b/>
                  <w:i/>
                  <w:sz w:val="22"/>
                  <w:lang w:val="en-GB"/>
                </w:rPr>
              </m:ctrlPr>
            </m:dPr>
            <m:e>
              <m:sSup>
                <m:sSupPr>
                  <m:ctrlPr>
                    <w:rPr>
                      <w:rFonts w:ascii="Cambria Math" w:hAnsi="Cambria Math"/>
                      <w:b/>
                      <w:i/>
                      <w:sz w:val="22"/>
                      <w:lang w:val="en-GB"/>
                    </w:rPr>
                  </m:ctrlPr>
                </m:sSupPr>
                <m:e>
                  <m:r>
                    <m:rPr>
                      <m:sty m:val="bi"/>
                    </m:rPr>
                    <w:rPr>
                      <w:rFonts w:ascii="Cambria Math" w:hAnsi="Cambria Math"/>
                      <w:sz w:val="22"/>
                      <w:lang w:val="en-GB"/>
                    </w:rPr>
                    <m:t>S</m:t>
                  </m:r>
                </m:e>
                <m:sup>
                  <m:r>
                    <m:rPr>
                      <m:sty m:val="bi"/>
                    </m:rPr>
                    <w:rPr>
                      <w:rFonts w:ascii="Cambria Math" w:hAnsi="Cambria Math"/>
                      <w:sz w:val="22"/>
                      <w:lang w:val="en-GB"/>
                    </w:rPr>
                    <m:t>k</m:t>
                  </m:r>
                </m:sup>
              </m:sSup>
            </m:e>
          </m:d>
          <m:r>
            <m:rPr>
              <m:sty m:val="bi"/>
            </m:rPr>
            <w:rPr>
              <w:rFonts w:ascii="Cambria Math" w:hAnsi="Cambria Math"/>
              <w:sz w:val="22"/>
              <w:lang w:val="en-GB"/>
            </w:rPr>
            <m:t>=</m:t>
          </m:r>
          <m:d>
            <m:dPr>
              <m:ctrlPr>
                <w:rPr>
                  <w:rFonts w:ascii="Cambria Math" w:hAnsi="Cambria Math"/>
                  <w:b/>
                  <w:i/>
                  <w:sz w:val="22"/>
                  <w:lang w:val="en-GB"/>
                </w:rPr>
              </m:ctrlPr>
            </m:dPr>
            <m:e>
              <m:sSup>
                <m:sSupPr>
                  <m:ctrlPr>
                    <w:rPr>
                      <w:rFonts w:ascii="Cambria Math" w:hAnsi="Cambria Math"/>
                      <w:b/>
                      <w:i/>
                      <w:sz w:val="22"/>
                      <w:lang w:val="en-GB"/>
                    </w:rPr>
                  </m:ctrlPr>
                </m:sSupPr>
                <m:e>
                  <m:r>
                    <m:rPr>
                      <m:sty m:val="bi"/>
                    </m:rPr>
                    <w:rPr>
                      <w:rFonts w:ascii="Cambria Math" w:hAnsi="Cambria Math"/>
                      <w:sz w:val="22"/>
                      <w:lang w:val="en-GB"/>
                    </w:rPr>
                    <m:t>S</m:t>
                  </m:r>
                </m:e>
                <m:sup>
                  <m:r>
                    <m:rPr>
                      <m:sty m:val="bi"/>
                    </m:rPr>
                    <w:rPr>
                      <w:rFonts w:ascii="Cambria Math" w:hAnsi="Cambria Math"/>
                      <w:sz w:val="22"/>
                      <w:lang w:val="en-GB"/>
                    </w:rPr>
                    <m:t>l</m:t>
                  </m:r>
                </m:sup>
              </m:sSup>
            </m:e>
          </m:d>
          <m:r>
            <m:rPr>
              <m:sty m:val="bi"/>
            </m:rPr>
            <w:rPr>
              <w:rFonts w:ascii="Cambria Math" w:hAnsi="Cambria Math"/>
              <w:sz w:val="22"/>
              <w:lang w:val="en-GB"/>
            </w:rPr>
            <m:t xml:space="preserve"> </m:t>
          </m:r>
        </m:oMath>
      </m:oMathPara>
    </w:p>
    <w:p w14:paraId="257FE2BA" w14:textId="126B41A7" w:rsidR="00066251" w:rsidRPr="000062FE" w:rsidRDefault="00812BA3" w:rsidP="00091905">
      <w:pPr>
        <w:ind w:firstLine="426"/>
        <w:jc w:val="both"/>
        <w:rPr>
          <w:sz w:val="22"/>
          <w:lang w:val="en-GB"/>
        </w:rPr>
      </w:pPr>
      <w:r w:rsidRPr="000062FE">
        <w:rPr>
          <w:sz w:val="22"/>
          <w:lang w:val="en-GB"/>
        </w:rPr>
        <w:t>The objective</w:t>
      </w:r>
      <w:r w:rsidR="00066251" w:rsidRPr="000062FE">
        <w:rPr>
          <w:sz w:val="22"/>
          <w:lang w:val="en-GB"/>
        </w:rPr>
        <w:t xml:space="preserve"> is to find </w:t>
      </w:r>
      <w:r w:rsidR="00126654" w:rsidRPr="000062FE">
        <w:rPr>
          <w:sz w:val="22"/>
          <w:lang w:val="en-GB"/>
        </w:rPr>
        <w:t>from the</w:t>
      </w:r>
      <w:r w:rsidR="00442074" w:rsidRPr="000062FE">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oMath>
      <w:r w:rsidR="00126654" w:rsidRPr="000062FE">
        <w:rPr>
          <w:sz w:val="22"/>
          <w:lang w:val="en-GB"/>
        </w:rPr>
        <w:t xml:space="preserve"> the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oMath>
      <w:r w:rsidR="00442074" w:rsidRPr="000062FE">
        <w:rPr>
          <w:sz w:val="22"/>
          <w:lang w:val="en-GB"/>
        </w:rPr>
        <w:t xml:space="preserve"> that, respect: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k</m:t>
                </m:r>
              </m:sup>
            </m:sSup>
          </m:e>
        </m:d>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l</m:t>
            </m:r>
          </m:sup>
        </m:sSup>
        <m:r>
          <w:rPr>
            <w:rFonts w:ascii="Cambria Math" w:hAnsi="Cambria Math"/>
            <w:sz w:val="22"/>
            <w:lang w:val="en-GB"/>
          </w:rPr>
          <m:t>)</m:t>
        </m:r>
      </m:oMath>
      <w:r w:rsidR="00442074" w:rsidRPr="000062FE">
        <w:rPr>
          <w:sz w:val="22"/>
          <w:lang w:val="en-GB"/>
        </w:rPr>
        <w:t>;</w:t>
      </w:r>
    </w:p>
    <w:p w14:paraId="625149E6" w14:textId="0AC13A40" w:rsidR="00AA4FC9" w:rsidRPr="000062FE" w:rsidRDefault="005B2DC2" w:rsidP="001C3604">
      <w:pPr>
        <w:ind w:firstLine="708"/>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oMath>
      <w:r w:rsidR="007602BC" w:rsidRPr="000062FE">
        <w:rPr>
          <w:sz w:val="22"/>
          <w:lang w:val="en-GB"/>
        </w:rPr>
        <w:t xml:space="preserve"> follows a geometrical progression: </w:t>
      </w:r>
      <w:bookmarkStart w:id="12" w:name="_Hlk488785038"/>
      <m:oMath>
        <m:sSub>
          <m:sSubPr>
            <m:ctrlPr>
              <w:rPr>
                <w:rFonts w:ascii="Cambria Math" w:hAnsi="Cambria Math"/>
                <w:b/>
                <w:i/>
                <w:sz w:val="22"/>
                <w:lang w:val="en-GB"/>
              </w:rPr>
            </m:ctrlPr>
          </m:sSubPr>
          <m:e>
            <m:r>
              <m:rPr>
                <m:sty m:val="bi"/>
              </m:rPr>
              <w:rPr>
                <w:rFonts w:ascii="Cambria Math" w:hAnsi="Cambria Math"/>
                <w:sz w:val="22"/>
                <w:lang w:val="en-GB"/>
              </w:rPr>
              <m:t>B</m:t>
            </m:r>
          </m:e>
          <m:sub>
            <m:sSub>
              <m:sSubPr>
                <m:ctrlPr>
                  <w:rPr>
                    <w:rFonts w:ascii="Cambria Math" w:hAnsi="Cambria Math"/>
                    <w:b/>
                    <w:i/>
                    <w:sz w:val="22"/>
                    <w:lang w:val="en-GB"/>
                  </w:rPr>
                </m:ctrlPr>
              </m:sSubPr>
              <m:e>
                <m:r>
                  <m:rPr>
                    <m:sty m:val="bi"/>
                  </m:rPr>
                  <w:rPr>
                    <w:rFonts w:ascii="Cambria Math" w:hAnsi="Cambria Math"/>
                    <w:sz w:val="22"/>
                    <w:lang w:val="en-GB"/>
                  </w:rPr>
                  <m:t>x</m:t>
                </m:r>
              </m:e>
              <m:sub>
                <m:r>
                  <m:rPr>
                    <m:sty m:val="bi"/>
                  </m:rPr>
                  <w:rPr>
                    <w:rFonts w:ascii="Cambria Math" w:hAnsi="Cambria Math"/>
                    <w:sz w:val="22"/>
                    <w:lang w:val="en-GB"/>
                  </w:rPr>
                  <m:t>j</m:t>
                </m:r>
              </m:sub>
            </m:sSub>
          </m:sub>
        </m:sSub>
        <m:r>
          <m:rPr>
            <m:sty m:val="bi"/>
          </m:rPr>
          <w:rPr>
            <w:rFonts w:ascii="Cambria Math" w:hAnsi="Cambria Math"/>
            <w:sz w:val="22"/>
            <w:lang w:val="en-GB"/>
          </w:rPr>
          <m:t>=</m:t>
        </m:r>
        <m:sSub>
          <m:sSubPr>
            <m:ctrlPr>
              <w:rPr>
                <w:rFonts w:ascii="Cambria Math" w:hAnsi="Cambria Math"/>
                <w:b/>
                <w:i/>
                <w:sz w:val="22"/>
                <w:lang w:val="en-GB"/>
              </w:rPr>
            </m:ctrlPr>
          </m:sSubPr>
          <m:e>
            <m:r>
              <m:rPr>
                <m:sty m:val="bi"/>
              </m:rPr>
              <w:rPr>
                <w:rFonts w:ascii="Cambria Math" w:hAnsi="Cambria Math"/>
                <w:sz w:val="22"/>
                <w:lang w:val="en-GB"/>
              </w:rPr>
              <m:t>B</m:t>
            </m:r>
          </m:e>
          <m:sub>
            <m:sSub>
              <m:sSubPr>
                <m:ctrlPr>
                  <w:rPr>
                    <w:rFonts w:ascii="Cambria Math" w:hAnsi="Cambria Math"/>
                    <w:b/>
                    <w:i/>
                    <w:sz w:val="22"/>
                    <w:lang w:val="en-GB"/>
                  </w:rPr>
                </m:ctrlPr>
              </m:sSubPr>
              <m:e>
                <m:r>
                  <m:rPr>
                    <m:sty m:val="bi"/>
                  </m:rPr>
                  <w:rPr>
                    <w:rFonts w:ascii="Cambria Math" w:hAnsi="Cambria Math"/>
                    <w:sz w:val="22"/>
                    <w:lang w:val="en-GB"/>
                  </w:rPr>
                  <m:t>x</m:t>
                </m:r>
              </m:e>
              <m:sub>
                <m:r>
                  <m:rPr>
                    <m:sty m:val="bi"/>
                  </m:rPr>
                  <w:rPr>
                    <w:rFonts w:ascii="Cambria Math" w:hAnsi="Cambria Math"/>
                    <w:sz w:val="22"/>
                    <w:lang w:val="en-GB"/>
                  </w:rPr>
                  <m:t>0</m:t>
                </m:r>
              </m:sub>
            </m:sSub>
          </m:sub>
        </m:sSub>
        <m:r>
          <m:rPr>
            <m:sty m:val="bi"/>
          </m:rPr>
          <w:rPr>
            <w:rFonts w:ascii="Cambria Math" w:hAnsi="Cambria Math"/>
            <w:sz w:val="22"/>
            <w:lang w:val="en-GB"/>
          </w:rPr>
          <m:t>×</m:t>
        </m:r>
        <m:sSup>
          <m:sSupPr>
            <m:ctrlPr>
              <w:rPr>
                <w:rFonts w:ascii="Cambria Math" w:hAnsi="Cambria Math"/>
                <w:b/>
                <w:i/>
                <w:sz w:val="22"/>
                <w:lang w:val="en-GB"/>
              </w:rPr>
            </m:ctrlPr>
          </m:sSupPr>
          <m:e>
            <m:r>
              <m:rPr>
                <m:sty m:val="bi"/>
              </m:rPr>
              <w:rPr>
                <w:rFonts w:ascii="Cambria Math" w:hAnsi="Cambria Math"/>
                <w:sz w:val="22"/>
                <w:lang w:val="en-GB"/>
              </w:rPr>
              <m:t>(n-1)</m:t>
            </m:r>
          </m:e>
          <m:sup>
            <m:sSub>
              <m:sSubPr>
                <m:ctrlPr>
                  <w:rPr>
                    <w:rFonts w:ascii="Cambria Math" w:hAnsi="Cambria Math"/>
                    <w:b/>
                    <w:i/>
                    <w:sz w:val="22"/>
                    <w:lang w:val="en-GB"/>
                  </w:rPr>
                </m:ctrlPr>
              </m:sSubPr>
              <m:e>
                <m:r>
                  <m:rPr>
                    <m:sty m:val="bi"/>
                  </m:rPr>
                  <w:rPr>
                    <w:rFonts w:ascii="Cambria Math" w:hAnsi="Cambria Math"/>
                    <w:sz w:val="22"/>
                    <w:lang w:val="en-GB"/>
                  </w:rPr>
                  <m:t>j</m:t>
                </m:r>
              </m:e>
              <m:sub>
                <m:r>
                  <m:rPr>
                    <m:sty m:val="bi"/>
                  </m:rPr>
                  <w:rPr>
                    <w:rFonts w:ascii="Cambria Math" w:hAnsi="Cambria Math"/>
                    <w:sz w:val="22"/>
                    <w:lang w:val="en-GB"/>
                  </w:rPr>
                  <m:t>x</m:t>
                </m:r>
              </m:sub>
            </m:sSub>
            <m:r>
              <m:rPr>
                <m:sty m:val="bi"/>
              </m:rPr>
              <w:rPr>
                <w:rFonts w:ascii="Cambria Math" w:hAnsi="Cambria Math"/>
                <w:sz w:val="22"/>
                <w:lang w:val="en-GB"/>
              </w:rPr>
              <m:t>-1</m:t>
            </m:r>
          </m:sup>
        </m:sSup>
      </m:oMath>
      <w:bookmarkEnd w:id="12"/>
      <w:r w:rsidR="004B360C" w:rsidRPr="000062FE">
        <w:rPr>
          <w:sz w:val="22"/>
          <w:lang w:val="en-GB"/>
        </w:rPr>
        <w:t xml:space="preserve">; </w:t>
      </w:r>
    </w:p>
    <w:p w14:paraId="7CA5EC95" w14:textId="194AB6BE" w:rsidR="007602BC" w:rsidRPr="000062FE" w:rsidRDefault="004B360C" w:rsidP="001C3604">
      <w:pPr>
        <w:ind w:firstLine="708"/>
        <w:jc w:val="both"/>
        <w:rPr>
          <w:sz w:val="22"/>
          <w:lang w:val="en-GB"/>
        </w:rPr>
      </w:pPr>
      <w:r w:rsidRPr="000062FE">
        <w:rPr>
          <w:sz w:val="22"/>
          <w:lang w:val="en-GB"/>
        </w:rPr>
        <w:t>j is the level of dynamic floor.</w:t>
      </w:r>
    </w:p>
    <w:p w14:paraId="05CC275E" w14:textId="559A0AF6" w:rsidR="0030208B" w:rsidRPr="000062FE" w:rsidRDefault="004B360C" w:rsidP="001C3604">
      <w:pPr>
        <w:ind w:firstLine="708"/>
        <w:jc w:val="both"/>
        <w:rPr>
          <w:sz w:val="22"/>
          <w:lang w:val="en-GB"/>
        </w:rPr>
      </w:pPr>
      <w:r w:rsidRPr="000062FE">
        <w:rPr>
          <w:sz w:val="22"/>
          <w:lang w:val="en-GB"/>
        </w:rPr>
        <w:t xml:space="preserve">So that: </w:t>
      </w:r>
      <m:oMath>
        <m:func>
          <m:funcPr>
            <m:ctrlPr>
              <w:rPr>
                <w:rFonts w:ascii="Cambria Math" w:hAnsi="Cambria Math"/>
                <w:i/>
                <w:sz w:val="22"/>
                <w:lang w:val="en-GB"/>
              </w:rPr>
            </m:ctrlPr>
          </m:funcPr>
          <m:fName>
            <m:limLow>
              <m:limLowPr>
                <m:ctrlPr>
                  <w:rPr>
                    <w:rFonts w:ascii="Cambria Math" w:hAnsi="Cambria Math"/>
                    <w:i/>
                    <w:sz w:val="22"/>
                    <w:lang w:val="en-GB"/>
                  </w:rPr>
                </m:ctrlPr>
              </m:limLowPr>
              <m:e>
                <m:r>
                  <m:rPr>
                    <m:sty m:val="p"/>
                  </m:rPr>
                  <w:rPr>
                    <w:rFonts w:ascii="Cambria Math" w:hAnsi="Cambria Math"/>
                    <w:sz w:val="22"/>
                    <w:lang w:val="en-GB"/>
                  </w:rPr>
                  <m:t>lim</m:t>
                </m:r>
              </m:e>
              <m:lim>
                <m:r>
                  <w:rPr>
                    <w:rFonts w:ascii="Cambria Math" w:hAnsi="Cambria Math"/>
                    <w:sz w:val="22"/>
                    <w:lang w:val="en-GB"/>
                  </w:rPr>
                  <m:t>(n,j)→∞</m:t>
                </m:r>
              </m:lim>
            </m:limLow>
          </m:fName>
          <m:e>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j</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sSub>
                  <m:sSubPr>
                    <m:ctrlPr>
                      <w:rPr>
                        <w:rFonts w:ascii="Cambria Math" w:hAnsi="Cambria Math"/>
                        <w:i/>
                        <w:sz w:val="22"/>
                        <w:lang w:val="en-GB"/>
                      </w:rPr>
                    </m:ctrlPr>
                  </m:sSubPr>
                  <m:e>
                    <m:r>
                      <w:rPr>
                        <w:rFonts w:ascii="Cambria Math" w:hAnsi="Cambria Math"/>
                        <w:sz w:val="22"/>
                        <w:lang w:val="en-GB"/>
                      </w:rPr>
                      <m:t>j</m:t>
                    </m:r>
                  </m:e>
                  <m:sub>
                    <m:r>
                      <w:rPr>
                        <w:rFonts w:ascii="Cambria Math" w:hAnsi="Cambria Math"/>
                        <w:sz w:val="22"/>
                        <w:lang w:val="en-GB"/>
                      </w:rPr>
                      <m:t>x</m:t>
                    </m:r>
                  </m:sub>
                </m:sSub>
                <m:r>
                  <w:rPr>
                    <w:rFonts w:ascii="Cambria Math" w:hAnsi="Cambria Math"/>
                    <w:sz w:val="22"/>
                    <w:lang w:val="en-GB"/>
                  </w:rPr>
                  <m:t>-1</m:t>
                </m:r>
              </m:sup>
            </m:sSup>
          </m:e>
        </m:func>
        <m:r>
          <w:rPr>
            <w:rFonts w:ascii="Cambria Math" w:hAnsi="Cambria Math"/>
            <w:sz w:val="22"/>
            <w:lang w:val="en-GB"/>
          </w:rPr>
          <m:t>=∞</m:t>
        </m:r>
      </m:oMath>
      <w:r w:rsidR="0030208B" w:rsidRPr="000062FE">
        <w:rPr>
          <w:sz w:val="22"/>
          <w:lang w:val="en-GB"/>
        </w:rPr>
        <w:t xml:space="preserve">;  </w:t>
      </w:r>
    </w:p>
    <w:p w14:paraId="5E8AD18E" w14:textId="4C124957" w:rsidR="004B360C" w:rsidRPr="000062FE" w:rsidRDefault="0030208B" w:rsidP="00FE030C">
      <w:pPr>
        <w:ind w:firstLine="426"/>
        <w:jc w:val="both"/>
        <w:rPr>
          <w:sz w:val="22"/>
          <w:lang w:val="en-GB"/>
        </w:rPr>
      </w:pPr>
      <w:r w:rsidRPr="000062FE">
        <w:rPr>
          <w:sz w:val="22"/>
          <w:lang w:val="en-GB"/>
        </w:rPr>
        <w:t xml:space="preserve">If </w:t>
      </w:r>
      <w:r w:rsidR="004B360C" w:rsidRPr="000062FE">
        <w:rPr>
          <w:sz w:val="22"/>
          <w:lang w:val="en-GB"/>
        </w:rPr>
        <w:t>Card(</w:t>
      </w:r>
      <w:r w:rsidR="004B360C" w:rsidRPr="000062FE">
        <w:rPr>
          <w:iCs/>
          <w:sz w:val="22"/>
          <w:lang w:val="en-GB"/>
        </w:rPr>
        <w:t>M</w:t>
      </w:r>
      <w:r w:rsidR="004B360C" w:rsidRPr="000062FE">
        <w:rPr>
          <w:sz w:val="22"/>
          <w:lang w:val="en-GB"/>
        </w:rPr>
        <w:t xml:space="preserve">) = </w:t>
      </w:r>
      <w:r w:rsidR="004B360C" w:rsidRPr="000062FE">
        <w:rPr>
          <w:i/>
          <w:iCs/>
          <w:sz w:val="22"/>
          <w:lang w:val="en-GB"/>
        </w:rPr>
        <w:t>m</w:t>
      </w:r>
      <w:r w:rsidRPr="000062FE">
        <w:rPr>
          <w:i/>
          <w:iCs/>
          <w:sz w:val="22"/>
          <w:lang w:val="en-GB"/>
        </w:rPr>
        <w:t xml:space="preserve"> </w:t>
      </w:r>
      <w:r w:rsidRPr="000062FE">
        <w:rPr>
          <w:i/>
          <w:iCs/>
          <w:sz w:val="22"/>
          <w:lang w:val="en-GB"/>
        </w:rPr>
        <w:sym w:font="Symbol" w:char="F0AE"/>
      </w:r>
      <w:r w:rsidRPr="000062FE">
        <w:rPr>
          <w:i/>
          <w:iCs/>
          <w:sz w:val="22"/>
          <w:lang w:val="en-GB"/>
        </w:rPr>
        <w:t xml:space="preserve"> </w:t>
      </w:r>
      <m:oMath>
        <m:r>
          <w:rPr>
            <w:rFonts w:ascii="Cambria Math" w:hAnsi="Cambria Math"/>
            <w:sz w:val="22"/>
            <w:lang w:val="en-GB"/>
          </w:rPr>
          <m:t>j∈[1,m]</m:t>
        </m:r>
      </m:oMath>
    </w:p>
    <w:p w14:paraId="6ACAB486" w14:textId="452328CC" w:rsidR="00731E37" w:rsidRPr="000062FE" w:rsidRDefault="005B2DC2" w:rsidP="001C3604">
      <w:p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i</m:t>
                </m:r>
              </m:sub>
            </m:sSub>
          </m:sub>
        </m:sSub>
      </m:oMath>
      <w:r w:rsidR="00731E37" w:rsidRPr="000062FE">
        <w:rPr>
          <w:sz w:val="22"/>
          <w:lang w:val="en-GB"/>
        </w:rPr>
        <w:t xml:space="preserve"> are computed accor</w:t>
      </w:r>
      <w:r w:rsidR="00493770" w:rsidRPr="000062FE">
        <w:rPr>
          <w:sz w:val="22"/>
          <w:lang w:val="en-GB"/>
        </w:rPr>
        <w:t>ding to an order of entry in a</w:t>
      </w:r>
      <w:r w:rsidR="00731E37" w:rsidRPr="000062FE">
        <w:rPr>
          <w:sz w:val="22"/>
          <w:lang w:val="en-GB"/>
        </w:rPr>
        <w:t xml:space="preserve"> floor </w:t>
      </w:r>
      <w:r w:rsidR="00493770" w:rsidRPr="000062FE">
        <w:rPr>
          <w:sz w:val="22"/>
          <w:lang w:val="en-GB"/>
        </w:rPr>
        <w:t>chain</w:t>
      </w:r>
      <w:r w:rsidR="00731E37" w:rsidRPr="000062FE">
        <w:rPr>
          <w:sz w:val="22"/>
          <w:lang w:val="en-GB"/>
        </w:rPr>
        <w:t>.</w:t>
      </w:r>
      <w:r w:rsidR="002B1DA6" w:rsidRPr="000062FE">
        <w:rPr>
          <w:sz w:val="22"/>
          <w:lang w:val="en-GB"/>
        </w:rPr>
        <w:t xml:space="preserve"> The order considered is the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k</m:t>
                </m:r>
              </m:sup>
            </m:sSup>
          </m:e>
        </m:d>
      </m:oMath>
      <w:r w:rsidR="002B1DA6" w:rsidRPr="000062FE">
        <w:rPr>
          <w:sz w:val="22"/>
          <w:lang w:val="en-GB"/>
        </w:rPr>
        <w:t xml:space="preserve"> one. </w:t>
      </w:r>
    </w:p>
    <w:p w14:paraId="5FBF0CA4" w14:textId="77777777" w:rsidR="00FE030C" w:rsidRDefault="004B360C" w:rsidP="00FE030C">
      <w:pPr>
        <w:ind w:firstLine="426"/>
        <w:jc w:val="both"/>
        <w:rPr>
          <w:sz w:val="22"/>
          <w:lang w:val="en-GB"/>
        </w:rPr>
      </w:pPr>
      <w:r w:rsidRPr="000062FE">
        <w:rPr>
          <w:sz w:val="22"/>
          <w:lang w:val="en-GB"/>
        </w:rPr>
        <w:t xml:space="preserve">All the </w:t>
      </w: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oMath>
      <w:r w:rsidRPr="000062FE">
        <w:rPr>
          <w:sz w:val="22"/>
          <w:lang w:val="en-GB"/>
        </w:rPr>
        <w:t xml:space="preserve"> obtained from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k</m:t>
            </m:r>
          </m:sub>
          <m:sup>
            <m:r>
              <w:rPr>
                <w:rFonts w:ascii="Cambria Math" w:hAnsi="Cambria Math"/>
                <w:sz w:val="22"/>
                <w:lang w:val="en-GB"/>
              </w:rPr>
              <m:t>N</m:t>
            </m:r>
          </m:sup>
        </m:sSubSup>
      </m:oMath>
      <w:r w:rsidR="00F86A89" w:rsidRPr="000062FE">
        <w:rPr>
          <w:sz w:val="22"/>
          <w:lang w:val="en-GB"/>
        </w:rPr>
        <w:t xml:space="preserve"> are used to compute the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oMath>
      <w:r w:rsidR="00F86A89" w:rsidRPr="000062FE">
        <w:rPr>
          <w:sz w:val="22"/>
          <w:lang w:val="en-GB"/>
        </w:rPr>
        <w:t xml:space="preserve">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l</m:t>
            </m:r>
          </m:sub>
          <m:sup>
            <m:r>
              <w:rPr>
                <w:rFonts w:ascii="Cambria Math" w:hAnsi="Cambria Math"/>
                <w:sz w:val="22"/>
                <w:lang w:val="en-GB"/>
              </w:rPr>
              <m:t>N</m:t>
            </m:r>
          </m:sup>
        </m:sSubSup>
        <m:r>
          <w:rPr>
            <w:rFonts w:ascii="Cambria Math" w:hAnsi="Cambria Math"/>
            <w:sz w:val="22"/>
            <w:lang w:val="en-GB"/>
          </w:rPr>
          <m:t>.</m:t>
        </m:r>
      </m:oMath>
      <w:r w:rsidR="000E54EB" w:rsidRPr="000062FE">
        <w:rPr>
          <w:sz w:val="22"/>
          <w:lang w:val="en-GB"/>
        </w:rPr>
        <w:t xml:space="preserve"> </w:t>
      </w:r>
    </w:p>
    <w:p w14:paraId="75529A8D" w14:textId="77777777" w:rsidR="00FE030C" w:rsidRDefault="000E54EB" w:rsidP="00FE030C">
      <w:pPr>
        <w:ind w:firstLine="426"/>
        <w:jc w:val="both"/>
        <w:rPr>
          <w:sz w:val="22"/>
          <w:lang w:val="en-GB"/>
        </w:rPr>
      </w:pPr>
      <w:r w:rsidRPr="000062FE">
        <w:rPr>
          <w:sz w:val="22"/>
          <w:lang w:val="en-GB"/>
        </w:rPr>
        <w:t xml:space="preserve">With </w:t>
      </w:r>
      <m:oMath>
        <m:r>
          <w:rPr>
            <w:rFonts w:ascii="Cambria Math" w:hAnsi="Cambria Math"/>
            <w:sz w:val="22"/>
            <w:lang w:val="en-GB"/>
          </w:rPr>
          <m:t>k&lt;l.</m:t>
        </m:r>
      </m:oMath>
      <w:bookmarkStart w:id="13" w:name="_Hlk488877743"/>
      <w:r w:rsidR="00FE030C">
        <w:rPr>
          <w:sz w:val="22"/>
          <w:lang w:val="en-GB"/>
        </w:rPr>
        <w:t xml:space="preserve"> </w:t>
      </w:r>
    </w:p>
    <w:p w14:paraId="20FDBBCF" w14:textId="20248A7D" w:rsidR="009F4367" w:rsidRPr="000062FE" w:rsidRDefault="005F1254" w:rsidP="00FE030C">
      <w:pPr>
        <w:ind w:firstLine="426"/>
        <w:jc w:val="both"/>
        <w:rPr>
          <w:sz w:val="22"/>
          <w:lang w:val="en-GB"/>
        </w:rPr>
      </w:pPr>
      <w:r>
        <w:rPr>
          <w:sz w:val="22"/>
          <w:lang w:val="en-GB"/>
        </w:rPr>
        <w:t>Then</w:t>
      </w:r>
      <w:r w:rsidR="00FE030C">
        <w:rPr>
          <w:sz w:val="22"/>
          <w:lang w:val="en-GB"/>
        </w:rPr>
        <w:t xml:space="preserv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N</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oMath>
      <w:bookmarkEnd w:id="13"/>
    </w:p>
    <w:p w14:paraId="0F928BF5" w14:textId="1968FFAA" w:rsidR="00022FD5" w:rsidRPr="00FE030C" w:rsidRDefault="00316A02" w:rsidP="00022FD5">
      <w:pPr>
        <w:pStyle w:val="Titre3"/>
        <w:numPr>
          <w:ilvl w:val="2"/>
          <w:numId w:val="21"/>
        </w:numPr>
        <w:spacing w:before="0" w:after="0"/>
        <w:jc w:val="both"/>
        <w:rPr>
          <w:b w:val="0"/>
          <w:i/>
          <w:sz w:val="22"/>
          <w:lang w:val="en-GB"/>
        </w:rPr>
      </w:pPr>
      <w:r w:rsidRPr="00FE030C">
        <w:rPr>
          <w:b w:val="0"/>
          <w:i/>
          <w:sz w:val="22"/>
          <w:lang w:val="en-GB"/>
        </w:rPr>
        <w:lastRenderedPageBreak/>
        <w:t>Arithmetical Calculations</w:t>
      </w:r>
    </w:p>
    <w:p w14:paraId="11BD283E" w14:textId="2796E889" w:rsidR="00EB1050" w:rsidRPr="000062FE" w:rsidRDefault="00EB1050" w:rsidP="004E1D59">
      <w:pPr>
        <w:ind w:firstLine="360"/>
        <w:jc w:val="both"/>
        <w:rPr>
          <w:sz w:val="22"/>
          <w:lang w:val="en-GB"/>
        </w:rPr>
      </w:pPr>
      <w:r w:rsidRPr="000062FE">
        <w:rPr>
          <w:sz w:val="22"/>
          <w:lang w:val="en-GB"/>
        </w:rPr>
        <w:t xml:space="preserve">Let’s consider the same above example. </w:t>
      </w:r>
      <w:r w:rsidR="008C68DF" w:rsidRPr="000062FE">
        <w:rPr>
          <w:sz w:val="22"/>
          <w:lang w:val="en-GB"/>
        </w:rPr>
        <w:t xml:space="preserve">There </w:t>
      </w:r>
      <w:r w:rsidRPr="000062FE">
        <w:rPr>
          <w:sz w:val="22"/>
          <w:lang w:val="en-GB"/>
        </w:rPr>
        <w:t xml:space="preserve">are 4 voters and 4 alternatives x, y, z and t and the preference profile be as follows: </w:t>
      </w:r>
    </w:p>
    <w:p w14:paraId="7D42E395" w14:textId="3FE0A910" w:rsidR="00022FD5" w:rsidRPr="000062FE" w:rsidRDefault="00EB1050" w:rsidP="001C3604">
      <w:pPr>
        <w:jc w:val="both"/>
        <w:rPr>
          <w:sz w:val="22"/>
          <w:lang w:val="en-GB"/>
        </w:rPr>
      </w:pPr>
      <w:r w:rsidRPr="000062FE">
        <w:rPr>
          <w:sz w:val="22"/>
          <w:lang w:val="en-GB"/>
        </w:rPr>
        <w:t xml:space="preserve">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k=1</m:t>
            </m:r>
          </m:sub>
          <m:sup>
            <m:r>
              <w:rPr>
                <w:rFonts w:ascii="Cambria Math" w:hAnsi="Cambria Math"/>
                <w:sz w:val="22"/>
                <w:lang w:val="en-GB"/>
              </w:rPr>
              <m:t>N</m:t>
            </m:r>
          </m:sup>
        </m:sSubSup>
      </m:oMath>
      <w:r w:rsidR="00022FD5" w:rsidRPr="000062FE">
        <w:rPr>
          <w:sz w:val="22"/>
          <w:lang w:val="en-GB"/>
        </w:rPr>
        <w:t>,</w:t>
      </w:r>
    </w:p>
    <w:bookmarkStart w:id="14" w:name="_Hlk488786650"/>
    <w:p w14:paraId="746A6322" w14:textId="35C1D9AC" w:rsidR="00D62A24" w:rsidRPr="000062FE" w:rsidRDefault="005B2DC2" w:rsidP="001C3604">
      <w:pPr>
        <w:jc w:val="both"/>
        <w:rPr>
          <w:sz w:val="22"/>
          <w:lang w:val="en-GB"/>
        </w:rPr>
      </w:pPr>
      <m:oMathPara>
        <m:oMath>
          <m:m>
            <m:mPr>
              <m:mcs>
                <m:mc>
                  <m:mcPr>
                    <m:count m:val="2"/>
                    <m:mcJc m:val="center"/>
                  </m:mcPr>
                </m:mc>
              </m:mcs>
              <m:ctrlPr>
                <w:rPr>
                  <w:rFonts w:ascii="Cambria Math" w:hAnsi="Cambria Math"/>
                  <w:i/>
                  <w:sz w:val="22"/>
                  <w:lang w:val="en-GB"/>
                </w:rPr>
              </m:ctrlPr>
            </m:mPr>
            <m:mr>
              <m:e>
                <m:m>
                  <m:mPr>
                    <m:mcs>
                      <m:mc>
                        <m:mcPr>
                          <m:count m:val="2"/>
                          <m:mcJc m:val="center"/>
                        </m:mcPr>
                      </m:mc>
                    </m:mcs>
                    <m:ctrlPr>
                      <w:rPr>
                        <w:rFonts w:ascii="Cambria Math" w:hAnsi="Cambria Math"/>
                        <w:i/>
                        <w:sz w:val="22"/>
                        <w:lang w:val="en-GB"/>
                      </w:rPr>
                    </m:ctrlPr>
                  </m:mPr>
                  <m:mr>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1</m:t>
                                </m:r>
                              </m:sub>
                            </m:sSub>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3</m:t>
                                  </m:r>
                                </m:e>
                                <m:e>
                                  <m:r>
                                    <w:rPr>
                                      <w:rFonts w:ascii="Cambria Math" w:hAnsi="Cambria Math"/>
                                      <w:sz w:val="22"/>
                                      <w:lang w:val="en-GB"/>
                                    </w:rPr>
                                    <m:t>x</m:t>
                                  </m:r>
                                </m:e>
                              </m:mr>
                            </m:m>
                          </m:e>
                        </m:mr>
                      </m:m>
                    </m:e>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2</m:t>
                                </m:r>
                              </m:sub>
                            </m:sSub>
                          </m:e>
                        </m:mr>
                        <m:mr>
                          <m:e>
                            <m:r>
                              <w:rPr>
                                <w:rFonts w:ascii="Cambria Math" w:hAnsi="Cambria Math"/>
                                <w:sz w:val="22"/>
                                <w:lang w:val="en-GB"/>
                              </w:rPr>
                              <m:t>x</m:t>
                            </m:r>
                          </m:e>
                        </m:mr>
                      </m:m>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2</m:t>
                            </m:r>
                          </m:e>
                          <m:e>
                            <m:r>
                              <w:rPr>
                                <w:rFonts w:ascii="Cambria Math" w:hAnsi="Cambria Math"/>
                                <w:sz w:val="22"/>
                                <w:lang w:val="en-GB"/>
                              </w:rPr>
                              <m:t>y</m:t>
                            </m:r>
                          </m:e>
                        </m:mr>
                      </m:m>
                    </m:e>
                    <m:e>
                      <m:r>
                        <w:rPr>
                          <w:rFonts w:ascii="Cambria Math" w:hAnsi="Cambria Math"/>
                          <w:sz w:val="22"/>
                          <w:lang w:val="en-GB"/>
                        </w:rPr>
                        <m:t>y</m:t>
                      </m:r>
                    </m:e>
                  </m:mr>
                </m:m>
              </m:e>
              <m:e>
                <m:m>
                  <m:mPr>
                    <m:mcs>
                      <m:mc>
                        <m:mcPr>
                          <m:count m:val="2"/>
                          <m:mcJc m:val="center"/>
                        </m:mcPr>
                      </m:mc>
                    </m:mcs>
                    <m:ctrlPr>
                      <w:rPr>
                        <w:rFonts w:ascii="Cambria Math" w:hAnsi="Cambria Math"/>
                        <w:i/>
                        <w:sz w:val="22"/>
                        <w:lang w:val="en-GB"/>
                      </w:rPr>
                    </m:ctrlPr>
                  </m:mPr>
                  <m:mr>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3</m:t>
                                </m:r>
                              </m:sub>
                            </m:sSub>
                          </m:e>
                        </m:mr>
                        <m:mr>
                          <m:e>
                            <m:r>
                              <w:rPr>
                                <w:rFonts w:ascii="Cambria Math" w:hAnsi="Cambria Math"/>
                                <w:sz w:val="22"/>
                                <w:lang w:val="en-GB"/>
                              </w:rPr>
                              <m:t>y</m:t>
                            </m:r>
                          </m:e>
                        </m:mr>
                      </m:m>
                    </m:e>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4</m:t>
                                </m:r>
                              </m:sub>
                            </m:sSub>
                          </m:e>
                        </m:mr>
                        <m:mr>
                          <m:e>
                            <m:r>
                              <w:rPr>
                                <w:rFonts w:ascii="Cambria Math" w:hAnsi="Cambria Math"/>
                                <w:sz w:val="22"/>
                                <w:lang w:val="en-GB"/>
                              </w:rPr>
                              <m:t>y</m:t>
                            </m:r>
                          </m:e>
                        </m:mr>
                      </m:m>
                    </m:e>
                  </m:mr>
                  <m:mr>
                    <m:e>
                      <m:r>
                        <w:rPr>
                          <w:rFonts w:ascii="Cambria Math" w:hAnsi="Cambria Math"/>
                          <w:sz w:val="22"/>
                          <w:lang w:val="en-GB"/>
                        </w:rPr>
                        <m:t>x</m:t>
                      </m:r>
                    </m:e>
                    <m:e>
                      <m:r>
                        <w:rPr>
                          <w:rFonts w:ascii="Cambria Math" w:hAnsi="Cambria Math"/>
                          <w:sz w:val="22"/>
                          <w:lang w:val="en-GB"/>
                        </w:rPr>
                        <m:t>t</m:t>
                      </m:r>
                    </m:e>
                  </m:mr>
                </m:m>
              </m:e>
            </m:mr>
            <m:mr>
              <m:e>
                <m:m>
                  <m:mPr>
                    <m:mcs>
                      <m:mc>
                        <m:mcPr>
                          <m:count m:val="2"/>
                          <m:mcJc m:val="center"/>
                        </m:mcPr>
                      </m:mc>
                    </m:mcs>
                    <m:ctrlPr>
                      <w:rPr>
                        <w:rFonts w:ascii="Cambria Math" w:hAnsi="Cambria Math"/>
                        <w:i/>
                        <w:sz w:val="22"/>
                        <w:lang w:val="en-GB"/>
                      </w:rPr>
                    </m:ctrlPr>
                  </m:mPr>
                  <m:mr>
                    <m:e>
                      <m:m>
                        <m:mPr>
                          <m:mcs>
                            <m:mc>
                              <m:mcPr>
                                <m:count m:val="2"/>
                                <m:mcJc m:val="center"/>
                              </m:mcPr>
                            </m:mc>
                          </m:mcs>
                          <m:ctrlPr>
                            <w:rPr>
                              <w:rFonts w:ascii="Cambria Math" w:hAnsi="Cambria Math"/>
                              <w:i/>
                              <w:sz w:val="22"/>
                              <w:lang w:val="en-GB"/>
                            </w:rPr>
                          </m:ctrlPr>
                        </m:mPr>
                        <m:mr>
                          <m:e>
                            <m:r>
                              <w:rPr>
                                <w:rFonts w:ascii="Cambria Math" w:hAnsi="Cambria Math"/>
                                <w:sz w:val="22"/>
                                <w:lang w:val="en-GB"/>
                              </w:rPr>
                              <m:t>1</m:t>
                            </m:r>
                          </m:e>
                          <m:e>
                            <m:r>
                              <w:rPr>
                                <w:rFonts w:ascii="Cambria Math" w:hAnsi="Cambria Math"/>
                                <w:sz w:val="22"/>
                                <w:lang w:val="en-GB"/>
                              </w:rPr>
                              <m:t>z</m:t>
                            </m:r>
                          </m:e>
                        </m:mr>
                      </m:m>
                    </m:e>
                    <m:e>
                      <m:r>
                        <w:rPr>
                          <w:rFonts w:ascii="Cambria Math" w:hAnsi="Cambria Math"/>
                          <w:sz w:val="22"/>
                          <w:lang w:val="en-GB"/>
                        </w:rPr>
                        <m:t>z</m:t>
                      </m:r>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0</m:t>
                            </m:r>
                          </m:e>
                          <m:e>
                            <m:r>
                              <w:rPr>
                                <w:rFonts w:ascii="Cambria Math" w:hAnsi="Cambria Math"/>
                                <w:sz w:val="22"/>
                                <w:lang w:val="en-GB"/>
                              </w:rPr>
                              <m:t>t</m:t>
                            </m:r>
                          </m:e>
                        </m:mr>
                      </m:m>
                    </m:e>
                    <m:e>
                      <m:r>
                        <w:rPr>
                          <w:rFonts w:ascii="Cambria Math" w:hAnsi="Cambria Math"/>
                          <w:sz w:val="22"/>
                          <w:lang w:val="en-GB"/>
                        </w:rPr>
                        <m:t>t</m:t>
                      </m:r>
                    </m:e>
                  </m:mr>
                </m:m>
              </m:e>
              <m:e>
                <m:m>
                  <m:mPr>
                    <m:mcs>
                      <m:mc>
                        <m:mcPr>
                          <m:count m:val="2"/>
                          <m:mcJc m:val="center"/>
                        </m:mcPr>
                      </m:mc>
                    </m:mcs>
                    <m:ctrlPr>
                      <w:rPr>
                        <w:rFonts w:ascii="Cambria Math" w:hAnsi="Cambria Math"/>
                        <w:i/>
                        <w:sz w:val="22"/>
                        <w:lang w:val="en-GB"/>
                      </w:rPr>
                    </m:ctrlPr>
                  </m:mPr>
                  <m:mr>
                    <m:e>
                      <m:r>
                        <w:rPr>
                          <w:rFonts w:ascii="Cambria Math" w:hAnsi="Cambria Math"/>
                          <w:sz w:val="22"/>
                          <w:lang w:val="en-GB"/>
                        </w:rPr>
                        <m:t>t</m:t>
                      </m:r>
                    </m:e>
                    <m:e>
                      <m:r>
                        <w:rPr>
                          <w:rFonts w:ascii="Cambria Math" w:hAnsi="Cambria Math"/>
                          <w:sz w:val="22"/>
                          <w:lang w:val="en-GB"/>
                        </w:rPr>
                        <m:t>x</m:t>
                      </m:r>
                    </m:e>
                  </m:mr>
                  <m:mr>
                    <m:e>
                      <m:r>
                        <w:rPr>
                          <w:rFonts w:ascii="Cambria Math" w:hAnsi="Cambria Math"/>
                          <w:sz w:val="22"/>
                          <w:lang w:val="en-GB"/>
                        </w:rPr>
                        <m:t>z</m:t>
                      </m:r>
                    </m:e>
                    <m:e>
                      <m:r>
                        <w:rPr>
                          <w:rFonts w:ascii="Cambria Math" w:hAnsi="Cambria Math"/>
                          <w:sz w:val="22"/>
                          <w:lang w:val="en-GB"/>
                        </w:rPr>
                        <m:t>z</m:t>
                      </m:r>
                    </m:e>
                  </m:mr>
                </m:m>
              </m:e>
            </m:mr>
          </m:m>
        </m:oMath>
      </m:oMathPara>
      <w:bookmarkEnd w:id="14"/>
    </w:p>
    <w:p w14:paraId="5B3DA5BE" w14:textId="4C5C7E6B" w:rsidR="00316A02" w:rsidRPr="000062FE" w:rsidRDefault="008C68DF" w:rsidP="001C3604">
      <w:pPr>
        <w:jc w:val="both"/>
        <w:rPr>
          <w:sz w:val="22"/>
          <w:lang w:val="en-GB"/>
        </w:rPr>
      </w:pPr>
      <w:r w:rsidRPr="000062FE">
        <w:rPr>
          <w:sz w:val="22"/>
          <w:lang w:val="en-GB"/>
        </w:rPr>
        <w:t xml:space="preserve">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l=2</m:t>
            </m:r>
          </m:sub>
          <m:sup>
            <m:r>
              <w:rPr>
                <w:rFonts w:ascii="Cambria Math" w:hAnsi="Cambria Math"/>
                <w:sz w:val="22"/>
                <w:lang w:val="en-GB"/>
              </w:rPr>
              <m:t>N</m:t>
            </m:r>
          </m:sup>
        </m:sSubSup>
      </m:oMath>
      <w:r w:rsidRPr="000062FE">
        <w:rPr>
          <w:sz w:val="22"/>
          <w:lang w:val="en-GB"/>
        </w:rPr>
        <w:t xml:space="preserve">,         </w:t>
      </w:r>
      <m:oMath>
        <m:m>
          <m:mPr>
            <m:mcs>
              <m:mc>
                <m:mcPr>
                  <m:count m:val="2"/>
                  <m:mcJc m:val="center"/>
                </m:mcPr>
              </m:mc>
            </m:mcs>
            <m:ctrlPr>
              <w:rPr>
                <w:rFonts w:ascii="Cambria Math" w:hAnsi="Cambria Math"/>
                <w:i/>
                <w:sz w:val="22"/>
                <w:lang w:val="en-GB"/>
              </w:rPr>
            </m:ctrlPr>
          </m:mPr>
          <m:mr>
            <m:e>
              <m:m>
                <m:mPr>
                  <m:mcs>
                    <m:mc>
                      <m:mcPr>
                        <m:count m:val="2"/>
                        <m:mcJc m:val="center"/>
                      </m:mcPr>
                    </m:mc>
                  </m:mcs>
                  <m:ctrlPr>
                    <w:rPr>
                      <w:rFonts w:ascii="Cambria Math" w:hAnsi="Cambria Math"/>
                      <w:i/>
                      <w:sz w:val="22"/>
                      <w:lang w:val="en-GB"/>
                    </w:rPr>
                  </m:ctrlPr>
                </m:mPr>
                <m:mr>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1</m:t>
                              </m:r>
                            </m:sub>
                          </m:sSub>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3</m:t>
                                </m:r>
                              </m:e>
                              <m:e>
                                <m:r>
                                  <w:rPr>
                                    <w:rFonts w:ascii="Cambria Math" w:hAnsi="Cambria Math"/>
                                    <w:sz w:val="22"/>
                                    <w:lang w:val="en-GB"/>
                                  </w:rPr>
                                  <m:t>x</m:t>
                                </m:r>
                              </m:e>
                            </m:mr>
                          </m:m>
                        </m:e>
                      </m:mr>
                    </m:m>
                  </m:e>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2</m:t>
                              </m:r>
                            </m:sub>
                          </m:sSub>
                        </m:e>
                      </m:mr>
                      <m:mr>
                        <m:e>
                          <m:r>
                            <w:rPr>
                              <w:rFonts w:ascii="Cambria Math" w:hAnsi="Cambria Math"/>
                              <w:sz w:val="22"/>
                              <w:lang w:val="en-GB"/>
                            </w:rPr>
                            <m:t>x</m:t>
                          </m:r>
                        </m:e>
                      </m:mr>
                    </m:m>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2</m:t>
                          </m:r>
                        </m:e>
                        <m:e>
                          <m:r>
                            <w:rPr>
                              <w:rFonts w:ascii="Cambria Math" w:hAnsi="Cambria Math"/>
                              <w:sz w:val="22"/>
                              <w:lang w:val="en-GB"/>
                            </w:rPr>
                            <m:t>z</m:t>
                          </m:r>
                        </m:e>
                      </m:mr>
                    </m:m>
                  </m:e>
                  <m:e>
                    <m:r>
                      <w:rPr>
                        <w:rFonts w:ascii="Cambria Math" w:hAnsi="Cambria Math"/>
                        <w:sz w:val="22"/>
                        <w:lang w:val="en-GB"/>
                      </w:rPr>
                      <m:t>t</m:t>
                    </m:r>
                  </m:e>
                </m:mr>
              </m:m>
            </m:e>
            <m:e>
              <m:m>
                <m:mPr>
                  <m:mcs>
                    <m:mc>
                      <m:mcPr>
                        <m:count m:val="2"/>
                        <m:mcJc m:val="center"/>
                      </m:mcPr>
                    </m:mc>
                  </m:mcs>
                  <m:ctrlPr>
                    <w:rPr>
                      <w:rFonts w:ascii="Cambria Math" w:hAnsi="Cambria Math"/>
                      <w:i/>
                      <w:sz w:val="22"/>
                      <w:lang w:val="en-GB"/>
                    </w:rPr>
                  </m:ctrlPr>
                </m:mPr>
                <m:mr>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3</m:t>
                              </m:r>
                            </m:sub>
                          </m:sSub>
                        </m:e>
                      </m:mr>
                      <m:mr>
                        <m:e>
                          <m:r>
                            <w:rPr>
                              <w:rFonts w:ascii="Cambria Math" w:hAnsi="Cambria Math"/>
                              <w:sz w:val="22"/>
                              <w:lang w:val="en-GB"/>
                            </w:rPr>
                            <m:t>y</m:t>
                          </m:r>
                        </m:e>
                      </m:mr>
                    </m:m>
                  </m:e>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4</m:t>
                              </m:r>
                            </m:sub>
                          </m:sSub>
                        </m:e>
                      </m:mr>
                      <m:mr>
                        <m:e>
                          <m:r>
                            <w:rPr>
                              <w:rFonts w:ascii="Cambria Math" w:hAnsi="Cambria Math"/>
                              <w:sz w:val="22"/>
                              <w:lang w:val="en-GB"/>
                            </w:rPr>
                            <m:t>y</m:t>
                          </m:r>
                        </m:e>
                      </m:mr>
                    </m:m>
                  </m:e>
                </m:mr>
                <m:mr>
                  <m:e>
                    <m:r>
                      <w:rPr>
                        <w:rFonts w:ascii="Cambria Math" w:hAnsi="Cambria Math"/>
                        <w:sz w:val="22"/>
                        <w:lang w:val="en-GB"/>
                      </w:rPr>
                      <m:t>x</m:t>
                    </m:r>
                  </m:e>
                  <m:e>
                    <m:r>
                      <w:rPr>
                        <w:rFonts w:ascii="Cambria Math" w:hAnsi="Cambria Math"/>
                        <w:sz w:val="22"/>
                        <w:lang w:val="en-GB"/>
                      </w:rPr>
                      <m:t>x</m:t>
                    </m:r>
                  </m:e>
                </m:mr>
              </m:m>
            </m:e>
          </m:mr>
          <m:mr>
            <m:e>
              <m:m>
                <m:mPr>
                  <m:mcs>
                    <m:mc>
                      <m:mcPr>
                        <m:count m:val="2"/>
                        <m:mcJc m:val="center"/>
                      </m:mcPr>
                    </m:mc>
                  </m:mcs>
                  <m:ctrlPr>
                    <w:rPr>
                      <w:rFonts w:ascii="Cambria Math" w:hAnsi="Cambria Math"/>
                      <w:i/>
                      <w:sz w:val="22"/>
                      <w:lang w:val="en-GB"/>
                    </w:rPr>
                  </m:ctrlPr>
                </m:mPr>
                <m:mr>
                  <m:e>
                    <m:m>
                      <m:mPr>
                        <m:mcs>
                          <m:mc>
                            <m:mcPr>
                              <m:count m:val="2"/>
                              <m:mcJc m:val="center"/>
                            </m:mcPr>
                          </m:mc>
                        </m:mcs>
                        <m:ctrlPr>
                          <w:rPr>
                            <w:rFonts w:ascii="Cambria Math" w:hAnsi="Cambria Math"/>
                            <w:i/>
                            <w:sz w:val="22"/>
                            <w:lang w:val="en-GB"/>
                          </w:rPr>
                        </m:ctrlPr>
                      </m:mPr>
                      <m:mr>
                        <m:e>
                          <m:r>
                            <w:rPr>
                              <w:rFonts w:ascii="Cambria Math" w:hAnsi="Cambria Math"/>
                              <w:sz w:val="22"/>
                              <w:lang w:val="en-GB"/>
                            </w:rPr>
                            <m:t>1</m:t>
                          </m:r>
                        </m:e>
                        <m:e>
                          <m:r>
                            <w:rPr>
                              <w:rFonts w:ascii="Cambria Math" w:hAnsi="Cambria Math"/>
                              <w:sz w:val="22"/>
                              <w:lang w:val="en-GB"/>
                            </w:rPr>
                            <m:t>t</m:t>
                          </m:r>
                        </m:e>
                      </m:mr>
                    </m:m>
                  </m:e>
                  <m:e>
                    <m:r>
                      <w:rPr>
                        <w:rFonts w:ascii="Cambria Math" w:hAnsi="Cambria Math"/>
                        <w:sz w:val="22"/>
                        <w:lang w:val="en-GB"/>
                      </w:rPr>
                      <m:t>z</m:t>
                    </m:r>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0</m:t>
                          </m:r>
                        </m:e>
                        <m:e>
                          <m:r>
                            <w:rPr>
                              <w:rFonts w:ascii="Cambria Math" w:hAnsi="Cambria Math"/>
                              <w:sz w:val="22"/>
                              <w:lang w:val="en-GB"/>
                            </w:rPr>
                            <m:t>y</m:t>
                          </m:r>
                        </m:e>
                      </m:mr>
                    </m:m>
                  </m:e>
                  <m:e>
                    <m:r>
                      <w:rPr>
                        <w:rFonts w:ascii="Cambria Math" w:hAnsi="Cambria Math"/>
                        <w:sz w:val="22"/>
                        <w:lang w:val="en-GB"/>
                      </w:rPr>
                      <m:t>y</m:t>
                    </m:r>
                  </m:e>
                </m:mr>
              </m:m>
            </m:e>
            <m:e>
              <m:m>
                <m:mPr>
                  <m:mcs>
                    <m:mc>
                      <m:mcPr>
                        <m:count m:val="2"/>
                        <m:mcJc m:val="center"/>
                      </m:mcPr>
                    </m:mc>
                  </m:mcs>
                  <m:ctrlPr>
                    <w:rPr>
                      <w:rFonts w:ascii="Cambria Math" w:hAnsi="Cambria Math"/>
                      <w:i/>
                      <w:sz w:val="22"/>
                      <w:lang w:val="en-GB"/>
                    </w:rPr>
                  </m:ctrlPr>
                </m:mPr>
                <m:mr>
                  <m:e>
                    <m:r>
                      <w:rPr>
                        <w:rFonts w:ascii="Cambria Math" w:hAnsi="Cambria Math"/>
                        <w:sz w:val="22"/>
                        <w:lang w:val="en-GB"/>
                      </w:rPr>
                      <m:t>t</m:t>
                    </m:r>
                  </m:e>
                  <m:e>
                    <m:r>
                      <w:rPr>
                        <w:rFonts w:ascii="Cambria Math" w:hAnsi="Cambria Math"/>
                        <w:sz w:val="22"/>
                        <w:lang w:val="en-GB"/>
                      </w:rPr>
                      <m:t>z</m:t>
                    </m:r>
                  </m:e>
                </m:mr>
                <m:mr>
                  <m:e>
                    <m:r>
                      <w:rPr>
                        <w:rFonts w:ascii="Cambria Math" w:hAnsi="Cambria Math"/>
                        <w:sz w:val="22"/>
                        <w:lang w:val="en-GB"/>
                      </w:rPr>
                      <m:t>z</m:t>
                    </m:r>
                  </m:e>
                  <m:e>
                    <m:r>
                      <w:rPr>
                        <w:rFonts w:ascii="Cambria Math" w:hAnsi="Cambria Math"/>
                        <w:sz w:val="22"/>
                        <w:lang w:val="en-GB"/>
                      </w:rPr>
                      <m:t>t</m:t>
                    </m:r>
                  </m:e>
                </m:mr>
              </m:m>
            </m:e>
          </m:mr>
        </m:m>
      </m:oMath>
    </w:p>
    <w:p w14:paraId="5F7FA555" w14:textId="3EF689F7" w:rsidR="00316A02" w:rsidRPr="000062FE" w:rsidRDefault="00316A02" w:rsidP="001C3604">
      <w:pPr>
        <w:jc w:val="both"/>
        <w:rPr>
          <w:sz w:val="22"/>
          <w:lang w:val="en-GB"/>
        </w:rPr>
      </w:pPr>
    </w:p>
    <w:p w14:paraId="7B5146E8" w14:textId="27949C8A" w:rsidR="00AA4FC9" w:rsidRPr="000062FE" w:rsidRDefault="00AA4FC9" w:rsidP="004E1D59">
      <w:pPr>
        <w:ind w:firstLine="360"/>
        <w:jc w:val="both"/>
        <w:rPr>
          <w:sz w:val="22"/>
          <w:lang w:val="en-GB"/>
        </w:rPr>
      </w:pPr>
      <w:r w:rsidRPr="000062FE">
        <w:rPr>
          <w:sz w:val="22"/>
          <w:lang w:val="en-GB"/>
        </w:rPr>
        <w:t>Using the simple Borda Voting, we demonstrated that: The social preference order</w:t>
      </w:r>
      <m:oMath>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2</m:t>
            </m:r>
          </m:sup>
        </m:sSup>
        <m:r>
          <w:rPr>
            <w:rFonts w:ascii="Cambria Math" w:hAnsi="Cambria Math"/>
            <w:sz w:val="22"/>
            <w:lang w:val="en-GB"/>
          </w:rPr>
          <m:t>)</m:t>
        </m:r>
      </m:oMath>
      <w:r w:rsidRPr="000062FE">
        <w:rPr>
          <w:sz w:val="22"/>
          <w:lang w:val="en-GB"/>
        </w:rPr>
        <w:t xml:space="preserve">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m:r>
          <w:rPr>
            <w:rFonts w:ascii="Cambria Math" w:hAnsi="Cambria Math"/>
            <w:sz w:val="22"/>
            <w:lang w:val="en-GB"/>
          </w:rPr>
          <m:t>)</m:t>
        </m:r>
      </m:oMath>
      <w:r w:rsidRPr="000062FE">
        <w:rPr>
          <w:sz w:val="22"/>
          <w:lang w:val="en-GB"/>
        </w:rPr>
        <w:t xml:space="preserve"> is: </w:t>
      </w:r>
      <w:bookmarkStart w:id="15" w:name="_Hlk488885218"/>
      <m:oMath>
        <m:acc>
          <m:accPr>
            <m:chr m:val="⃗"/>
            <m:ctrlPr>
              <w:rPr>
                <w:rFonts w:ascii="Cambria Math" w:hAnsi="Cambria Math"/>
                <w:i/>
                <w:sz w:val="22"/>
                <w:lang w:val="en-GB"/>
              </w:rPr>
            </m:ctrlPr>
          </m:accPr>
          <m:e>
            <m:r>
              <w:rPr>
                <w:rFonts w:ascii="Cambria Math" w:hAnsi="Cambria Math"/>
                <w:sz w:val="22"/>
                <w:lang w:val="en-GB"/>
              </w:rPr>
              <m:t>x,y,(t,z</m:t>
            </m:r>
          </m:e>
        </m:acc>
        <m:r>
          <w:rPr>
            <w:rFonts w:ascii="Cambria Math" w:hAnsi="Cambria Math"/>
            <w:sz w:val="22"/>
            <w:lang w:val="en-GB"/>
          </w:rPr>
          <m:t>)</m:t>
        </m:r>
      </m:oMath>
      <w:r w:rsidRPr="000062FE">
        <w:rPr>
          <w:sz w:val="22"/>
          <w:lang w:val="en-GB"/>
        </w:rPr>
        <w:t xml:space="preserve"> </w:t>
      </w:r>
      <w:r w:rsidRPr="000062FE">
        <w:rPr>
          <w:rFonts w:cstheme="minorHAnsi"/>
          <w:sz w:val="22"/>
          <w:lang w:val="en-GB"/>
        </w:rPr>
        <w:t>≠</w:t>
      </w:r>
      <w:r w:rsidRPr="000062FE">
        <w:rPr>
          <w:sz w:val="22"/>
          <w:lang w:val="en-GB"/>
        </w:rPr>
        <w:t xml:space="preserve"> </w:t>
      </w:r>
      <m:oMath>
        <m:acc>
          <m:accPr>
            <m:chr m:val="⃗"/>
            <m:ctrlPr>
              <w:rPr>
                <w:rFonts w:ascii="Cambria Math" w:hAnsi="Cambria Math"/>
                <w:i/>
                <w:sz w:val="22"/>
                <w:lang w:val="en-GB"/>
              </w:rPr>
            </m:ctrlPr>
          </m:accPr>
          <m:e>
            <m:r>
              <w:rPr>
                <w:rFonts w:ascii="Cambria Math" w:hAnsi="Cambria Math"/>
                <w:sz w:val="22"/>
                <w:lang w:val="en-GB"/>
              </w:rPr>
              <m:t>y,x,t,z</m:t>
            </m:r>
          </m:e>
        </m:acc>
      </m:oMath>
      <w:r w:rsidRPr="000062FE">
        <w:rPr>
          <w:sz w:val="22"/>
          <w:lang w:val="en-GB"/>
        </w:rPr>
        <w:t xml:space="preserve">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1</m:t>
            </m:r>
          </m:sub>
          <m:sup>
            <m:r>
              <w:rPr>
                <w:rFonts w:ascii="Cambria Math" w:hAnsi="Cambria Math"/>
                <w:sz w:val="22"/>
                <w:lang w:val="en-GB"/>
              </w:rPr>
              <m:t>N</m:t>
            </m:r>
          </m:sup>
        </m:sSubSup>
        <m:r>
          <w:rPr>
            <w:rFonts w:ascii="Cambria Math" w:hAnsi="Cambria Math"/>
            <w:sz w:val="22"/>
            <w:lang w:val="en-GB"/>
          </w:rPr>
          <m:t>)</m:t>
        </m:r>
      </m:oMath>
      <w:r w:rsidRPr="000062FE">
        <w:rPr>
          <w:sz w:val="22"/>
          <w:lang w:val="en-GB"/>
        </w:rPr>
        <w:t xml:space="preserve"> </w:t>
      </w:r>
      <w:r w:rsidRPr="000062FE">
        <w:rPr>
          <w:sz w:val="22"/>
          <w:lang w:val="en-GB"/>
        </w:rPr>
        <w:sym w:font="Symbol" w:char="F0AE"/>
      </w:r>
      <w:r w:rsidRPr="000062FE">
        <w:rPr>
          <w:sz w:val="22"/>
          <w:lang w:val="en-GB"/>
        </w:rPr>
        <w:t xml:space="preserve">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e>
        </m:d>
        <m:r>
          <w:rPr>
            <w:rFonts w:ascii="Cambria Math" w:hAnsi="Cambria Math"/>
            <w:sz w:val="22"/>
            <w:lang w:val="en-GB"/>
          </w:rPr>
          <m:t>≠</m:t>
        </m:r>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2</m:t>
                </m:r>
              </m:sup>
            </m:sSup>
          </m:e>
        </m:d>
      </m:oMath>
      <w:r w:rsidRPr="000062FE">
        <w:rPr>
          <w:sz w:val="22"/>
          <w:lang w:val="en-GB"/>
        </w:rPr>
        <w:t>.</w:t>
      </w:r>
    </w:p>
    <w:bookmarkEnd w:id="15"/>
    <w:p w14:paraId="1317ABA4" w14:textId="7969AFD9" w:rsidR="00316A02" w:rsidRPr="000062FE" w:rsidRDefault="001574A3" w:rsidP="001C3604">
      <w:pPr>
        <w:pStyle w:val="Paragraphedeliste"/>
        <w:numPr>
          <w:ilvl w:val="0"/>
          <w:numId w:val="4"/>
        </w:numPr>
        <w:jc w:val="both"/>
        <w:rPr>
          <w:sz w:val="22"/>
          <w:lang w:val="en-GB"/>
        </w:rPr>
      </w:pPr>
      <w:r w:rsidRPr="000062FE">
        <w:rPr>
          <w:sz w:val="22"/>
          <w:lang w:val="en-GB"/>
        </w:rPr>
        <w:t xml:space="preserve">Now let’s find the </w:t>
      </w: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oMath>
      <w:r w:rsidRPr="000062FE">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 xml:space="preserve"> &amp; </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ω</m:t>
                </m:r>
              </m:sub>
            </m:sSub>
          </m:sub>
        </m:sSub>
      </m:oMath>
    </w:p>
    <w:p w14:paraId="0A9F0848" w14:textId="3C4137EA" w:rsidR="00316A02" w:rsidRPr="000062FE" w:rsidRDefault="00B32C13" w:rsidP="00BC00C5">
      <w:pPr>
        <w:ind w:firstLine="360"/>
        <w:jc w:val="both"/>
        <w:rPr>
          <w:sz w:val="22"/>
          <w:lang w:val="en-GB"/>
        </w:rPr>
      </w:pPr>
      <w:r w:rsidRPr="000062FE">
        <w:rPr>
          <w:sz w:val="22"/>
          <w:lang w:val="en-GB"/>
        </w:rPr>
        <w:t>Number of floor is Card (N) = 4.</w:t>
      </w:r>
    </w:p>
    <w:p w14:paraId="2D0AE3C0" w14:textId="3C4800C0" w:rsidR="00B32C13" w:rsidRPr="000062FE" w:rsidRDefault="00B32C13" w:rsidP="001C3604">
      <w:pPr>
        <w:jc w:val="both"/>
        <w:rPr>
          <w:sz w:val="22"/>
          <w:lang w:val="en-GB"/>
        </w:rPr>
      </w:pPr>
      <w:r w:rsidRPr="000062FE">
        <w:rPr>
          <w:sz w:val="22"/>
          <w:lang w:val="en-GB"/>
        </w:rPr>
        <w:t>Order of entrance in floor</w:t>
      </w:r>
      <w:r w:rsidR="00384C67" w:rsidRPr="000062FE">
        <w:rPr>
          <w:rStyle w:val="Appelnotedebasdep"/>
          <w:sz w:val="22"/>
          <w:lang w:val="en-GB"/>
        </w:rPr>
        <w:footnoteReference w:id="1"/>
      </w:r>
      <w:r w:rsidRPr="000062FE">
        <w:rPr>
          <w:sz w:val="22"/>
          <w:lang w:val="en-GB"/>
        </w:rPr>
        <w:t>:</w:t>
      </w:r>
      <m:oMath>
        <m:r>
          <w:rPr>
            <w:rFonts w:ascii="Cambria Math" w:hAnsi="Cambria Math"/>
            <w:sz w:val="22"/>
            <w:lang w:val="en-GB"/>
          </w:rPr>
          <m:t xml:space="preserve"> </m:t>
        </m:r>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e>
        </m:d>
        <m:r>
          <w:rPr>
            <w:rFonts w:ascii="Cambria Math" w:hAnsi="Cambria Math"/>
            <w:sz w:val="22"/>
            <w:lang w:val="en-GB"/>
          </w:rPr>
          <m:t>:</m:t>
        </m:r>
      </m:oMath>
      <w:r w:rsidRPr="000062FE">
        <w:rPr>
          <w:sz w:val="22"/>
          <w:lang w:val="en-GB"/>
        </w:rPr>
        <w:t xml:space="preserve"> </w:t>
      </w:r>
      <m:oMath>
        <m:acc>
          <m:accPr>
            <m:chr m:val="⃗"/>
            <m:ctrlPr>
              <w:rPr>
                <w:rFonts w:ascii="Cambria Math" w:hAnsi="Cambria Math"/>
                <w:i/>
                <w:sz w:val="22"/>
                <w:lang w:val="en-GB"/>
              </w:rPr>
            </m:ctrlPr>
          </m:accPr>
          <m:e>
            <m:r>
              <w:rPr>
                <w:rFonts w:ascii="Cambria Math" w:hAnsi="Cambria Math"/>
                <w:sz w:val="22"/>
                <w:lang w:val="en-GB"/>
              </w:rPr>
              <m:t>y,x,t,z</m:t>
            </m:r>
          </m:e>
        </m:acc>
      </m:oMath>
    </w:p>
    <w:p w14:paraId="6F9E8F6F" w14:textId="77690F9F" w:rsidR="00D62A24" w:rsidRPr="000062FE" w:rsidRDefault="005B2DC2" w:rsidP="001C3604">
      <w:p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y</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0</m:t>
                </m:r>
              </m:sub>
            </m:sSub>
          </m:sub>
        </m:sSub>
        <m:r>
          <w:rPr>
            <w:rFonts w:ascii="Cambria Math" w:hAnsi="Cambria Math"/>
            <w:sz w:val="22"/>
            <w:lang w:val="en-GB"/>
          </w:rPr>
          <m:t>=10</m:t>
        </m:r>
      </m:oMath>
      <w:r w:rsidR="00390E9B" w:rsidRPr="000062FE">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x</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0</m:t>
                </m:r>
              </m:sub>
            </m:sSub>
          </m:sub>
        </m:sSub>
        <m:r>
          <w:rPr>
            <w:rFonts w:ascii="Cambria Math" w:hAnsi="Cambria Math"/>
            <w:sz w:val="22"/>
            <w:lang w:val="en-GB"/>
          </w:rPr>
          <m:t>=9</m:t>
        </m:r>
      </m:oMath>
      <w:r w:rsidR="00390E9B" w:rsidRPr="000062FE">
        <w:rPr>
          <w:sz w:val="22"/>
          <w:lang w:val="en-GB"/>
        </w:rPr>
        <w:t>;</w:t>
      </w:r>
      <m:oMath>
        <m:r>
          <w:rPr>
            <w:rFonts w:ascii="Cambria Math"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t</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0</m:t>
                </m:r>
              </m:sub>
            </m:sSub>
          </m:sub>
        </m:sSub>
        <m:r>
          <w:rPr>
            <w:rFonts w:ascii="Cambria Math" w:hAnsi="Cambria Math"/>
            <w:sz w:val="22"/>
            <w:lang w:val="en-GB"/>
          </w:rPr>
          <m:t>=3</m:t>
        </m:r>
      </m:oMath>
      <w:r w:rsidR="00390E9B" w:rsidRPr="000062FE">
        <w:rPr>
          <w:sz w:val="22"/>
          <w:lang w:val="en-GB"/>
        </w:rPr>
        <w:t xml:space="preserve"> &amp;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z</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0</m:t>
                </m:r>
              </m:sub>
            </m:sSub>
          </m:sub>
        </m:sSub>
        <m:r>
          <w:rPr>
            <w:rFonts w:ascii="Cambria Math" w:hAnsi="Cambria Math"/>
            <w:sz w:val="22"/>
            <w:lang w:val="en-GB"/>
          </w:rPr>
          <m:t>=2.</m:t>
        </m:r>
      </m:oMath>
    </w:p>
    <w:p w14:paraId="14894CA9" w14:textId="77777777" w:rsidR="005524F1" w:rsidRPr="000062FE" w:rsidRDefault="005524F1" w:rsidP="001C3604">
      <w:pPr>
        <w:jc w:val="both"/>
        <w:rPr>
          <w:sz w:val="22"/>
          <w:lang w:val="en-GB"/>
        </w:rPr>
      </w:pPr>
    </w:p>
    <w:p w14:paraId="3D8F5E8C" w14:textId="29B83788" w:rsidR="00D62A24" w:rsidRPr="000062FE" w:rsidRDefault="00A73848" w:rsidP="001C3604">
      <w:pPr>
        <w:pStyle w:val="Paragraphedeliste"/>
        <w:numPr>
          <w:ilvl w:val="0"/>
          <w:numId w:val="5"/>
        </w:numPr>
        <w:jc w:val="both"/>
        <w:rPr>
          <w:sz w:val="22"/>
          <w:lang w:val="en-GB"/>
        </w:rPr>
      </w:pPr>
      <w:bookmarkStart w:id="16" w:name="_Hlk488785576"/>
      <w:r w:rsidRPr="000062FE">
        <w:rPr>
          <w:sz w:val="22"/>
          <w:lang w:val="en-GB"/>
        </w:rPr>
        <w:t>First Floor</w:t>
      </w:r>
      <w:r w:rsidR="005524F1" w:rsidRPr="000062FE">
        <w:rPr>
          <w:sz w:val="22"/>
          <w:lang w:val="en-GB"/>
        </w:rPr>
        <w:t xml:space="preserve">: </w:t>
      </w:r>
      <m:oMath>
        <m:sSub>
          <m:sSubPr>
            <m:ctrlPr>
              <w:rPr>
                <w:rFonts w:ascii="Cambria Math" w:hAnsi="Cambria Math"/>
                <w:b/>
                <w:i/>
                <w:sz w:val="22"/>
                <w:lang w:val="en-GB"/>
              </w:rPr>
            </m:ctrlPr>
          </m:sSubPr>
          <m:e>
            <m:r>
              <m:rPr>
                <m:sty m:val="bi"/>
              </m:rPr>
              <w:rPr>
                <w:rFonts w:ascii="Cambria Math" w:hAnsi="Cambria Math"/>
                <w:sz w:val="22"/>
                <w:lang w:val="en-GB"/>
              </w:rPr>
              <m:t>j</m:t>
            </m:r>
          </m:e>
          <m:sub>
            <m:r>
              <m:rPr>
                <m:sty m:val="bi"/>
              </m:rPr>
              <w:rPr>
                <w:rFonts w:ascii="Cambria Math" w:hAnsi="Cambria Math"/>
                <w:sz w:val="22"/>
                <w:lang w:val="en-GB"/>
              </w:rPr>
              <m:t>y</m:t>
            </m:r>
          </m:sub>
        </m:sSub>
        <m:r>
          <m:rPr>
            <m:sty m:val="bi"/>
          </m:rPr>
          <w:rPr>
            <w:rFonts w:ascii="Cambria Math" w:hAnsi="Cambria Math"/>
            <w:sz w:val="22"/>
            <w:lang w:val="en-GB"/>
          </w:rPr>
          <m:t>=1</m:t>
        </m:r>
        <m:r>
          <w:rPr>
            <w:rFonts w:ascii="Cambria Math" w:hAnsi="Cambria Math"/>
            <w:sz w:val="22"/>
            <w:lang w:val="en-GB"/>
          </w:rPr>
          <m:t>.</m:t>
        </m:r>
      </m:oMath>
    </w:p>
    <w:p w14:paraId="2BA9A327" w14:textId="1F241387" w:rsidR="00A73848" w:rsidRPr="000062FE" w:rsidRDefault="00A73848" w:rsidP="00BC00C5">
      <w:pPr>
        <w:ind w:firstLine="360"/>
        <w:jc w:val="both"/>
        <w:rPr>
          <w:sz w:val="22"/>
          <w:lang w:val="en-GB"/>
        </w:rPr>
      </w:pPr>
      <w:r w:rsidRPr="000062FE">
        <w:rPr>
          <w:sz w:val="22"/>
          <w:lang w:val="en-GB"/>
        </w:rPr>
        <w:t xml:space="preserve">According to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e>
        </m:d>
        <m:r>
          <w:rPr>
            <w:rFonts w:ascii="Cambria Math" w:hAnsi="Cambria Math"/>
            <w:sz w:val="22"/>
            <w:lang w:val="en-GB"/>
          </w:rPr>
          <m:t>,</m:t>
        </m:r>
      </m:oMath>
      <w:r w:rsidRPr="000062FE">
        <w:rPr>
          <w:sz w:val="22"/>
          <w:lang w:val="en-GB"/>
        </w:rPr>
        <w:t xml:space="preserve"> the </w:t>
      </w:r>
      <w:r w:rsidR="005524F1" w:rsidRPr="000062FE">
        <w:rPr>
          <w:sz w:val="22"/>
          <w:lang w:val="en-GB"/>
        </w:rPr>
        <w:t xml:space="preserve">individual entering in this floor is y. </w:t>
      </w:r>
    </w:p>
    <w:bookmarkEnd w:id="16"/>
    <w:p w14:paraId="7C4E717C" w14:textId="77777777" w:rsidR="00AA7955" w:rsidRPr="000062FE" w:rsidRDefault="005524F1" w:rsidP="001C3604">
      <w:pPr>
        <w:jc w:val="both"/>
        <w:rPr>
          <w:sz w:val="22"/>
          <w:lang w:val="en-GB"/>
        </w:rPr>
      </w:pPr>
      <w:r w:rsidRPr="000062FE">
        <w:rPr>
          <w:sz w:val="22"/>
          <w:lang w:val="en-GB"/>
        </w:rPr>
        <w:t>Therefor,</w:t>
      </w:r>
    </w:p>
    <w:bookmarkStart w:id="17" w:name="_Hlk488785708"/>
    <w:bookmarkStart w:id="18" w:name="_Hlk488786060"/>
    <w:p w14:paraId="460DF5E3" w14:textId="3A9D3FFD" w:rsidR="005524F1" w:rsidRPr="000062FE" w:rsidRDefault="005B2DC2" w:rsidP="001C3604">
      <w:pPr>
        <w:pStyle w:val="Paragraphedeliste"/>
        <w:numPr>
          <w:ilvl w:val="0"/>
          <w:numId w:val="8"/>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1-1</m:t>
            </m:r>
          </m:sup>
        </m:sSup>
        <m:r>
          <w:rPr>
            <w:rFonts w:ascii="Cambria Math" w:hAnsi="Cambria Math"/>
            <w:sz w:val="22"/>
            <w:lang w:val="en-GB"/>
          </w:rPr>
          <m:t>=</m:t>
        </m:r>
        <w:bookmarkEnd w:id="17"/>
        <m:r>
          <w:rPr>
            <w:rFonts w:ascii="Cambria Math" w:hAnsi="Cambria Math"/>
            <w:sz w:val="22"/>
            <w:lang w:val="en-GB"/>
          </w:rPr>
          <m:t>10×</m:t>
        </m:r>
        <m:sSup>
          <m:sSupPr>
            <m:ctrlPr>
              <w:rPr>
                <w:rFonts w:ascii="Cambria Math" w:hAnsi="Cambria Math"/>
                <w:i/>
                <w:sz w:val="22"/>
                <w:lang w:val="en-GB"/>
              </w:rPr>
            </m:ctrlPr>
          </m:sSupPr>
          <m:e>
            <m:r>
              <w:rPr>
                <w:rFonts w:ascii="Cambria Math" w:hAnsi="Cambria Math"/>
                <w:sz w:val="22"/>
                <w:lang w:val="en-GB"/>
              </w:rPr>
              <m:t>(4-1)</m:t>
            </m:r>
          </m:e>
          <m:sup>
            <m:r>
              <w:rPr>
                <w:rFonts w:ascii="Cambria Math" w:hAnsi="Cambria Math"/>
                <w:sz w:val="22"/>
                <w:lang w:val="en-GB"/>
              </w:rPr>
              <m:t>0</m:t>
            </m:r>
          </m:sup>
        </m:sSup>
        <m:r>
          <w:rPr>
            <w:rFonts w:ascii="Cambria Math" w:hAnsi="Cambria Math"/>
            <w:sz w:val="22"/>
            <w:lang w:val="en-GB"/>
          </w:rPr>
          <m:t>=10</m:t>
        </m:r>
      </m:oMath>
    </w:p>
    <w:bookmarkEnd w:id="18"/>
    <w:p w14:paraId="0E64C7D1" w14:textId="0FC90208" w:rsidR="00A73848" w:rsidRPr="000062FE" w:rsidRDefault="005524F1" w:rsidP="001C3604">
      <w:pPr>
        <w:jc w:val="both"/>
        <w:rPr>
          <w:sz w:val="22"/>
          <w:lang w:val="en-GB"/>
        </w:rPr>
      </w:pPr>
      <w:r w:rsidRPr="000062FE">
        <w:rPr>
          <w:sz w:val="22"/>
          <w:lang w:val="en-GB"/>
        </w:rPr>
        <w:t xml:space="preserve">In all cases,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N</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0</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1</m:t>
                </m:r>
              </m:sub>
            </m:sSub>
          </m:sub>
        </m:sSub>
      </m:oMath>
      <w:r w:rsidRPr="000062FE">
        <w:rPr>
          <w:sz w:val="22"/>
          <w:lang w:val="en-GB"/>
        </w:rPr>
        <w:t>.</w:t>
      </w:r>
    </w:p>
    <w:p w14:paraId="2D46D23F" w14:textId="157BE801" w:rsidR="00D36229" w:rsidRPr="000062FE" w:rsidRDefault="00D36229" w:rsidP="001C3604">
      <w:pPr>
        <w:jc w:val="both"/>
        <w:rPr>
          <w:sz w:val="22"/>
          <w:lang w:val="en-GB"/>
        </w:rPr>
      </w:pPr>
    </w:p>
    <w:p w14:paraId="115DDC7B" w14:textId="1BDAB189" w:rsidR="00DE1772" w:rsidRPr="000062FE" w:rsidRDefault="00DE1772" w:rsidP="001C3604">
      <w:pPr>
        <w:pStyle w:val="Paragraphedeliste"/>
        <w:numPr>
          <w:ilvl w:val="0"/>
          <w:numId w:val="5"/>
        </w:numPr>
        <w:jc w:val="both"/>
        <w:rPr>
          <w:sz w:val="22"/>
          <w:lang w:val="en-GB"/>
        </w:rPr>
      </w:pPr>
      <w:bookmarkStart w:id="19" w:name="_Hlk488849534"/>
      <w:r w:rsidRPr="000062FE">
        <w:rPr>
          <w:sz w:val="22"/>
          <w:lang w:val="en-GB"/>
        </w:rPr>
        <w:t xml:space="preserve">Second Floor: </w:t>
      </w:r>
      <m:oMath>
        <m:sSub>
          <m:sSubPr>
            <m:ctrlPr>
              <w:rPr>
                <w:rFonts w:ascii="Cambria Math" w:hAnsi="Cambria Math"/>
                <w:i/>
                <w:sz w:val="22"/>
                <w:lang w:val="en-GB"/>
              </w:rPr>
            </m:ctrlPr>
          </m:sSubPr>
          <m:e>
            <m:r>
              <w:rPr>
                <w:rFonts w:ascii="Cambria Math" w:hAnsi="Cambria Math"/>
                <w:sz w:val="22"/>
                <w:lang w:val="en-GB"/>
              </w:rPr>
              <m:t>j</m:t>
            </m:r>
          </m:e>
          <m:sub>
            <m:r>
              <w:rPr>
                <w:rFonts w:ascii="Cambria Math" w:hAnsi="Cambria Math"/>
                <w:sz w:val="22"/>
                <w:lang w:val="en-GB"/>
              </w:rPr>
              <m:t>y</m:t>
            </m:r>
          </m:sub>
        </m:sSub>
        <m:r>
          <w:rPr>
            <w:rFonts w:ascii="Cambria Math" w:hAnsi="Cambria Math"/>
            <w:sz w:val="22"/>
            <w:lang w:val="en-GB"/>
          </w:rPr>
          <m:t>=2</m:t>
        </m:r>
      </m:oMath>
      <w:r w:rsidRPr="000062FE">
        <w:rPr>
          <w:sz w:val="22"/>
          <w:lang w:val="en-GB"/>
        </w:rPr>
        <w:t xml:space="preserve">; </w:t>
      </w:r>
      <m:oMath>
        <m:sSub>
          <m:sSubPr>
            <m:ctrlPr>
              <w:rPr>
                <w:rFonts w:ascii="Cambria Math" w:hAnsi="Cambria Math"/>
                <w:b/>
                <w:i/>
                <w:sz w:val="22"/>
                <w:lang w:val="en-GB"/>
              </w:rPr>
            </m:ctrlPr>
          </m:sSubPr>
          <m:e>
            <m:r>
              <m:rPr>
                <m:sty m:val="bi"/>
              </m:rPr>
              <w:rPr>
                <w:rFonts w:ascii="Cambria Math" w:hAnsi="Cambria Math"/>
                <w:sz w:val="22"/>
                <w:lang w:val="en-GB"/>
              </w:rPr>
              <m:t>j</m:t>
            </m:r>
          </m:e>
          <m:sub>
            <m:r>
              <m:rPr>
                <m:sty m:val="bi"/>
              </m:rPr>
              <w:rPr>
                <w:rFonts w:ascii="Cambria Math" w:hAnsi="Cambria Math"/>
                <w:sz w:val="22"/>
                <w:lang w:val="en-GB"/>
              </w:rPr>
              <m:t>x</m:t>
            </m:r>
          </m:sub>
        </m:sSub>
        <m:r>
          <m:rPr>
            <m:sty m:val="bi"/>
          </m:rPr>
          <w:rPr>
            <w:rFonts w:ascii="Cambria Math" w:hAnsi="Cambria Math"/>
            <w:sz w:val="22"/>
            <w:lang w:val="en-GB"/>
          </w:rPr>
          <m:t>=1.</m:t>
        </m:r>
      </m:oMath>
    </w:p>
    <w:p w14:paraId="58E00774" w14:textId="5C986E1D" w:rsidR="00DE1772" w:rsidRPr="000062FE" w:rsidRDefault="00BC00C5" w:rsidP="00BC00C5">
      <w:pPr>
        <w:ind w:firstLine="360"/>
        <w:jc w:val="both"/>
        <w:rPr>
          <w:sz w:val="22"/>
          <w:lang w:val="en-GB"/>
        </w:rPr>
      </w:pPr>
      <w:r w:rsidRPr="000062FE">
        <w:rPr>
          <w:noProof/>
          <w:sz w:val="22"/>
          <w:lang w:val="en-GB"/>
        </w:rPr>
        <mc:AlternateContent>
          <mc:Choice Requires="wps">
            <w:drawing>
              <wp:anchor distT="0" distB="0" distL="114300" distR="114300" simplePos="0" relativeHeight="251659264" behindDoc="1" locked="0" layoutInCell="1" allowOverlap="1" wp14:anchorId="721A92AA" wp14:editId="42309860">
                <wp:simplePos x="0" y="0"/>
                <wp:positionH relativeFrom="column">
                  <wp:posOffset>160020</wp:posOffset>
                </wp:positionH>
                <wp:positionV relativeFrom="paragraph">
                  <wp:posOffset>669290</wp:posOffset>
                </wp:positionV>
                <wp:extent cx="3733800" cy="1123950"/>
                <wp:effectExtent l="0" t="0" r="0" b="0"/>
                <wp:wrapTopAndBottom/>
                <wp:docPr id="1" name="Zone de texte 1"/>
                <wp:cNvGraphicFramePr/>
                <a:graphic xmlns:a="http://schemas.openxmlformats.org/drawingml/2006/main">
                  <a:graphicData uri="http://schemas.microsoft.com/office/word/2010/wordprocessingShape">
                    <wps:wsp>
                      <wps:cNvSpPr txBox="1"/>
                      <wps:spPr>
                        <a:xfrm>
                          <a:off x="0" y="0"/>
                          <a:ext cx="3733800" cy="1123950"/>
                        </a:xfrm>
                        <a:prstGeom prst="rect">
                          <a:avLst/>
                        </a:prstGeom>
                        <a:solidFill>
                          <a:schemeClr val="lt1"/>
                        </a:solidFill>
                        <a:ln w="6350">
                          <a:noFill/>
                        </a:ln>
                      </wps:spPr>
                      <wps:txbx>
                        <w:txbxContent>
                          <w:p w14:paraId="3D3ABBCB" w14:textId="2264E672" w:rsidR="005B2DC2" w:rsidRDefault="005B2DC2">
                            <w:pPr>
                              <w:rPr>
                                <w:lang w:val="en-GB"/>
                              </w:rPr>
                            </w:pPr>
                            <w:r w:rsidRPr="00663629">
                              <w:rPr>
                                <w:lang w:val="en-GB"/>
                              </w:rPr>
                              <w:t xml:space="preserve">This is what happen in the </w:t>
                            </w:r>
                            <w:r>
                              <w:rPr>
                                <w:lang w:val="en-GB"/>
                              </w:rPr>
                              <w:t xml:space="preserve">matrix for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y</m:t>
                                  </m:r>
                                </m:sub>
                              </m:sSub>
                              <m:r>
                                <w:rPr>
                                  <w:rFonts w:ascii="Cambria Math" w:hAnsi="Cambria Math"/>
                                  <w:lang w:val="en-GB"/>
                                </w:rPr>
                                <m:t>=2</m:t>
                              </m:r>
                            </m:oMath>
                            <w:r>
                              <w:rPr>
                                <w:lang w:val="en-GB"/>
                              </w:rPr>
                              <w:t xml:space="preserve">; </w:t>
                            </w:r>
                            <m:oMath>
                              <m:sSub>
                                <m:sSubPr>
                                  <m:ctrlPr>
                                    <w:rPr>
                                      <w:rFonts w:ascii="Cambria Math" w:hAnsi="Cambria Math"/>
                                      <w:b/>
                                      <w:i/>
                                      <w:lang w:val="en-GB"/>
                                    </w:rPr>
                                  </m:ctrlPr>
                                </m:sSubPr>
                                <m:e>
                                  <m:r>
                                    <m:rPr>
                                      <m:sty m:val="bi"/>
                                    </m:rPr>
                                    <w:rPr>
                                      <w:rFonts w:ascii="Cambria Math" w:hAnsi="Cambria Math"/>
                                      <w:lang w:val="en-GB"/>
                                    </w:rPr>
                                    <m:t>j</m:t>
                                  </m:r>
                                </m:e>
                                <m:sub>
                                  <m:r>
                                    <m:rPr>
                                      <m:sty m:val="bi"/>
                                    </m:rPr>
                                    <w:rPr>
                                      <w:rFonts w:ascii="Cambria Math" w:hAnsi="Cambria Math"/>
                                      <w:lang w:val="en-GB"/>
                                    </w:rPr>
                                    <m:t>x</m:t>
                                  </m:r>
                                </m:sub>
                              </m:sSub>
                              <m:r>
                                <m:rPr>
                                  <m:sty m:val="bi"/>
                                </m:rPr>
                                <w:rPr>
                                  <w:rFonts w:ascii="Cambria Math" w:hAnsi="Cambria Math"/>
                                  <w:lang w:val="en-GB"/>
                                </w:rPr>
                                <m:t>=1</m:t>
                              </m:r>
                            </m:oMath>
                          </w:p>
                          <w:p w14:paraId="0A49DF78" w14:textId="581CD052" w:rsidR="005B2DC2" w:rsidRPr="00663629" w:rsidRDefault="005B2DC2">
                            <w:pPr>
                              <w:rPr>
                                <w:lang w:val="en-GB"/>
                              </w:rPr>
                            </w:pPr>
                            <m:oMathPara>
                              <m:oMath>
                                <m:m>
                                  <m:mPr>
                                    <m:mcs>
                                      <m:mc>
                                        <m:mcPr>
                                          <m:count m:val="2"/>
                                          <m:mcJc m:val="center"/>
                                        </m:mcPr>
                                      </m:mc>
                                    </m:mcs>
                                    <m:ctrlPr>
                                      <w:rPr>
                                        <w:rFonts w:ascii="Cambria Math" w:hAnsi="Cambria Math"/>
                                        <w:i/>
                                        <w:lang w:val="en-GB"/>
                                      </w:rPr>
                                    </m:ctrlPr>
                                  </m:mPr>
                                  <m:mr>
                                    <m:e>
                                      <m:m>
                                        <m:mPr>
                                          <m:mcs>
                                            <m:mc>
                                              <m:mcPr>
                                                <m:count m:val="2"/>
                                                <m:mcJc m:val="center"/>
                                              </m:mcPr>
                                            </m:mc>
                                          </m:mcs>
                                          <m:ctrlPr>
                                            <w:rPr>
                                              <w:rFonts w:ascii="Cambria Math" w:hAnsi="Cambria Math"/>
                                              <w:i/>
                                              <w:lang w:val="en-GB"/>
                                            </w:rPr>
                                          </m:ctrlPr>
                                        </m:mPr>
                                        <m:mr>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1</m:t>
                                                      </m:r>
                                                    </m:sub>
                                                  </m:sSub>
                                                </m:e>
                                              </m:mr>
                                              <m:mr>
                                                <m:e>
                                                  <m:m>
                                                    <m:mPr>
                                                      <m:mcs>
                                                        <m:mc>
                                                          <m:mcPr>
                                                            <m:count m:val="2"/>
                                                            <m:mcJc m:val="center"/>
                                                          </m:mcPr>
                                                        </m:mc>
                                                      </m:mcs>
                                                      <m:ctrlPr>
                                                        <w:rPr>
                                                          <w:rFonts w:ascii="Cambria Math" w:hAnsi="Cambria Math"/>
                                                          <w:i/>
                                                          <w:lang w:val="en-GB"/>
                                                        </w:rPr>
                                                      </m:ctrlPr>
                                                    </m:mPr>
                                                    <m:mr>
                                                      <m:e>
                                                        <m:r>
                                                          <w:rPr>
                                                            <w:rFonts w:ascii="Cambria Math" w:hAnsi="Cambria Math"/>
                                                            <w:lang w:val="en-GB"/>
                                                          </w:rPr>
                                                          <m:t>3</m:t>
                                                        </m:r>
                                                      </m:e>
                                                      <m:e>
                                                        <m:r>
                                                          <w:rPr>
                                                            <w:rFonts w:ascii="Cambria Math" w:hAnsi="Cambria Math"/>
                                                            <w:lang w:val="en-GB"/>
                                                          </w:rPr>
                                                          <m:t>x</m:t>
                                                        </m:r>
                                                      </m:e>
                                                    </m:mr>
                                                  </m:m>
                                                </m:e>
                                              </m:mr>
                                            </m:m>
                                          </m:e>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2</m:t>
                                                      </m:r>
                                                    </m:sub>
                                                  </m:sSub>
                                                </m:e>
                                              </m:mr>
                                              <m:mr>
                                                <m:e>
                                                  <m:r>
                                                    <w:rPr>
                                                      <w:rFonts w:ascii="Cambria Math" w:hAnsi="Cambria Math"/>
                                                      <w:lang w:val="en-GB"/>
                                                    </w:rPr>
                                                    <m:t>x</m:t>
                                                  </m:r>
                                                </m:e>
                                              </m:mr>
                                            </m:m>
                                          </m:e>
                                        </m:mr>
                                        <m:mr>
                                          <m:e>
                                            <m:m>
                                              <m:mPr>
                                                <m:mcs>
                                                  <m:mc>
                                                    <m:mcPr>
                                                      <m:count m:val="2"/>
                                                      <m:mcJc m:val="center"/>
                                                    </m:mcPr>
                                                  </m:mc>
                                                </m:mcs>
                                                <m:ctrlPr>
                                                  <w:rPr>
                                                    <w:rFonts w:ascii="Cambria Math" w:hAnsi="Cambria Math"/>
                                                    <w:i/>
                                                    <w:lang w:val="en-GB"/>
                                                  </w:rPr>
                                                </m:ctrlPr>
                                              </m:mPr>
                                              <m:mr>
                                                <m:e>
                                                  <m:r>
                                                    <w:rPr>
                                                      <w:rFonts w:ascii="Cambria Math" w:hAnsi="Cambria Math"/>
                                                      <w:lang w:val="en-GB"/>
                                                    </w:rPr>
                                                    <m:t>2</m:t>
                                                  </m:r>
                                                </m:e>
                                                <m:e>
                                                  <m:r>
                                                    <w:rPr>
                                                      <w:rFonts w:ascii="Cambria Math" w:hAnsi="Cambria Math"/>
                                                      <w:lang w:val="en-GB"/>
                                                    </w:rPr>
                                                    <m:t>3y</m:t>
                                                  </m:r>
                                                </m:e>
                                              </m:mr>
                                            </m:m>
                                          </m:e>
                                          <m:e>
                                            <m:r>
                                              <w:rPr>
                                                <w:rFonts w:ascii="Cambria Math" w:hAnsi="Cambria Math"/>
                                                <w:lang w:val="en-GB"/>
                                              </w:rPr>
                                              <m:t>3y</m:t>
                                            </m:r>
                                          </m:e>
                                        </m:mr>
                                      </m:m>
                                    </m:e>
                                    <m:e>
                                      <m:m>
                                        <m:mPr>
                                          <m:mcs>
                                            <m:mc>
                                              <m:mcPr>
                                                <m:count m:val="2"/>
                                                <m:mcJc m:val="center"/>
                                              </m:mcPr>
                                            </m:mc>
                                          </m:mcs>
                                          <m:ctrlPr>
                                            <w:rPr>
                                              <w:rFonts w:ascii="Cambria Math" w:hAnsi="Cambria Math"/>
                                              <w:i/>
                                              <w:lang w:val="en-GB"/>
                                            </w:rPr>
                                          </m:ctrlPr>
                                        </m:mPr>
                                        <m:mr>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3</m:t>
                                                      </m:r>
                                                    </m:sub>
                                                  </m:sSub>
                                                </m:e>
                                              </m:mr>
                                              <m:mr>
                                                <m:e>
                                                  <m:r>
                                                    <w:rPr>
                                                      <w:rFonts w:ascii="Cambria Math" w:hAnsi="Cambria Math"/>
                                                      <w:lang w:val="en-GB"/>
                                                    </w:rPr>
                                                    <m:t>3y</m:t>
                                                  </m:r>
                                                </m:e>
                                              </m:mr>
                                            </m:m>
                                          </m:e>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4</m:t>
                                                      </m:r>
                                                    </m:sub>
                                                  </m:sSub>
                                                </m:e>
                                              </m:mr>
                                              <m:mr>
                                                <m:e>
                                                  <m:r>
                                                    <w:rPr>
                                                      <w:rFonts w:ascii="Cambria Math" w:hAnsi="Cambria Math"/>
                                                      <w:lang w:val="en-GB"/>
                                                    </w:rPr>
                                                    <m:t>3y</m:t>
                                                  </m:r>
                                                </m:e>
                                              </m:mr>
                                            </m:m>
                                          </m:e>
                                        </m:mr>
                                        <m:mr>
                                          <m:e>
                                            <m:r>
                                              <w:rPr>
                                                <w:rFonts w:ascii="Cambria Math" w:hAnsi="Cambria Math"/>
                                                <w:lang w:val="en-GB"/>
                                              </w:rPr>
                                              <m:t>x</m:t>
                                            </m:r>
                                          </m:e>
                                          <m:e>
                                            <m:r>
                                              <w:rPr>
                                                <w:rFonts w:ascii="Cambria Math" w:hAnsi="Cambria Math"/>
                                                <w:lang w:val="en-GB"/>
                                              </w:rPr>
                                              <m:t>t</m:t>
                                            </m:r>
                                          </m:e>
                                        </m:mr>
                                      </m:m>
                                    </m:e>
                                  </m:mr>
                                  <m:mr>
                                    <m:e>
                                      <m:m>
                                        <m:mPr>
                                          <m:mcs>
                                            <m:mc>
                                              <m:mcPr>
                                                <m:count m:val="2"/>
                                                <m:mcJc m:val="center"/>
                                              </m:mcPr>
                                            </m:mc>
                                          </m:mcs>
                                          <m:ctrlPr>
                                            <w:rPr>
                                              <w:rFonts w:ascii="Cambria Math" w:hAnsi="Cambria Math"/>
                                              <w:i/>
                                              <w:lang w:val="en-GB"/>
                                            </w:rPr>
                                          </m:ctrlPr>
                                        </m:mPr>
                                        <m:mr>
                                          <m:e>
                                            <m:m>
                                              <m:mPr>
                                                <m:mcs>
                                                  <m:mc>
                                                    <m:mcPr>
                                                      <m:count m:val="2"/>
                                                      <m:mcJc m:val="center"/>
                                                    </m:mcPr>
                                                  </m:mc>
                                                </m:mcs>
                                                <m:ctrlPr>
                                                  <w:rPr>
                                                    <w:rFonts w:ascii="Cambria Math" w:hAnsi="Cambria Math"/>
                                                    <w:i/>
                                                    <w:lang w:val="en-GB"/>
                                                  </w:rPr>
                                                </m:ctrlPr>
                                              </m:mPr>
                                              <m:mr>
                                                <m:e>
                                                  <m:r>
                                                    <w:rPr>
                                                      <w:rFonts w:ascii="Cambria Math" w:hAnsi="Cambria Math"/>
                                                      <w:lang w:val="en-GB"/>
                                                    </w:rPr>
                                                    <m:t>1</m:t>
                                                  </m:r>
                                                </m:e>
                                                <m:e>
                                                  <m:r>
                                                    <w:rPr>
                                                      <w:rFonts w:ascii="Cambria Math" w:hAnsi="Cambria Math"/>
                                                      <w:lang w:val="en-GB"/>
                                                    </w:rPr>
                                                    <m:t>z</m:t>
                                                  </m:r>
                                                </m:e>
                                              </m:mr>
                                            </m:m>
                                          </m:e>
                                          <m:e>
                                            <m:r>
                                              <w:rPr>
                                                <w:rFonts w:ascii="Cambria Math" w:hAnsi="Cambria Math"/>
                                                <w:lang w:val="en-GB"/>
                                              </w:rPr>
                                              <m:t>z</m:t>
                                            </m:r>
                                          </m:e>
                                        </m:mr>
                                        <m:mr>
                                          <m:e>
                                            <m:m>
                                              <m:mPr>
                                                <m:mcs>
                                                  <m:mc>
                                                    <m:mcPr>
                                                      <m:count m:val="2"/>
                                                      <m:mcJc m:val="center"/>
                                                    </m:mcPr>
                                                  </m:mc>
                                                </m:mcs>
                                                <m:ctrlPr>
                                                  <w:rPr>
                                                    <w:rFonts w:ascii="Cambria Math" w:hAnsi="Cambria Math"/>
                                                    <w:i/>
                                                    <w:lang w:val="en-GB"/>
                                                  </w:rPr>
                                                </m:ctrlPr>
                                              </m:mPr>
                                              <m:mr>
                                                <m:e>
                                                  <m:r>
                                                    <w:rPr>
                                                      <w:rFonts w:ascii="Cambria Math" w:hAnsi="Cambria Math"/>
                                                      <w:lang w:val="en-GB"/>
                                                    </w:rPr>
                                                    <m:t>0</m:t>
                                                  </m:r>
                                                </m:e>
                                                <m:e>
                                                  <m:r>
                                                    <w:rPr>
                                                      <w:rFonts w:ascii="Cambria Math" w:hAnsi="Cambria Math"/>
                                                      <w:lang w:val="en-GB"/>
                                                    </w:rPr>
                                                    <m:t>t</m:t>
                                                  </m:r>
                                                </m:e>
                                              </m:mr>
                                            </m:m>
                                          </m:e>
                                          <m:e>
                                            <m:r>
                                              <w:rPr>
                                                <w:rFonts w:ascii="Cambria Math" w:hAnsi="Cambria Math"/>
                                                <w:lang w:val="en-GB"/>
                                              </w:rPr>
                                              <m:t>t</m:t>
                                            </m:r>
                                          </m:e>
                                        </m:mr>
                                      </m:m>
                                    </m:e>
                                    <m:e>
                                      <m:m>
                                        <m:mPr>
                                          <m:mcs>
                                            <m:mc>
                                              <m:mcPr>
                                                <m:count m:val="2"/>
                                                <m:mcJc m:val="center"/>
                                              </m:mcPr>
                                            </m:mc>
                                          </m:mcs>
                                          <m:ctrlPr>
                                            <w:rPr>
                                              <w:rFonts w:ascii="Cambria Math" w:hAnsi="Cambria Math"/>
                                              <w:i/>
                                              <w:lang w:val="en-GB"/>
                                            </w:rPr>
                                          </m:ctrlPr>
                                        </m:mPr>
                                        <m:mr>
                                          <m:e>
                                            <m:r>
                                              <w:rPr>
                                                <w:rFonts w:ascii="Cambria Math" w:hAnsi="Cambria Math"/>
                                                <w:lang w:val="en-GB"/>
                                              </w:rPr>
                                              <m:t>t</m:t>
                                            </m:r>
                                          </m:e>
                                          <m:e>
                                            <m:r>
                                              <w:rPr>
                                                <w:rFonts w:ascii="Cambria Math" w:hAnsi="Cambria Math"/>
                                                <w:lang w:val="en-GB"/>
                                              </w:rPr>
                                              <m:t>x</m:t>
                                            </m:r>
                                          </m:e>
                                        </m:mr>
                                        <m:mr>
                                          <m:e>
                                            <m:r>
                                              <w:rPr>
                                                <w:rFonts w:ascii="Cambria Math" w:hAnsi="Cambria Math"/>
                                                <w:lang w:val="en-GB"/>
                                              </w:rPr>
                                              <m:t>z</m:t>
                                            </m:r>
                                          </m:e>
                                          <m:e>
                                            <m:r>
                                              <w:rPr>
                                                <w:rFonts w:ascii="Cambria Math" w:hAnsi="Cambria Math"/>
                                                <w:lang w:val="en-GB"/>
                                              </w:rPr>
                                              <m:t>z</m:t>
                                            </m:r>
                                          </m:e>
                                        </m:mr>
                                      </m:m>
                                    </m:e>
                                  </m:mr>
                                </m:m>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A92AA" id="_x0000_t202" coordsize="21600,21600" o:spt="202" path="m,l,21600r21600,l21600,xe">
                <v:stroke joinstyle="miter"/>
                <v:path gradientshapeok="t" o:connecttype="rect"/>
              </v:shapetype>
              <v:shape id="Zone de texte 1" o:spid="_x0000_s1026" type="#_x0000_t202" style="position:absolute;left:0;text-align:left;margin-left:12.6pt;margin-top:52.7pt;width:294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" fillcolor="white [3201]" stroked="f" strokeweight=".5pt">
                <v:textbox>
                  <w:txbxContent>
                    <w:p w14:paraId="3D3ABBCB" w14:textId="2264E672" w:rsidR="005B2DC2" w:rsidRDefault="005B2DC2">
                      <w:pPr>
                        <w:rPr>
                          <w:lang w:val="en-GB"/>
                        </w:rPr>
                      </w:pPr>
                      <w:r w:rsidRPr="00663629">
                        <w:rPr>
                          <w:lang w:val="en-GB"/>
                        </w:rPr>
                        <w:t xml:space="preserve">This is what happen in the </w:t>
                      </w:r>
                      <w:r>
                        <w:rPr>
                          <w:lang w:val="en-GB"/>
                        </w:rPr>
                        <w:t xml:space="preserve">matrix for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y</m:t>
                            </m:r>
                          </m:sub>
                        </m:sSub>
                        <m:r>
                          <w:rPr>
                            <w:rFonts w:ascii="Cambria Math" w:hAnsi="Cambria Math"/>
                            <w:lang w:val="en-GB"/>
                          </w:rPr>
                          <m:t>=2</m:t>
                        </m:r>
                      </m:oMath>
                      <w:r>
                        <w:rPr>
                          <w:lang w:val="en-GB"/>
                        </w:rPr>
                        <w:t xml:space="preserve">; </w:t>
                      </w:r>
                      <m:oMath>
                        <m:sSub>
                          <m:sSubPr>
                            <m:ctrlPr>
                              <w:rPr>
                                <w:rFonts w:ascii="Cambria Math" w:hAnsi="Cambria Math"/>
                                <w:b/>
                                <w:i/>
                                <w:lang w:val="en-GB"/>
                              </w:rPr>
                            </m:ctrlPr>
                          </m:sSubPr>
                          <m:e>
                            <m:r>
                              <m:rPr>
                                <m:sty m:val="bi"/>
                              </m:rPr>
                              <w:rPr>
                                <w:rFonts w:ascii="Cambria Math" w:hAnsi="Cambria Math"/>
                                <w:lang w:val="en-GB"/>
                              </w:rPr>
                              <m:t>j</m:t>
                            </m:r>
                          </m:e>
                          <m:sub>
                            <m:r>
                              <m:rPr>
                                <m:sty m:val="bi"/>
                              </m:rPr>
                              <w:rPr>
                                <w:rFonts w:ascii="Cambria Math" w:hAnsi="Cambria Math"/>
                                <w:lang w:val="en-GB"/>
                              </w:rPr>
                              <m:t>x</m:t>
                            </m:r>
                          </m:sub>
                        </m:sSub>
                        <m:r>
                          <m:rPr>
                            <m:sty m:val="bi"/>
                          </m:rPr>
                          <w:rPr>
                            <w:rFonts w:ascii="Cambria Math" w:hAnsi="Cambria Math"/>
                            <w:lang w:val="en-GB"/>
                          </w:rPr>
                          <m:t>=1</m:t>
                        </m:r>
                      </m:oMath>
                    </w:p>
                    <w:p w14:paraId="0A49DF78" w14:textId="581CD052" w:rsidR="005B2DC2" w:rsidRPr="00663629" w:rsidRDefault="005B2DC2">
                      <w:pPr>
                        <w:rPr>
                          <w:lang w:val="en-GB"/>
                        </w:rPr>
                      </w:pPr>
                      <m:oMathPara>
                        <m:oMath>
                          <m:m>
                            <m:mPr>
                              <m:mcs>
                                <m:mc>
                                  <m:mcPr>
                                    <m:count m:val="2"/>
                                    <m:mcJc m:val="center"/>
                                  </m:mcPr>
                                </m:mc>
                              </m:mcs>
                              <m:ctrlPr>
                                <w:rPr>
                                  <w:rFonts w:ascii="Cambria Math" w:hAnsi="Cambria Math"/>
                                  <w:i/>
                                  <w:lang w:val="en-GB"/>
                                </w:rPr>
                              </m:ctrlPr>
                            </m:mPr>
                            <m:mr>
                              <m:e>
                                <m:m>
                                  <m:mPr>
                                    <m:mcs>
                                      <m:mc>
                                        <m:mcPr>
                                          <m:count m:val="2"/>
                                          <m:mcJc m:val="center"/>
                                        </m:mcPr>
                                      </m:mc>
                                    </m:mcs>
                                    <m:ctrlPr>
                                      <w:rPr>
                                        <w:rFonts w:ascii="Cambria Math" w:hAnsi="Cambria Math"/>
                                        <w:i/>
                                        <w:lang w:val="en-GB"/>
                                      </w:rPr>
                                    </m:ctrlPr>
                                  </m:mPr>
                                  <m:mr>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1</m:t>
                                                </m:r>
                                              </m:sub>
                                            </m:sSub>
                                          </m:e>
                                        </m:mr>
                                        <m:mr>
                                          <m:e>
                                            <m:m>
                                              <m:mPr>
                                                <m:mcs>
                                                  <m:mc>
                                                    <m:mcPr>
                                                      <m:count m:val="2"/>
                                                      <m:mcJc m:val="center"/>
                                                    </m:mcPr>
                                                  </m:mc>
                                                </m:mcs>
                                                <m:ctrlPr>
                                                  <w:rPr>
                                                    <w:rFonts w:ascii="Cambria Math" w:hAnsi="Cambria Math"/>
                                                    <w:i/>
                                                    <w:lang w:val="en-GB"/>
                                                  </w:rPr>
                                                </m:ctrlPr>
                                              </m:mPr>
                                              <m:mr>
                                                <m:e>
                                                  <m:r>
                                                    <w:rPr>
                                                      <w:rFonts w:ascii="Cambria Math" w:hAnsi="Cambria Math"/>
                                                      <w:lang w:val="en-GB"/>
                                                    </w:rPr>
                                                    <m:t>3</m:t>
                                                  </m:r>
                                                </m:e>
                                                <m:e>
                                                  <m:r>
                                                    <w:rPr>
                                                      <w:rFonts w:ascii="Cambria Math" w:hAnsi="Cambria Math"/>
                                                      <w:lang w:val="en-GB"/>
                                                    </w:rPr>
                                                    <m:t>x</m:t>
                                                  </m:r>
                                                </m:e>
                                              </m:mr>
                                            </m:m>
                                          </m:e>
                                        </m:mr>
                                      </m:m>
                                    </m:e>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2</m:t>
                                                </m:r>
                                              </m:sub>
                                            </m:sSub>
                                          </m:e>
                                        </m:mr>
                                        <m:mr>
                                          <m:e>
                                            <m:r>
                                              <w:rPr>
                                                <w:rFonts w:ascii="Cambria Math" w:hAnsi="Cambria Math"/>
                                                <w:lang w:val="en-GB"/>
                                              </w:rPr>
                                              <m:t>x</m:t>
                                            </m:r>
                                          </m:e>
                                        </m:mr>
                                      </m:m>
                                    </m:e>
                                  </m:mr>
                                  <m:mr>
                                    <m:e>
                                      <m:m>
                                        <m:mPr>
                                          <m:mcs>
                                            <m:mc>
                                              <m:mcPr>
                                                <m:count m:val="2"/>
                                                <m:mcJc m:val="center"/>
                                              </m:mcPr>
                                            </m:mc>
                                          </m:mcs>
                                          <m:ctrlPr>
                                            <w:rPr>
                                              <w:rFonts w:ascii="Cambria Math" w:hAnsi="Cambria Math"/>
                                              <w:i/>
                                              <w:lang w:val="en-GB"/>
                                            </w:rPr>
                                          </m:ctrlPr>
                                        </m:mPr>
                                        <m:mr>
                                          <m:e>
                                            <m:r>
                                              <w:rPr>
                                                <w:rFonts w:ascii="Cambria Math" w:hAnsi="Cambria Math"/>
                                                <w:lang w:val="en-GB"/>
                                              </w:rPr>
                                              <m:t>2</m:t>
                                            </m:r>
                                          </m:e>
                                          <m:e>
                                            <m:r>
                                              <w:rPr>
                                                <w:rFonts w:ascii="Cambria Math" w:hAnsi="Cambria Math"/>
                                                <w:lang w:val="en-GB"/>
                                              </w:rPr>
                                              <m:t>3y</m:t>
                                            </m:r>
                                          </m:e>
                                        </m:mr>
                                      </m:m>
                                    </m:e>
                                    <m:e>
                                      <m:r>
                                        <w:rPr>
                                          <w:rFonts w:ascii="Cambria Math" w:hAnsi="Cambria Math"/>
                                          <w:lang w:val="en-GB"/>
                                        </w:rPr>
                                        <m:t>3y</m:t>
                                      </m:r>
                                    </m:e>
                                  </m:mr>
                                </m:m>
                              </m:e>
                              <m:e>
                                <m:m>
                                  <m:mPr>
                                    <m:mcs>
                                      <m:mc>
                                        <m:mcPr>
                                          <m:count m:val="2"/>
                                          <m:mcJc m:val="center"/>
                                        </m:mcPr>
                                      </m:mc>
                                    </m:mcs>
                                    <m:ctrlPr>
                                      <w:rPr>
                                        <w:rFonts w:ascii="Cambria Math" w:hAnsi="Cambria Math"/>
                                        <w:i/>
                                        <w:lang w:val="en-GB"/>
                                      </w:rPr>
                                    </m:ctrlPr>
                                  </m:mPr>
                                  <m:mr>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3</m:t>
                                                </m:r>
                                              </m:sub>
                                            </m:sSub>
                                          </m:e>
                                        </m:mr>
                                        <m:mr>
                                          <m:e>
                                            <m:r>
                                              <w:rPr>
                                                <w:rFonts w:ascii="Cambria Math" w:hAnsi="Cambria Math"/>
                                                <w:lang w:val="en-GB"/>
                                              </w:rPr>
                                              <m:t>3y</m:t>
                                            </m:r>
                                          </m:e>
                                        </m:mr>
                                      </m:m>
                                    </m:e>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4</m:t>
                                                </m:r>
                                              </m:sub>
                                            </m:sSub>
                                          </m:e>
                                        </m:mr>
                                        <m:mr>
                                          <m:e>
                                            <m:r>
                                              <w:rPr>
                                                <w:rFonts w:ascii="Cambria Math" w:hAnsi="Cambria Math"/>
                                                <w:lang w:val="en-GB"/>
                                              </w:rPr>
                                              <m:t>3y</m:t>
                                            </m:r>
                                          </m:e>
                                        </m:mr>
                                      </m:m>
                                    </m:e>
                                  </m:mr>
                                  <m:mr>
                                    <m:e>
                                      <m:r>
                                        <w:rPr>
                                          <w:rFonts w:ascii="Cambria Math" w:hAnsi="Cambria Math"/>
                                          <w:lang w:val="en-GB"/>
                                        </w:rPr>
                                        <m:t>x</m:t>
                                      </m:r>
                                    </m:e>
                                    <m:e>
                                      <m:r>
                                        <w:rPr>
                                          <w:rFonts w:ascii="Cambria Math" w:hAnsi="Cambria Math"/>
                                          <w:lang w:val="en-GB"/>
                                        </w:rPr>
                                        <m:t>t</m:t>
                                      </m:r>
                                    </m:e>
                                  </m:mr>
                                </m:m>
                              </m:e>
                            </m:mr>
                            <m:mr>
                              <m:e>
                                <m:m>
                                  <m:mPr>
                                    <m:mcs>
                                      <m:mc>
                                        <m:mcPr>
                                          <m:count m:val="2"/>
                                          <m:mcJc m:val="center"/>
                                        </m:mcPr>
                                      </m:mc>
                                    </m:mcs>
                                    <m:ctrlPr>
                                      <w:rPr>
                                        <w:rFonts w:ascii="Cambria Math" w:hAnsi="Cambria Math"/>
                                        <w:i/>
                                        <w:lang w:val="en-GB"/>
                                      </w:rPr>
                                    </m:ctrlPr>
                                  </m:mPr>
                                  <m:mr>
                                    <m:e>
                                      <m:m>
                                        <m:mPr>
                                          <m:mcs>
                                            <m:mc>
                                              <m:mcPr>
                                                <m:count m:val="2"/>
                                                <m:mcJc m:val="center"/>
                                              </m:mcPr>
                                            </m:mc>
                                          </m:mcs>
                                          <m:ctrlPr>
                                            <w:rPr>
                                              <w:rFonts w:ascii="Cambria Math" w:hAnsi="Cambria Math"/>
                                              <w:i/>
                                              <w:lang w:val="en-GB"/>
                                            </w:rPr>
                                          </m:ctrlPr>
                                        </m:mPr>
                                        <m:mr>
                                          <m:e>
                                            <m:r>
                                              <w:rPr>
                                                <w:rFonts w:ascii="Cambria Math" w:hAnsi="Cambria Math"/>
                                                <w:lang w:val="en-GB"/>
                                              </w:rPr>
                                              <m:t>1</m:t>
                                            </m:r>
                                          </m:e>
                                          <m:e>
                                            <m:r>
                                              <w:rPr>
                                                <w:rFonts w:ascii="Cambria Math" w:hAnsi="Cambria Math"/>
                                                <w:lang w:val="en-GB"/>
                                              </w:rPr>
                                              <m:t>z</m:t>
                                            </m:r>
                                          </m:e>
                                        </m:mr>
                                      </m:m>
                                    </m:e>
                                    <m:e>
                                      <m:r>
                                        <w:rPr>
                                          <w:rFonts w:ascii="Cambria Math" w:hAnsi="Cambria Math"/>
                                          <w:lang w:val="en-GB"/>
                                        </w:rPr>
                                        <m:t>z</m:t>
                                      </m:r>
                                    </m:e>
                                  </m:mr>
                                  <m:mr>
                                    <m:e>
                                      <m:m>
                                        <m:mPr>
                                          <m:mcs>
                                            <m:mc>
                                              <m:mcPr>
                                                <m:count m:val="2"/>
                                                <m:mcJc m:val="center"/>
                                              </m:mcPr>
                                            </m:mc>
                                          </m:mcs>
                                          <m:ctrlPr>
                                            <w:rPr>
                                              <w:rFonts w:ascii="Cambria Math" w:hAnsi="Cambria Math"/>
                                              <w:i/>
                                              <w:lang w:val="en-GB"/>
                                            </w:rPr>
                                          </m:ctrlPr>
                                        </m:mPr>
                                        <m:mr>
                                          <m:e>
                                            <m:r>
                                              <w:rPr>
                                                <w:rFonts w:ascii="Cambria Math" w:hAnsi="Cambria Math"/>
                                                <w:lang w:val="en-GB"/>
                                              </w:rPr>
                                              <m:t>0</m:t>
                                            </m:r>
                                          </m:e>
                                          <m:e>
                                            <m:r>
                                              <w:rPr>
                                                <w:rFonts w:ascii="Cambria Math" w:hAnsi="Cambria Math"/>
                                                <w:lang w:val="en-GB"/>
                                              </w:rPr>
                                              <m:t>t</m:t>
                                            </m:r>
                                          </m:e>
                                        </m:mr>
                                      </m:m>
                                    </m:e>
                                    <m:e>
                                      <m:r>
                                        <w:rPr>
                                          <w:rFonts w:ascii="Cambria Math" w:hAnsi="Cambria Math"/>
                                          <w:lang w:val="en-GB"/>
                                        </w:rPr>
                                        <m:t>t</m:t>
                                      </m:r>
                                    </m:e>
                                  </m:mr>
                                </m:m>
                              </m:e>
                              <m:e>
                                <m:m>
                                  <m:mPr>
                                    <m:mcs>
                                      <m:mc>
                                        <m:mcPr>
                                          <m:count m:val="2"/>
                                          <m:mcJc m:val="center"/>
                                        </m:mcPr>
                                      </m:mc>
                                    </m:mcs>
                                    <m:ctrlPr>
                                      <w:rPr>
                                        <w:rFonts w:ascii="Cambria Math" w:hAnsi="Cambria Math"/>
                                        <w:i/>
                                        <w:lang w:val="en-GB"/>
                                      </w:rPr>
                                    </m:ctrlPr>
                                  </m:mPr>
                                  <m:mr>
                                    <m:e>
                                      <m:r>
                                        <w:rPr>
                                          <w:rFonts w:ascii="Cambria Math" w:hAnsi="Cambria Math"/>
                                          <w:lang w:val="en-GB"/>
                                        </w:rPr>
                                        <m:t>t</m:t>
                                      </m:r>
                                    </m:e>
                                    <m:e>
                                      <m:r>
                                        <w:rPr>
                                          <w:rFonts w:ascii="Cambria Math" w:hAnsi="Cambria Math"/>
                                          <w:lang w:val="en-GB"/>
                                        </w:rPr>
                                        <m:t>x</m:t>
                                      </m:r>
                                    </m:e>
                                  </m:mr>
                                  <m:mr>
                                    <m:e>
                                      <m:r>
                                        <w:rPr>
                                          <w:rFonts w:ascii="Cambria Math" w:hAnsi="Cambria Math"/>
                                          <w:lang w:val="en-GB"/>
                                        </w:rPr>
                                        <m:t>z</m:t>
                                      </m:r>
                                    </m:e>
                                    <m:e>
                                      <m:r>
                                        <w:rPr>
                                          <w:rFonts w:ascii="Cambria Math" w:hAnsi="Cambria Math"/>
                                          <w:lang w:val="en-GB"/>
                                        </w:rPr>
                                        <m:t>z</m:t>
                                      </m:r>
                                    </m:e>
                                  </m:mr>
                                </m:m>
                              </m:e>
                            </m:mr>
                          </m:m>
                        </m:oMath>
                      </m:oMathPara>
                    </w:p>
                  </w:txbxContent>
                </v:textbox>
                <w10:wrap type="topAndBottom"/>
              </v:shape>
            </w:pict>
          </mc:Fallback>
        </mc:AlternateContent>
      </w:r>
      <w:r w:rsidR="00DE1772" w:rsidRPr="000062FE">
        <w:rPr>
          <w:sz w:val="22"/>
          <w:lang w:val="en-GB"/>
        </w:rPr>
        <w:t xml:space="preserve">According to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e>
        </m:d>
        <m:r>
          <w:rPr>
            <w:rFonts w:ascii="Cambria Math" w:hAnsi="Cambria Math"/>
            <w:sz w:val="22"/>
            <w:lang w:val="en-GB"/>
          </w:rPr>
          <m:t>,</m:t>
        </m:r>
      </m:oMath>
      <w:r w:rsidR="00DE1772" w:rsidRPr="000062FE">
        <w:rPr>
          <w:sz w:val="22"/>
          <w:lang w:val="en-GB"/>
        </w:rPr>
        <w:t xml:space="preserve"> the individual entering in this floor is x. </w:t>
      </w:r>
    </w:p>
    <w:p w14:paraId="7B2ACAF8" w14:textId="18AA9B3F" w:rsidR="00DE1772" w:rsidRPr="000062FE" w:rsidRDefault="005B2DC2" w:rsidP="001C3604">
      <w:pPr>
        <w:pStyle w:val="Paragraphedeliste"/>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2-1</m:t>
            </m:r>
          </m:sup>
        </m:sSup>
        <m:r>
          <w:rPr>
            <w:rFonts w:ascii="Cambria Math" w:hAnsi="Cambria Math"/>
            <w:sz w:val="22"/>
            <w:lang w:val="en-GB"/>
          </w:rPr>
          <m:t>=10×</m:t>
        </m:r>
        <m:sSup>
          <m:sSupPr>
            <m:ctrlPr>
              <w:rPr>
                <w:rFonts w:ascii="Cambria Math" w:hAnsi="Cambria Math"/>
                <w:i/>
                <w:sz w:val="22"/>
                <w:lang w:val="en-GB"/>
              </w:rPr>
            </m:ctrlPr>
          </m:sSupPr>
          <m:e>
            <m:r>
              <w:rPr>
                <w:rFonts w:ascii="Cambria Math" w:hAnsi="Cambria Math"/>
                <w:sz w:val="22"/>
                <w:lang w:val="en-GB"/>
              </w:rPr>
              <m:t>(4-1)</m:t>
            </m:r>
          </m:e>
          <m:sup>
            <m:r>
              <w:rPr>
                <w:rFonts w:ascii="Cambria Math" w:hAnsi="Cambria Math"/>
                <w:sz w:val="22"/>
                <w:lang w:val="en-GB"/>
              </w:rPr>
              <m:t>1</m:t>
            </m:r>
          </m:sup>
        </m:sSup>
        <m:r>
          <w:rPr>
            <w:rFonts w:ascii="Cambria Math" w:hAnsi="Cambria Math"/>
            <w:sz w:val="22"/>
            <w:lang w:val="en-GB"/>
          </w:rPr>
          <m:t>=30</m:t>
        </m:r>
      </m:oMath>
    </w:p>
    <w:p w14:paraId="3B94D73C" w14:textId="6640C292" w:rsidR="00AA7955" w:rsidRPr="000062FE" w:rsidRDefault="005B2DC2" w:rsidP="001C3604">
      <w:pPr>
        <w:pStyle w:val="Paragraphedeliste"/>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1-1</m:t>
            </m:r>
          </m:sup>
        </m:sSup>
        <m:r>
          <w:rPr>
            <w:rFonts w:ascii="Cambria Math" w:hAnsi="Cambria Math"/>
            <w:sz w:val="22"/>
            <w:lang w:val="en-GB"/>
          </w:rPr>
          <m:t>=9×</m:t>
        </m:r>
        <m:sSup>
          <m:sSupPr>
            <m:ctrlPr>
              <w:rPr>
                <w:rFonts w:ascii="Cambria Math" w:hAnsi="Cambria Math"/>
                <w:i/>
                <w:sz w:val="22"/>
                <w:lang w:val="en-GB"/>
              </w:rPr>
            </m:ctrlPr>
          </m:sSupPr>
          <m:e>
            <m:r>
              <w:rPr>
                <w:rFonts w:ascii="Cambria Math" w:hAnsi="Cambria Math"/>
                <w:sz w:val="22"/>
                <w:lang w:val="en-GB"/>
              </w:rPr>
              <m:t>(4-1)</m:t>
            </m:r>
          </m:e>
          <m:sup>
            <m:r>
              <w:rPr>
                <w:rFonts w:ascii="Cambria Math" w:hAnsi="Cambria Math"/>
                <w:sz w:val="22"/>
                <w:lang w:val="en-GB"/>
              </w:rPr>
              <m:t>0</m:t>
            </m:r>
          </m:sup>
        </m:sSup>
        <m:r>
          <w:rPr>
            <w:rFonts w:ascii="Cambria Math" w:hAnsi="Cambria Math"/>
            <w:sz w:val="22"/>
            <w:lang w:val="en-GB"/>
          </w:rPr>
          <m:t>=9</m:t>
        </m:r>
      </m:oMath>
    </w:p>
    <w:bookmarkEnd w:id="19"/>
    <w:p w14:paraId="70E2E576" w14:textId="1850534D" w:rsidR="00D36229" w:rsidRPr="000062FE" w:rsidRDefault="00D36229" w:rsidP="001C3604">
      <w:pPr>
        <w:jc w:val="both"/>
        <w:rPr>
          <w:sz w:val="22"/>
          <w:lang w:val="en-GB"/>
        </w:rPr>
      </w:pPr>
    </w:p>
    <w:p w14:paraId="0BE2F49F" w14:textId="5B46C117" w:rsidR="008519FD" w:rsidRPr="000062FE" w:rsidRDefault="00FC4B6D" w:rsidP="001C3604">
      <w:pPr>
        <w:numPr>
          <w:ilvl w:val="0"/>
          <w:numId w:val="5"/>
        </w:numPr>
        <w:jc w:val="both"/>
        <w:rPr>
          <w:sz w:val="22"/>
          <w:lang w:val="en-GB"/>
        </w:rPr>
      </w:pPr>
      <w:r w:rsidRPr="000062FE">
        <w:rPr>
          <w:sz w:val="22"/>
          <w:lang w:val="en-GB"/>
        </w:rPr>
        <w:t>Third</w:t>
      </w:r>
      <w:r w:rsidR="008519FD" w:rsidRPr="000062FE">
        <w:rPr>
          <w:sz w:val="22"/>
          <w:lang w:val="en-GB"/>
        </w:rPr>
        <w:t xml:space="preserve"> Floor: </w:t>
      </w:r>
      <m:oMath>
        <m:sSub>
          <m:sSubPr>
            <m:ctrlPr>
              <w:rPr>
                <w:rFonts w:ascii="Cambria Math" w:hAnsi="Cambria Math"/>
                <w:i/>
                <w:sz w:val="22"/>
                <w:lang w:val="en-GB"/>
              </w:rPr>
            </m:ctrlPr>
          </m:sSubPr>
          <m:e>
            <m:r>
              <w:rPr>
                <w:rFonts w:ascii="Cambria Math" w:hAnsi="Cambria Math"/>
                <w:sz w:val="22"/>
                <w:lang w:val="en-GB"/>
              </w:rPr>
              <m:t>j</m:t>
            </m:r>
          </m:e>
          <m:sub>
            <m:r>
              <w:rPr>
                <w:rFonts w:ascii="Cambria Math" w:hAnsi="Cambria Math"/>
                <w:sz w:val="22"/>
                <w:lang w:val="en-GB"/>
              </w:rPr>
              <m:t>y</m:t>
            </m:r>
          </m:sub>
        </m:sSub>
        <m:r>
          <w:rPr>
            <w:rFonts w:ascii="Cambria Math" w:hAnsi="Cambria Math"/>
            <w:sz w:val="22"/>
            <w:lang w:val="en-GB"/>
          </w:rPr>
          <m:t>=3</m:t>
        </m:r>
      </m:oMath>
      <w:r w:rsidR="008519FD" w:rsidRPr="000062FE">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j</m:t>
            </m:r>
          </m:e>
          <m:sub>
            <m:r>
              <w:rPr>
                <w:rFonts w:ascii="Cambria Math" w:hAnsi="Cambria Math"/>
                <w:sz w:val="22"/>
                <w:lang w:val="en-GB"/>
              </w:rPr>
              <m:t>x</m:t>
            </m:r>
          </m:sub>
        </m:sSub>
        <m:r>
          <w:rPr>
            <w:rFonts w:ascii="Cambria Math" w:hAnsi="Cambria Math"/>
            <w:sz w:val="22"/>
            <w:lang w:val="en-GB"/>
          </w:rPr>
          <m:t>=2;</m:t>
        </m:r>
      </m:oMath>
      <w:r w:rsidR="008519FD" w:rsidRPr="000062FE">
        <w:rPr>
          <w:b/>
          <w:sz w:val="22"/>
          <w:lang w:val="en-GB"/>
        </w:rPr>
        <w:t xml:space="preserve"> </w:t>
      </w:r>
      <m:oMath>
        <m:sSub>
          <m:sSubPr>
            <m:ctrlPr>
              <w:rPr>
                <w:rFonts w:ascii="Cambria Math" w:hAnsi="Cambria Math"/>
                <w:b/>
                <w:i/>
                <w:sz w:val="22"/>
                <w:lang w:val="en-GB"/>
              </w:rPr>
            </m:ctrlPr>
          </m:sSubPr>
          <m:e>
            <m:r>
              <m:rPr>
                <m:sty m:val="bi"/>
              </m:rPr>
              <w:rPr>
                <w:rFonts w:ascii="Cambria Math" w:hAnsi="Cambria Math"/>
                <w:sz w:val="22"/>
                <w:lang w:val="en-GB"/>
              </w:rPr>
              <m:t>j</m:t>
            </m:r>
          </m:e>
          <m:sub>
            <m:r>
              <m:rPr>
                <m:sty m:val="bi"/>
              </m:rPr>
              <w:rPr>
                <w:rFonts w:ascii="Cambria Math" w:hAnsi="Cambria Math"/>
                <w:sz w:val="22"/>
                <w:lang w:val="en-GB"/>
              </w:rPr>
              <m:t>t</m:t>
            </m:r>
          </m:sub>
        </m:sSub>
        <m:r>
          <m:rPr>
            <m:sty m:val="bi"/>
          </m:rPr>
          <w:rPr>
            <w:rFonts w:ascii="Cambria Math" w:hAnsi="Cambria Math"/>
            <w:sz w:val="22"/>
            <w:lang w:val="en-GB"/>
          </w:rPr>
          <m:t>=1.</m:t>
        </m:r>
      </m:oMath>
    </w:p>
    <w:p w14:paraId="1CCF405F" w14:textId="7B94141C" w:rsidR="008519FD" w:rsidRPr="000062FE" w:rsidRDefault="00334F7B" w:rsidP="001C3604">
      <w:pPr>
        <w:jc w:val="both"/>
        <w:rPr>
          <w:sz w:val="22"/>
          <w:lang w:val="en-GB"/>
        </w:rPr>
      </w:pPr>
      <w:r w:rsidRPr="000062FE">
        <w:rPr>
          <w:noProof/>
          <w:sz w:val="22"/>
          <w:lang w:val="en-GB"/>
        </w:rPr>
        <w:lastRenderedPageBreak/>
        <mc:AlternateContent>
          <mc:Choice Requires="wps">
            <w:drawing>
              <wp:anchor distT="0" distB="0" distL="114300" distR="114300" simplePos="0" relativeHeight="251661312" behindDoc="1" locked="0" layoutInCell="1" allowOverlap="1" wp14:anchorId="30455375" wp14:editId="5F97E9CC">
                <wp:simplePos x="0" y="0"/>
                <wp:positionH relativeFrom="margin">
                  <wp:posOffset>93345</wp:posOffset>
                </wp:positionH>
                <wp:positionV relativeFrom="paragraph">
                  <wp:posOffset>892175</wp:posOffset>
                </wp:positionV>
                <wp:extent cx="4381500" cy="1171575"/>
                <wp:effectExtent l="0" t="0" r="0" b="9525"/>
                <wp:wrapTopAndBottom/>
                <wp:docPr id="8" name="Zone de texte 8"/>
                <wp:cNvGraphicFramePr/>
                <a:graphic xmlns:a="http://schemas.openxmlformats.org/drawingml/2006/main">
                  <a:graphicData uri="http://schemas.microsoft.com/office/word/2010/wordprocessingShape">
                    <wps:wsp>
                      <wps:cNvSpPr txBox="1"/>
                      <wps:spPr>
                        <a:xfrm>
                          <a:off x="0" y="0"/>
                          <a:ext cx="4381500" cy="1171575"/>
                        </a:xfrm>
                        <a:prstGeom prst="rect">
                          <a:avLst/>
                        </a:prstGeom>
                        <a:solidFill>
                          <a:schemeClr val="lt1"/>
                        </a:solidFill>
                        <a:ln w="6350">
                          <a:noFill/>
                        </a:ln>
                      </wps:spPr>
                      <wps:txbx>
                        <w:txbxContent>
                          <w:p w14:paraId="378D40E4" w14:textId="60BF5D78" w:rsidR="005B2DC2" w:rsidRDefault="005B2DC2">
                            <w:pPr>
                              <w:rPr>
                                <w:lang w:val="en-GB"/>
                              </w:rPr>
                            </w:pPr>
                            <w:r w:rsidRPr="00663629">
                              <w:rPr>
                                <w:lang w:val="en-GB"/>
                              </w:rPr>
                              <w:t xml:space="preserve">This is what happen in the </w:t>
                            </w:r>
                            <w:r>
                              <w:rPr>
                                <w:lang w:val="en-GB"/>
                              </w:rPr>
                              <w:t xml:space="preserve">matrix for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y</m:t>
                                  </m:r>
                                </m:sub>
                              </m:sSub>
                              <m:r>
                                <w:rPr>
                                  <w:rFonts w:ascii="Cambria Math" w:hAnsi="Cambria Math"/>
                                  <w:lang w:val="en-GB"/>
                                </w:rPr>
                                <m:t>=3</m:t>
                              </m:r>
                            </m:oMath>
                            <w:r>
                              <w:rPr>
                                <w:lang w:val="en-GB"/>
                              </w:rPr>
                              <w:t xml:space="preserve">;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x</m:t>
                                  </m:r>
                                </m:sub>
                              </m:sSub>
                              <m:r>
                                <w:rPr>
                                  <w:rFonts w:ascii="Cambria Math" w:hAnsi="Cambria Math"/>
                                  <w:lang w:val="en-GB"/>
                                </w:rPr>
                                <m:t>=2</m:t>
                              </m:r>
                            </m:oMath>
                            <w:r>
                              <w:rPr>
                                <w:b/>
                                <w:lang w:val="en-GB"/>
                              </w:rPr>
                              <w:t xml:space="preserve">; </w:t>
                            </w:r>
                            <m:oMath>
                              <m:sSub>
                                <m:sSubPr>
                                  <m:ctrlPr>
                                    <w:rPr>
                                      <w:rFonts w:ascii="Cambria Math" w:hAnsi="Cambria Math"/>
                                      <w:b/>
                                      <w:i/>
                                      <w:lang w:val="en-GB"/>
                                    </w:rPr>
                                  </m:ctrlPr>
                                </m:sSubPr>
                                <m:e>
                                  <m:r>
                                    <m:rPr>
                                      <m:sty m:val="bi"/>
                                    </m:rPr>
                                    <w:rPr>
                                      <w:rFonts w:ascii="Cambria Math" w:hAnsi="Cambria Math"/>
                                      <w:lang w:val="en-GB"/>
                                    </w:rPr>
                                    <m:t>j</m:t>
                                  </m:r>
                                </m:e>
                                <m:sub>
                                  <m:r>
                                    <m:rPr>
                                      <m:sty m:val="bi"/>
                                    </m:rPr>
                                    <w:rPr>
                                      <w:rFonts w:ascii="Cambria Math" w:hAnsi="Cambria Math"/>
                                      <w:lang w:val="en-GB"/>
                                    </w:rPr>
                                    <m:t>t</m:t>
                                  </m:r>
                                </m:sub>
                              </m:sSub>
                              <m:r>
                                <m:rPr>
                                  <m:sty m:val="bi"/>
                                </m:rPr>
                                <w:rPr>
                                  <w:rFonts w:ascii="Cambria Math" w:hAnsi="Cambria Math"/>
                                  <w:lang w:val="en-GB"/>
                                </w:rPr>
                                <m:t>=1</m:t>
                              </m:r>
                            </m:oMath>
                          </w:p>
                          <w:p w14:paraId="40FF47D0" w14:textId="5FD03F2B" w:rsidR="005B2DC2" w:rsidRPr="00663629" w:rsidRDefault="005B2DC2">
                            <w:pPr>
                              <w:rPr>
                                <w:lang w:val="en-GB"/>
                              </w:rPr>
                            </w:pPr>
                            <m:oMathPara>
                              <m:oMath>
                                <m:m>
                                  <m:mPr>
                                    <m:mcs>
                                      <m:mc>
                                        <m:mcPr>
                                          <m:count m:val="2"/>
                                          <m:mcJc m:val="center"/>
                                        </m:mcPr>
                                      </m:mc>
                                    </m:mcs>
                                    <m:ctrlPr>
                                      <w:rPr>
                                        <w:rFonts w:ascii="Cambria Math" w:hAnsi="Cambria Math"/>
                                        <w:i/>
                                        <w:lang w:val="en-GB"/>
                                      </w:rPr>
                                    </m:ctrlPr>
                                  </m:mPr>
                                  <m:mr>
                                    <m:e>
                                      <m:m>
                                        <m:mPr>
                                          <m:mcs>
                                            <m:mc>
                                              <m:mcPr>
                                                <m:count m:val="2"/>
                                                <m:mcJc m:val="center"/>
                                              </m:mcPr>
                                            </m:mc>
                                          </m:mcs>
                                          <m:ctrlPr>
                                            <w:rPr>
                                              <w:rFonts w:ascii="Cambria Math" w:hAnsi="Cambria Math"/>
                                              <w:i/>
                                              <w:lang w:val="en-GB"/>
                                            </w:rPr>
                                          </m:ctrlPr>
                                        </m:mPr>
                                        <m:mr>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1</m:t>
                                                      </m:r>
                                                    </m:sub>
                                                  </m:sSub>
                                                </m:e>
                                              </m:mr>
                                              <m:mr>
                                                <m:e>
                                                  <m:m>
                                                    <m:mPr>
                                                      <m:mcs>
                                                        <m:mc>
                                                          <m:mcPr>
                                                            <m:count m:val="2"/>
                                                            <m:mcJc m:val="center"/>
                                                          </m:mcPr>
                                                        </m:mc>
                                                      </m:mcs>
                                                      <m:ctrlPr>
                                                        <w:rPr>
                                                          <w:rFonts w:ascii="Cambria Math" w:hAnsi="Cambria Math"/>
                                                          <w:i/>
                                                          <w:lang w:val="en-GB"/>
                                                        </w:rPr>
                                                      </m:ctrlPr>
                                                    </m:mPr>
                                                    <m:mr>
                                                      <m:e>
                                                        <m:r>
                                                          <w:rPr>
                                                            <w:rFonts w:ascii="Cambria Math" w:hAnsi="Cambria Math"/>
                                                            <w:lang w:val="en-GB"/>
                                                          </w:rPr>
                                                          <m:t>3</m:t>
                                                        </m:r>
                                                      </m:e>
                                                      <m:e>
                                                        <m:r>
                                                          <w:rPr>
                                                            <w:rFonts w:ascii="Cambria Math" w:hAnsi="Cambria Math"/>
                                                            <w:lang w:val="en-GB"/>
                                                          </w:rPr>
                                                          <m:t>3x</m:t>
                                                        </m:r>
                                                      </m:e>
                                                    </m:mr>
                                                  </m:m>
                                                </m:e>
                                              </m:mr>
                                            </m:m>
                                          </m:e>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2</m:t>
                                                      </m:r>
                                                    </m:sub>
                                                  </m:sSub>
                                                </m:e>
                                              </m:mr>
                                              <m:mr>
                                                <m:e>
                                                  <m:r>
                                                    <w:rPr>
                                                      <w:rFonts w:ascii="Cambria Math" w:hAnsi="Cambria Math"/>
                                                      <w:lang w:val="en-GB"/>
                                                    </w:rPr>
                                                    <m:t>3x</m:t>
                                                  </m:r>
                                                </m:e>
                                              </m:mr>
                                            </m:m>
                                          </m:e>
                                        </m:mr>
                                        <m:mr>
                                          <m:e>
                                            <m:m>
                                              <m:mPr>
                                                <m:mcs>
                                                  <m:mc>
                                                    <m:mcPr>
                                                      <m:count m:val="2"/>
                                                      <m:mcJc m:val="center"/>
                                                    </m:mcPr>
                                                  </m:mc>
                                                </m:mcs>
                                                <m:ctrlPr>
                                                  <w:rPr>
                                                    <w:rFonts w:ascii="Cambria Math" w:hAnsi="Cambria Math"/>
                                                    <w:i/>
                                                    <w:lang w:val="en-GB"/>
                                                  </w:rPr>
                                                </m:ctrlPr>
                                              </m:mPr>
                                              <m:mr>
                                                <m:e>
                                                  <m:r>
                                                    <w:rPr>
                                                      <w:rFonts w:ascii="Cambria Math" w:hAnsi="Cambria Math"/>
                                                      <w:lang w:val="en-GB"/>
                                                    </w:rPr>
                                                    <m:t>2</m:t>
                                                  </m:r>
                                                </m:e>
                                                <m:e>
                                                  <m:r>
                                                    <w:rPr>
                                                      <w:rFonts w:ascii="Cambria Math" w:hAnsi="Cambria Math"/>
                                                      <w:lang w:val="en-GB"/>
                                                    </w:rPr>
                                                    <m:t>9y</m:t>
                                                  </m:r>
                                                </m:e>
                                              </m:mr>
                                            </m:m>
                                          </m:e>
                                          <m:e>
                                            <m:r>
                                              <w:rPr>
                                                <w:rFonts w:ascii="Cambria Math" w:hAnsi="Cambria Math"/>
                                                <w:lang w:val="en-GB"/>
                                              </w:rPr>
                                              <m:t>9y</m:t>
                                            </m:r>
                                          </m:e>
                                        </m:mr>
                                      </m:m>
                                    </m:e>
                                    <m:e>
                                      <m:m>
                                        <m:mPr>
                                          <m:mcs>
                                            <m:mc>
                                              <m:mcPr>
                                                <m:count m:val="2"/>
                                                <m:mcJc m:val="center"/>
                                              </m:mcPr>
                                            </m:mc>
                                          </m:mcs>
                                          <m:ctrlPr>
                                            <w:rPr>
                                              <w:rFonts w:ascii="Cambria Math" w:hAnsi="Cambria Math"/>
                                              <w:i/>
                                              <w:lang w:val="en-GB"/>
                                            </w:rPr>
                                          </m:ctrlPr>
                                        </m:mPr>
                                        <m:mr>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3</m:t>
                                                      </m:r>
                                                    </m:sub>
                                                  </m:sSub>
                                                </m:e>
                                              </m:mr>
                                              <m:mr>
                                                <m:e>
                                                  <m:r>
                                                    <w:rPr>
                                                      <w:rFonts w:ascii="Cambria Math" w:hAnsi="Cambria Math"/>
                                                      <w:lang w:val="en-GB"/>
                                                    </w:rPr>
                                                    <m:t>9y</m:t>
                                                  </m:r>
                                                </m:e>
                                              </m:mr>
                                            </m:m>
                                          </m:e>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4</m:t>
                                                      </m:r>
                                                    </m:sub>
                                                  </m:sSub>
                                                </m:e>
                                              </m:mr>
                                              <m:mr>
                                                <m:e>
                                                  <m:r>
                                                    <w:rPr>
                                                      <w:rFonts w:ascii="Cambria Math" w:hAnsi="Cambria Math"/>
                                                      <w:lang w:val="en-GB"/>
                                                    </w:rPr>
                                                    <m:t>9y</m:t>
                                                  </m:r>
                                                </m:e>
                                              </m:mr>
                                            </m:m>
                                          </m:e>
                                        </m:mr>
                                        <m:mr>
                                          <m:e>
                                            <m:r>
                                              <w:rPr>
                                                <w:rFonts w:ascii="Cambria Math" w:hAnsi="Cambria Math"/>
                                                <w:lang w:val="en-GB"/>
                                              </w:rPr>
                                              <m:t>3x</m:t>
                                            </m:r>
                                          </m:e>
                                          <m:e>
                                            <m:r>
                                              <w:rPr>
                                                <w:rFonts w:ascii="Cambria Math" w:hAnsi="Cambria Math"/>
                                                <w:lang w:val="en-GB"/>
                                              </w:rPr>
                                              <m:t>t</m:t>
                                            </m:r>
                                          </m:e>
                                        </m:mr>
                                      </m:m>
                                    </m:e>
                                  </m:mr>
                                  <m:mr>
                                    <m:e>
                                      <m:m>
                                        <m:mPr>
                                          <m:mcs>
                                            <m:mc>
                                              <m:mcPr>
                                                <m:count m:val="2"/>
                                                <m:mcJc m:val="center"/>
                                              </m:mcPr>
                                            </m:mc>
                                          </m:mcs>
                                          <m:ctrlPr>
                                            <w:rPr>
                                              <w:rFonts w:ascii="Cambria Math" w:hAnsi="Cambria Math"/>
                                              <w:i/>
                                              <w:lang w:val="en-GB"/>
                                            </w:rPr>
                                          </m:ctrlPr>
                                        </m:mPr>
                                        <m:mr>
                                          <m:e>
                                            <m:m>
                                              <m:mPr>
                                                <m:mcs>
                                                  <m:mc>
                                                    <m:mcPr>
                                                      <m:count m:val="2"/>
                                                      <m:mcJc m:val="center"/>
                                                    </m:mcPr>
                                                  </m:mc>
                                                </m:mcs>
                                                <m:ctrlPr>
                                                  <w:rPr>
                                                    <w:rFonts w:ascii="Cambria Math" w:hAnsi="Cambria Math"/>
                                                    <w:i/>
                                                    <w:lang w:val="en-GB"/>
                                                  </w:rPr>
                                                </m:ctrlPr>
                                              </m:mPr>
                                              <m:mr>
                                                <m:e>
                                                  <m:r>
                                                    <w:rPr>
                                                      <w:rFonts w:ascii="Cambria Math" w:hAnsi="Cambria Math"/>
                                                      <w:lang w:val="en-GB"/>
                                                    </w:rPr>
                                                    <m:t>1</m:t>
                                                  </m:r>
                                                </m:e>
                                                <m:e>
                                                  <m:r>
                                                    <w:rPr>
                                                      <w:rFonts w:ascii="Cambria Math" w:hAnsi="Cambria Math"/>
                                                      <w:lang w:val="en-GB"/>
                                                    </w:rPr>
                                                    <m:t>z</m:t>
                                                  </m:r>
                                                </m:e>
                                              </m:mr>
                                            </m:m>
                                          </m:e>
                                          <m:e>
                                            <m:r>
                                              <w:rPr>
                                                <w:rFonts w:ascii="Cambria Math" w:hAnsi="Cambria Math"/>
                                                <w:lang w:val="en-GB"/>
                                              </w:rPr>
                                              <m:t>z</m:t>
                                            </m:r>
                                          </m:e>
                                        </m:mr>
                                        <m:mr>
                                          <m:e>
                                            <m:m>
                                              <m:mPr>
                                                <m:mcs>
                                                  <m:mc>
                                                    <m:mcPr>
                                                      <m:count m:val="2"/>
                                                      <m:mcJc m:val="center"/>
                                                    </m:mcPr>
                                                  </m:mc>
                                                </m:mcs>
                                                <m:ctrlPr>
                                                  <w:rPr>
                                                    <w:rFonts w:ascii="Cambria Math" w:hAnsi="Cambria Math"/>
                                                    <w:i/>
                                                    <w:lang w:val="en-GB"/>
                                                  </w:rPr>
                                                </m:ctrlPr>
                                              </m:mPr>
                                              <m:mr>
                                                <m:e>
                                                  <m:r>
                                                    <w:rPr>
                                                      <w:rFonts w:ascii="Cambria Math" w:hAnsi="Cambria Math"/>
                                                      <w:lang w:val="en-GB"/>
                                                    </w:rPr>
                                                    <m:t>0</m:t>
                                                  </m:r>
                                                </m:e>
                                                <m:e>
                                                  <m:r>
                                                    <w:rPr>
                                                      <w:rFonts w:ascii="Cambria Math" w:hAnsi="Cambria Math"/>
                                                      <w:lang w:val="en-GB"/>
                                                    </w:rPr>
                                                    <m:t>t</m:t>
                                                  </m:r>
                                                </m:e>
                                              </m:mr>
                                            </m:m>
                                          </m:e>
                                          <m:e>
                                            <m:r>
                                              <w:rPr>
                                                <w:rFonts w:ascii="Cambria Math" w:hAnsi="Cambria Math"/>
                                                <w:lang w:val="en-GB"/>
                                              </w:rPr>
                                              <m:t>t</m:t>
                                            </m:r>
                                          </m:e>
                                        </m:mr>
                                      </m:m>
                                    </m:e>
                                    <m:e>
                                      <m:m>
                                        <m:mPr>
                                          <m:mcs>
                                            <m:mc>
                                              <m:mcPr>
                                                <m:count m:val="2"/>
                                                <m:mcJc m:val="center"/>
                                              </m:mcPr>
                                            </m:mc>
                                          </m:mcs>
                                          <m:ctrlPr>
                                            <w:rPr>
                                              <w:rFonts w:ascii="Cambria Math" w:hAnsi="Cambria Math"/>
                                              <w:i/>
                                              <w:lang w:val="en-GB"/>
                                            </w:rPr>
                                          </m:ctrlPr>
                                        </m:mPr>
                                        <m:mr>
                                          <m:e>
                                            <m:r>
                                              <w:rPr>
                                                <w:rFonts w:ascii="Cambria Math" w:hAnsi="Cambria Math"/>
                                                <w:lang w:val="en-GB"/>
                                              </w:rPr>
                                              <m:t>t</m:t>
                                            </m:r>
                                          </m:e>
                                          <m:e>
                                            <m:r>
                                              <w:rPr>
                                                <w:rFonts w:ascii="Cambria Math" w:hAnsi="Cambria Math"/>
                                                <w:lang w:val="en-GB"/>
                                              </w:rPr>
                                              <m:t>3x</m:t>
                                            </m:r>
                                          </m:e>
                                        </m:mr>
                                        <m:mr>
                                          <m:e>
                                            <m:r>
                                              <w:rPr>
                                                <w:rFonts w:ascii="Cambria Math" w:hAnsi="Cambria Math"/>
                                                <w:lang w:val="en-GB"/>
                                              </w:rPr>
                                              <m:t>z</m:t>
                                            </m:r>
                                          </m:e>
                                          <m:e>
                                            <m:r>
                                              <w:rPr>
                                                <w:rFonts w:ascii="Cambria Math" w:hAnsi="Cambria Math"/>
                                                <w:lang w:val="en-GB"/>
                                              </w:rPr>
                                              <m:t>z</m:t>
                                            </m:r>
                                          </m:e>
                                        </m:mr>
                                      </m:m>
                                    </m:e>
                                  </m:mr>
                                </m:m>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55375" id="Zone de texte 8" o:spid="_x0000_s1027" type="#_x0000_t202" style="position:absolute;left:0;text-align:left;margin-left:7.35pt;margin-top:70.25pt;width:345pt;height:9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" fillcolor="white [3201]" stroked="f" strokeweight=".5pt">
                <v:textbox>
                  <w:txbxContent>
                    <w:p w14:paraId="378D40E4" w14:textId="60BF5D78" w:rsidR="005B2DC2" w:rsidRDefault="005B2DC2">
                      <w:pPr>
                        <w:rPr>
                          <w:lang w:val="en-GB"/>
                        </w:rPr>
                      </w:pPr>
                      <w:r w:rsidRPr="00663629">
                        <w:rPr>
                          <w:lang w:val="en-GB"/>
                        </w:rPr>
                        <w:t xml:space="preserve">This is what happen in the </w:t>
                      </w:r>
                      <w:r>
                        <w:rPr>
                          <w:lang w:val="en-GB"/>
                        </w:rPr>
                        <w:t xml:space="preserve">matrix for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y</m:t>
                            </m:r>
                          </m:sub>
                        </m:sSub>
                        <m:r>
                          <w:rPr>
                            <w:rFonts w:ascii="Cambria Math" w:hAnsi="Cambria Math"/>
                            <w:lang w:val="en-GB"/>
                          </w:rPr>
                          <m:t>=3</m:t>
                        </m:r>
                      </m:oMath>
                      <w:r>
                        <w:rPr>
                          <w:lang w:val="en-GB"/>
                        </w:rPr>
                        <w:t xml:space="preserve">;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x</m:t>
                            </m:r>
                          </m:sub>
                        </m:sSub>
                        <m:r>
                          <w:rPr>
                            <w:rFonts w:ascii="Cambria Math" w:hAnsi="Cambria Math"/>
                            <w:lang w:val="en-GB"/>
                          </w:rPr>
                          <m:t>=2</m:t>
                        </m:r>
                      </m:oMath>
                      <w:r>
                        <w:rPr>
                          <w:b/>
                          <w:lang w:val="en-GB"/>
                        </w:rPr>
                        <w:t xml:space="preserve">; </w:t>
                      </w:r>
                      <m:oMath>
                        <m:sSub>
                          <m:sSubPr>
                            <m:ctrlPr>
                              <w:rPr>
                                <w:rFonts w:ascii="Cambria Math" w:hAnsi="Cambria Math"/>
                                <w:b/>
                                <w:i/>
                                <w:lang w:val="en-GB"/>
                              </w:rPr>
                            </m:ctrlPr>
                          </m:sSubPr>
                          <m:e>
                            <m:r>
                              <m:rPr>
                                <m:sty m:val="bi"/>
                              </m:rPr>
                              <w:rPr>
                                <w:rFonts w:ascii="Cambria Math" w:hAnsi="Cambria Math"/>
                                <w:lang w:val="en-GB"/>
                              </w:rPr>
                              <m:t>j</m:t>
                            </m:r>
                          </m:e>
                          <m:sub>
                            <m:r>
                              <m:rPr>
                                <m:sty m:val="bi"/>
                              </m:rPr>
                              <w:rPr>
                                <w:rFonts w:ascii="Cambria Math" w:hAnsi="Cambria Math"/>
                                <w:lang w:val="en-GB"/>
                              </w:rPr>
                              <m:t>t</m:t>
                            </m:r>
                          </m:sub>
                        </m:sSub>
                        <m:r>
                          <m:rPr>
                            <m:sty m:val="bi"/>
                          </m:rPr>
                          <w:rPr>
                            <w:rFonts w:ascii="Cambria Math" w:hAnsi="Cambria Math"/>
                            <w:lang w:val="en-GB"/>
                          </w:rPr>
                          <m:t>=1</m:t>
                        </m:r>
                      </m:oMath>
                    </w:p>
                    <w:p w14:paraId="40FF47D0" w14:textId="5FD03F2B" w:rsidR="005B2DC2" w:rsidRPr="00663629" w:rsidRDefault="005B2DC2">
                      <w:pPr>
                        <w:rPr>
                          <w:lang w:val="en-GB"/>
                        </w:rPr>
                      </w:pPr>
                      <m:oMathPara>
                        <m:oMath>
                          <m:m>
                            <m:mPr>
                              <m:mcs>
                                <m:mc>
                                  <m:mcPr>
                                    <m:count m:val="2"/>
                                    <m:mcJc m:val="center"/>
                                  </m:mcPr>
                                </m:mc>
                              </m:mcs>
                              <m:ctrlPr>
                                <w:rPr>
                                  <w:rFonts w:ascii="Cambria Math" w:hAnsi="Cambria Math"/>
                                  <w:i/>
                                  <w:lang w:val="en-GB"/>
                                </w:rPr>
                              </m:ctrlPr>
                            </m:mPr>
                            <m:mr>
                              <m:e>
                                <m:m>
                                  <m:mPr>
                                    <m:mcs>
                                      <m:mc>
                                        <m:mcPr>
                                          <m:count m:val="2"/>
                                          <m:mcJc m:val="center"/>
                                        </m:mcPr>
                                      </m:mc>
                                    </m:mcs>
                                    <m:ctrlPr>
                                      <w:rPr>
                                        <w:rFonts w:ascii="Cambria Math" w:hAnsi="Cambria Math"/>
                                        <w:i/>
                                        <w:lang w:val="en-GB"/>
                                      </w:rPr>
                                    </m:ctrlPr>
                                  </m:mPr>
                                  <m:mr>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1</m:t>
                                                </m:r>
                                              </m:sub>
                                            </m:sSub>
                                          </m:e>
                                        </m:mr>
                                        <m:mr>
                                          <m:e>
                                            <m:m>
                                              <m:mPr>
                                                <m:mcs>
                                                  <m:mc>
                                                    <m:mcPr>
                                                      <m:count m:val="2"/>
                                                      <m:mcJc m:val="center"/>
                                                    </m:mcPr>
                                                  </m:mc>
                                                </m:mcs>
                                                <m:ctrlPr>
                                                  <w:rPr>
                                                    <w:rFonts w:ascii="Cambria Math" w:hAnsi="Cambria Math"/>
                                                    <w:i/>
                                                    <w:lang w:val="en-GB"/>
                                                  </w:rPr>
                                                </m:ctrlPr>
                                              </m:mPr>
                                              <m:mr>
                                                <m:e>
                                                  <m:r>
                                                    <w:rPr>
                                                      <w:rFonts w:ascii="Cambria Math" w:hAnsi="Cambria Math"/>
                                                      <w:lang w:val="en-GB"/>
                                                    </w:rPr>
                                                    <m:t>3</m:t>
                                                  </m:r>
                                                </m:e>
                                                <m:e>
                                                  <m:r>
                                                    <w:rPr>
                                                      <w:rFonts w:ascii="Cambria Math" w:hAnsi="Cambria Math"/>
                                                      <w:lang w:val="en-GB"/>
                                                    </w:rPr>
                                                    <m:t>3x</m:t>
                                                  </m:r>
                                                </m:e>
                                              </m:mr>
                                            </m:m>
                                          </m:e>
                                        </m:mr>
                                      </m:m>
                                    </m:e>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2</m:t>
                                                </m:r>
                                              </m:sub>
                                            </m:sSub>
                                          </m:e>
                                        </m:mr>
                                        <m:mr>
                                          <m:e>
                                            <m:r>
                                              <w:rPr>
                                                <w:rFonts w:ascii="Cambria Math" w:hAnsi="Cambria Math"/>
                                                <w:lang w:val="en-GB"/>
                                              </w:rPr>
                                              <m:t>3x</m:t>
                                            </m:r>
                                          </m:e>
                                        </m:mr>
                                      </m:m>
                                    </m:e>
                                  </m:mr>
                                  <m:mr>
                                    <m:e>
                                      <m:m>
                                        <m:mPr>
                                          <m:mcs>
                                            <m:mc>
                                              <m:mcPr>
                                                <m:count m:val="2"/>
                                                <m:mcJc m:val="center"/>
                                              </m:mcPr>
                                            </m:mc>
                                          </m:mcs>
                                          <m:ctrlPr>
                                            <w:rPr>
                                              <w:rFonts w:ascii="Cambria Math" w:hAnsi="Cambria Math"/>
                                              <w:i/>
                                              <w:lang w:val="en-GB"/>
                                            </w:rPr>
                                          </m:ctrlPr>
                                        </m:mPr>
                                        <m:mr>
                                          <m:e>
                                            <m:r>
                                              <w:rPr>
                                                <w:rFonts w:ascii="Cambria Math" w:hAnsi="Cambria Math"/>
                                                <w:lang w:val="en-GB"/>
                                              </w:rPr>
                                              <m:t>2</m:t>
                                            </m:r>
                                          </m:e>
                                          <m:e>
                                            <m:r>
                                              <w:rPr>
                                                <w:rFonts w:ascii="Cambria Math" w:hAnsi="Cambria Math"/>
                                                <w:lang w:val="en-GB"/>
                                              </w:rPr>
                                              <m:t>9y</m:t>
                                            </m:r>
                                          </m:e>
                                        </m:mr>
                                      </m:m>
                                    </m:e>
                                    <m:e>
                                      <m:r>
                                        <w:rPr>
                                          <w:rFonts w:ascii="Cambria Math" w:hAnsi="Cambria Math"/>
                                          <w:lang w:val="en-GB"/>
                                        </w:rPr>
                                        <m:t>9y</m:t>
                                      </m:r>
                                    </m:e>
                                  </m:mr>
                                </m:m>
                              </m:e>
                              <m:e>
                                <m:m>
                                  <m:mPr>
                                    <m:mcs>
                                      <m:mc>
                                        <m:mcPr>
                                          <m:count m:val="2"/>
                                          <m:mcJc m:val="center"/>
                                        </m:mcPr>
                                      </m:mc>
                                    </m:mcs>
                                    <m:ctrlPr>
                                      <w:rPr>
                                        <w:rFonts w:ascii="Cambria Math" w:hAnsi="Cambria Math"/>
                                        <w:i/>
                                        <w:lang w:val="en-GB"/>
                                      </w:rPr>
                                    </m:ctrlPr>
                                  </m:mPr>
                                  <m:mr>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3</m:t>
                                                </m:r>
                                              </m:sub>
                                            </m:sSub>
                                          </m:e>
                                        </m:mr>
                                        <m:mr>
                                          <m:e>
                                            <m:r>
                                              <w:rPr>
                                                <w:rFonts w:ascii="Cambria Math" w:hAnsi="Cambria Math"/>
                                                <w:lang w:val="en-GB"/>
                                              </w:rPr>
                                              <m:t>9y</m:t>
                                            </m:r>
                                          </m:e>
                                        </m:mr>
                                      </m:m>
                                    </m:e>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4</m:t>
                                                </m:r>
                                              </m:sub>
                                            </m:sSub>
                                          </m:e>
                                        </m:mr>
                                        <m:mr>
                                          <m:e>
                                            <m:r>
                                              <w:rPr>
                                                <w:rFonts w:ascii="Cambria Math" w:hAnsi="Cambria Math"/>
                                                <w:lang w:val="en-GB"/>
                                              </w:rPr>
                                              <m:t>9y</m:t>
                                            </m:r>
                                          </m:e>
                                        </m:mr>
                                      </m:m>
                                    </m:e>
                                  </m:mr>
                                  <m:mr>
                                    <m:e>
                                      <m:r>
                                        <w:rPr>
                                          <w:rFonts w:ascii="Cambria Math" w:hAnsi="Cambria Math"/>
                                          <w:lang w:val="en-GB"/>
                                        </w:rPr>
                                        <m:t>3x</m:t>
                                      </m:r>
                                    </m:e>
                                    <m:e>
                                      <m:r>
                                        <w:rPr>
                                          <w:rFonts w:ascii="Cambria Math" w:hAnsi="Cambria Math"/>
                                          <w:lang w:val="en-GB"/>
                                        </w:rPr>
                                        <m:t>t</m:t>
                                      </m:r>
                                    </m:e>
                                  </m:mr>
                                </m:m>
                              </m:e>
                            </m:mr>
                            <m:mr>
                              <m:e>
                                <m:m>
                                  <m:mPr>
                                    <m:mcs>
                                      <m:mc>
                                        <m:mcPr>
                                          <m:count m:val="2"/>
                                          <m:mcJc m:val="center"/>
                                        </m:mcPr>
                                      </m:mc>
                                    </m:mcs>
                                    <m:ctrlPr>
                                      <w:rPr>
                                        <w:rFonts w:ascii="Cambria Math" w:hAnsi="Cambria Math"/>
                                        <w:i/>
                                        <w:lang w:val="en-GB"/>
                                      </w:rPr>
                                    </m:ctrlPr>
                                  </m:mPr>
                                  <m:mr>
                                    <m:e>
                                      <m:m>
                                        <m:mPr>
                                          <m:mcs>
                                            <m:mc>
                                              <m:mcPr>
                                                <m:count m:val="2"/>
                                                <m:mcJc m:val="center"/>
                                              </m:mcPr>
                                            </m:mc>
                                          </m:mcs>
                                          <m:ctrlPr>
                                            <w:rPr>
                                              <w:rFonts w:ascii="Cambria Math" w:hAnsi="Cambria Math"/>
                                              <w:i/>
                                              <w:lang w:val="en-GB"/>
                                            </w:rPr>
                                          </m:ctrlPr>
                                        </m:mPr>
                                        <m:mr>
                                          <m:e>
                                            <m:r>
                                              <w:rPr>
                                                <w:rFonts w:ascii="Cambria Math" w:hAnsi="Cambria Math"/>
                                                <w:lang w:val="en-GB"/>
                                              </w:rPr>
                                              <m:t>1</m:t>
                                            </m:r>
                                          </m:e>
                                          <m:e>
                                            <m:r>
                                              <w:rPr>
                                                <w:rFonts w:ascii="Cambria Math" w:hAnsi="Cambria Math"/>
                                                <w:lang w:val="en-GB"/>
                                              </w:rPr>
                                              <m:t>z</m:t>
                                            </m:r>
                                          </m:e>
                                        </m:mr>
                                      </m:m>
                                    </m:e>
                                    <m:e>
                                      <m:r>
                                        <w:rPr>
                                          <w:rFonts w:ascii="Cambria Math" w:hAnsi="Cambria Math"/>
                                          <w:lang w:val="en-GB"/>
                                        </w:rPr>
                                        <m:t>z</m:t>
                                      </m:r>
                                    </m:e>
                                  </m:mr>
                                  <m:mr>
                                    <m:e>
                                      <m:m>
                                        <m:mPr>
                                          <m:mcs>
                                            <m:mc>
                                              <m:mcPr>
                                                <m:count m:val="2"/>
                                                <m:mcJc m:val="center"/>
                                              </m:mcPr>
                                            </m:mc>
                                          </m:mcs>
                                          <m:ctrlPr>
                                            <w:rPr>
                                              <w:rFonts w:ascii="Cambria Math" w:hAnsi="Cambria Math"/>
                                              <w:i/>
                                              <w:lang w:val="en-GB"/>
                                            </w:rPr>
                                          </m:ctrlPr>
                                        </m:mPr>
                                        <m:mr>
                                          <m:e>
                                            <m:r>
                                              <w:rPr>
                                                <w:rFonts w:ascii="Cambria Math" w:hAnsi="Cambria Math"/>
                                                <w:lang w:val="en-GB"/>
                                              </w:rPr>
                                              <m:t>0</m:t>
                                            </m:r>
                                          </m:e>
                                          <m:e>
                                            <m:r>
                                              <w:rPr>
                                                <w:rFonts w:ascii="Cambria Math" w:hAnsi="Cambria Math"/>
                                                <w:lang w:val="en-GB"/>
                                              </w:rPr>
                                              <m:t>t</m:t>
                                            </m:r>
                                          </m:e>
                                        </m:mr>
                                      </m:m>
                                    </m:e>
                                    <m:e>
                                      <m:r>
                                        <w:rPr>
                                          <w:rFonts w:ascii="Cambria Math" w:hAnsi="Cambria Math"/>
                                          <w:lang w:val="en-GB"/>
                                        </w:rPr>
                                        <m:t>t</m:t>
                                      </m:r>
                                    </m:e>
                                  </m:mr>
                                </m:m>
                              </m:e>
                              <m:e>
                                <m:m>
                                  <m:mPr>
                                    <m:mcs>
                                      <m:mc>
                                        <m:mcPr>
                                          <m:count m:val="2"/>
                                          <m:mcJc m:val="center"/>
                                        </m:mcPr>
                                      </m:mc>
                                    </m:mcs>
                                    <m:ctrlPr>
                                      <w:rPr>
                                        <w:rFonts w:ascii="Cambria Math" w:hAnsi="Cambria Math"/>
                                        <w:i/>
                                        <w:lang w:val="en-GB"/>
                                      </w:rPr>
                                    </m:ctrlPr>
                                  </m:mPr>
                                  <m:mr>
                                    <m:e>
                                      <m:r>
                                        <w:rPr>
                                          <w:rFonts w:ascii="Cambria Math" w:hAnsi="Cambria Math"/>
                                          <w:lang w:val="en-GB"/>
                                        </w:rPr>
                                        <m:t>t</m:t>
                                      </m:r>
                                    </m:e>
                                    <m:e>
                                      <m:r>
                                        <w:rPr>
                                          <w:rFonts w:ascii="Cambria Math" w:hAnsi="Cambria Math"/>
                                          <w:lang w:val="en-GB"/>
                                        </w:rPr>
                                        <m:t>3x</m:t>
                                      </m:r>
                                    </m:e>
                                  </m:mr>
                                  <m:mr>
                                    <m:e>
                                      <m:r>
                                        <w:rPr>
                                          <w:rFonts w:ascii="Cambria Math" w:hAnsi="Cambria Math"/>
                                          <w:lang w:val="en-GB"/>
                                        </w:rPr>
                                        <m:t>z</m:t>
                                      </m:r>
                                    </m:e>
                                    <m:e>
                                      <m:r>
                                        <w:rPr>
                                          <w:rFonts w:ascii="Cambria Math" w:hAnsi="Cambria Math"/>
                                          <w:lang w:val="en-GB"/>
                                        </w:rPr>
                                        <m:t>z</m:t>
                                      </m:r>
                                    </m:e>
                                  </m:mr>
                                </m:m>
                              </m:e>
                            </m:mr>
                          </m:m>
                        </m:oMath>
                      </m:oMathPara>
                    </w:p>
                  </w:txbxContent>
                </v:textbox>
                <w10:wrap type="topAndBottom" anchorx="margin"/>
              </v:shape>
            </w:pict>
          </mc:Fallback>
        </mc:AlternateContent>
      </w:r>
      <w:r w:rsidR="008519FD" w:rsidRPr="000062FE">
        <w:rPr>
          <w:sz w:val="22"/>
          <w:lang w:val="en-GB"/>
        </w:rPr>
        <w:t xml:space="preserve">According to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e>
        </m:d>
        <m:r>
          <w:rPr>
            <w:rFonts w:ascii="Cambria Math" w:hAnsi="Cambria Math"/>
            <w:sz w:val="22"/>
            <w:lang w:val="en-GB"/>
          </w:rPr>
          <m:t>,</m:t>
        </m:r>
      </m:oMath>
      <w:r w:rsidR="008519FD" w:rsidRPr="000062FE">
        <w:rPr>
          <w:sz w:val="22"/>
          <w:lang w:val="en-GB"/>
        </w:rPr>
        <w:t xml:space="preserve"> the individual enter</w:t>
      </w:r>
      <w:r w:rsidR="007D577F" w:rsidRPr="000062FE">
        <w:rPr>
          <w:sz w:val="22"/>
          <w:lang w:val="en-GB"/>
        </w:rPr>
        <w:t>ing in this floor is t</w:t>
      </w:r>
      <w:r w:rsidR="008519FD" w:rsidRPr="000062FE">
        <w:rPr>
          <w:sz w:val="22"/>
          <w:lang w:val="en-GB"/>
        </w:rPr>
        <w:t xml:space="preserve">. </w:t>
      </w:r>
    </w:p>
    <w:p w14:paraId="55E5305C" w14:textId="3D67DCE2" w:rsidR="008519FD" w:rsidRPr="000062FE" w:rsidRDefault="005B2DC2" w:rsidP="001C3604">
      <w:pPr>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3-1</m:t>
            </m:r>
          </m:sup>
        </m:sSup>
        <m:r>
          <w:rPr>
            <w:rFonts w:ascii="Cambria Math" w:hAnsi="Cambria Math"/>
            <w:sz w:val="22"/>
            <w:lang w:val="en-GB"/>
          </w:rPr>
          <m:t>=10×</m:t>
        </m:r>
        <m:sSup>
          <m:sSupPr>
            <m:ctrlPr>
              <w:rPr>
                <w:rFonts w:ascii="Cambria Math" w:hAnsi="Cambria Math"/>
                <w:i/>
                <w:sz w:val="22"/>
                <w:lang w:val="en-GB"/>
              </w:rPr>
            </m:ctrlPr>
          </m:sSupPr>
          <m:e>
            <m:r>
              <w:rPr>
                <w:rFonts w:ascii="Cambria Math" w:hAnsi="Cambria Math"/>
                <w:sz w:val="22"/>
                <w:lang w:val="en-GB"/>
              </w:rPr>
              <m:t>(4-1)</m:t>
            </m:r>
          </m:e>
          <m:sup>
            <m:r>
              <w:rPr>
                <w:rFonts w:ascii="Cambria Math" w:hAnsi="Cambria Math"/>
                <w:sz w:val="22"/>
                <w:lang w:val="en-GB"/>
              </w:rPr>
              <m:t>2</m:t>
            </m:r>
          </m:sup>
        </m:sSup>
        <m:r>
          <w:rPr>
            <w:rFonts w:ascii="Cambria Math" w:hAnsi="Cambria Math"/>
            <w:sz w:val="22"/>
            <w:lang w:val="en-GB"/>
          </w:rPr>
          <m:t>=90</m:t>
        </m:r>
      </m:oMath>
    </w:p>
    <w:p w14:paraId="547D2DEF" w14:textId="0DC75536" w:rsidR="008519FD" w:rsidRPr="000062FE" w:rsidRDefault="005B2DC2" w:rsidP="001C3604">
      <w:pPr>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2-1</m:t>
            </m:r>
          </m:sup>
        </m:sSup>
        <m:r>
          <w:rPr>
            <w:rFonts w:ascii="Cambria Math" w:hAnsi="Cambria Math"/>
            <w:sz w:val="22"/>
            <w:lang w:val="en-GB"/>
          </w:rPr>
          <m:t>=9×</m:t>
        </m:r>
        <m:sSup>
          <m:sSupPr>
            <m:ctrlPr>
              <w:rPr>
                <w:rFonts w:ascii="Cambria Math" w:hAnsi="Cambria Math"/>
                <w:i/>
                <w:sz w:val="22"/>
                <w:lang w:val="en-GB"/>
              </w:rPr>
            </m:ctrlPr>
          </m:sSupPr>
          <m:e>
            <m:r>
              <w:rPr>
                <w:rFonts w:ascii="Cambria Math" w:hAnsi="Cambria Math"/>
                <w:sz w:val="22"/>
                <w:lang w:val="en-GB"/>
              </w:rPr>
              <m:t>(4-1)</m:t>
            </m:r>
          </m:e>
          <m:sup>
            <m:r>
              <w:rPr>
                <w:rFonts w:ascii="Cambria Math" w:hAnsi="Cambria Math"/>
                <w:sz w:val="22"/>
                <w:lang w:val="en-GB"/>
              </w:rPr>
              <m:t>1</m:t>
            </m:r>
          </m:sup>
        </m:sSup>
        <m:r>
          <w:rPr>
            <w:rFonts w:ascii="Cambria Math" w:hAnsi="Cambria Math"/>
            <w:sz w:val="22"/>
            <w:lang w:val="en-GB"/>
          </w:rPr>
          <m:t>=27</m:t>
        </m:r>
      </m:oMath>
    </w:p>
    <w:p w14:paraId="615814F8" w14:textId="073E3B39" w:rsidR="008519FD" w:rsidRPr="00334F7B" w:rsidRDefault="005B2DC2" w:rsidP="001C3604">
      <w:pPr>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1</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1-1</m:t>
            </m:r>
          </m:sup>
        </m:sSup>
        <m:r>
          <w:rPr>
            <w:rFonts w:ascii="Cambria Math" w:hAnsi="Cambria Math"/>
            <w:sz w:val="22"/>
            <w:lang w:val="en-GB"/>
          </w:rPr>
          <m:t>=3×</m:t>
        </m:r>
        <m:sSup>
          <m:sSupPr>
            <m:ctrlPr>
              <w:rPr>
                <w:rFonts w:ascii="Cambria Math" w:hAnsi="Cambria Math"/>
                <w:i/>
                <w:sz w:val="22"/>
                <w:lang w:val="en-GB"/>
              </w:rPr>
            </m:ctrlPr>
          </m:sSupPr>
          <m:e>
            <m:r>
              <w:rPr>
                <w:rFonts w:ascii="Cambria Math" w:hAnsi="Cambria Math"/>
                <w:sz w:val="22"/>
                <w:lang w:val="en-GB"/>
              </w:rPr>
              <m:t>(4-1)</m:t>
            </m:r>
          </m:e>
          <m:sup>
            <m:r>
              <w:rPr>
                <w:rFonts w:ascii="Cambria Math" w:hAnsi="Cambria Math"/>
                <w:sz w:val="22"/>
                <w:lang w:val="en-GB"/>
              </w:rPr>
              <m:t>0</m:t>
            </m:r>
          </m:sup>
        </m:sSup>
        <m:r>
          <w:rPr>
            <w:rFonts w:ascii="Cambria Math" w:hAnsi="Cambria Math"/>
            <w:sz w:val="22"/>
            <w:lang w:val="en-GB"/>
          </w:rPr>
          <m:t>=3</m:t>
        </m:r>
      </m:oMath>
    </w:p>
    <w:p w14:paraId="653ECE42" w14:textId="3AC6E6E1" w:rsidR="00FC4B6D" w:rsidRPr="000062FE" w:rsidRDefault="004407E6" w:rsidP="001C3604">
      <w:pPr>
        <w:numPr>
          <w:ilvl w:val="0"/>
          <w:numId w:val="5"/>
        </w:numPr>
        <w:jc w:val="both"/>
        <w:rPr>
          <w:sz w:val="22"/>
          <w:lang w:val="en-GB"/>
        </w:rPr>
      </w:pPr>
      <w:r w:rsidRPr="000062FE">
        <w:rPr>
          <w:sz w:val="22"/>
          <w:lang w:val="en-GB"/>
        </w:rPr>
        <w:t>Last</w:t>
      </w:r>
      <w:r w:rsidR="00FC4B6D" w:rsidRPr="000062FE">
        <w:rPr>
          <w:sz w:val="22"/>
          <w:lang w:val="en-GB"/>
        </w:rPr>
        <w:t xml:space="preserve"> Floor: </w:t>
      </w:r>
      <m:oMath>
        <m:sSub>
          <m:sSubPr>
            <m:ctrlPr>
              <w:rPr>
                <w:rFonts w:ascii="Cambria Math" w:hAnsi="Cambria Math"/>
                <w:i/>
                <w:sz w:val="22"/>
                <w:lang w:val="en-GB"/>
              </w:rPr>
            </m:ctrlPr>
          </m:sSubPr>
          <m:e>
            <m:r>
              <w:rPr>
                <w:rFonts w:ascii="Cambria Math" w:hAnsi="Cambria Math"/>
                <w:sz w:val="22"/>
                <w:lang w:val="en-GB"/>
              </w:rPr>
              <m:t>j</m:t>
            </m:r>
          </m:e>
          <m:sub>
            <m:r>
              <w:rPr>
                <w:rFonts w:ascii="Cambria Math" w:hAnsi="Cambria Math"/>
                <w:sz w:val="22"/>
                <w:lang w:val="en-GB"/>
              </w:rPr>
              <m:t>y</m:t>
            </m:r>
          </m:sub>
        </m:sSub>
        <m:r>
          <w:rPr>
            <w:rFonts w:ascii="Cambria Math" w:hAnsi="Cambria Math"/>
            <w:sz w:val="22"/>
            <w:lang w:val="en-GB"/>
          </w:rPr>
          <m:t>=4</m:t>
        </m:r>
      </m:oMath>
      <w:r w:rsidR="00FC4B6D" w:rsidRPr="000062FE">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j</m:t>
            </m:r>
          </m:e>
          <m:sub>
            <m:r>
              <w:rPr>
                <w:rFonts w:ascii="Cambria Math" w:hAnsi="Cambria Math"/>
                <w:sz w:val="22"/>
                <w:lang w:val="en-GB"/>
              </w:rPr>
              <m:t>x</m:t>
            </m:r>
          </m:sub>
        </m:sSub>
        <m:r>
          <w:rPr>
            <w:rFonts w:ascii="Cambria Math" w:hAnsi="Cambria Math"/>
            <w:sz w:val="22"/>
            <w:lang w:val="en-GB"/>
          </w:rPr>
          <m:t>=3;</m:t>
        </m:r>
      </m:oMath>
      <w:r w:rsidR="00FC4B6D" w:rsidRPr="000062FE">
        <w:rPr>
          <w:b/>
          <w:sz w:val="22"/>
          <w:lang w:val="en-GB"/>
        </w:rPr>
        <w:t xml:space="preserve"> </w:t>
      </w:r>
      <m:oMath>
        <m:sSub>
          <m:sSubPr>
            <m:ctrlPr>
              <w:rPr>
                <w:rFonts w:ascii="Cambria Math" w:hAnsi="Cambria Math"/>
                <w:i/>
                <w:sz w:val="22"/>
                <w:lang w:val="en-GB"/>
              </w:rPr>
            </m:ctrlPr>
          </m:sSubPr>
          <m:e>
            <m:r>
              <w:rPr>
                <w:rFonts w:ascii="Cambria Math" w:hAnsi="Cambria Math"/>
                <w:sz w:val="22"/>
                <w:lang w:val="en-GB"/>
              </w:rPr>
              <m:t>j</m:t>
            </m:r>
          </m:e>
          <m:sub>
            <m:r>
              <w:rPr>
                <w:rFonts w:ascii="Cambria Math" w:hAnsi="Cambria Math"/>
                <w:sz w:val="22"/>
                <w:lang w:val="en-GB"/>
              </w:rPr>
              <m:t>t</m:t>
            </m:r>
          </m:sub>
        </m:sSub>
        <m:r>
          <w:rPr>
            <w:rFonts w:ascii="Cambria Math" w:hAnsi="Cambria Math"/>
            <w:sz w:val="22"/>
            <w:lang w:val="en-GB"/>
          </w:rPr>
          <m:t>=2</m:t>
        </m:r>
      </m:oMath>
      <w:r w:rsidRPr="000062FE">
        <w:rPr>
          <w:b/>
          <w:sz w:val="22"/>
          <w:lang w:val="en-GB"/>
        </w:rPr>
        <w:t xml:space="preserve">; </w:t>
      </w:r>
      <m:oMath>
        <m:sSub>
          <m:sSubPr>
            <m:ctrlPr>
              <w:rPr>
                <w:rFonts w:ascii="Cambria Math" w:hAnsi="Cambria Math"/>
                <w:b/>
                <w:i/>
                <w:sz w:val="22"/>
                <w:lang w:val="en-GB"/>
              </w:rPr>
            </m:ctrlPr>
          </m:sSubPr>
          <m:e>
            <m:r>
              <m:rPr>
                <m:sty m:val="bi"/>
              </m:rPr>
              <w:rPr>
                <w:rFonts w:ascii="Cambria Math" w:hAnsi="Cambria Math"/>
                <w:sz w:val="22"/>
                <w:lang w:val="en-GB"/>
              </w:rPr>
              <m:t>j</m:t>
            </m:r>
          </m:e>
          <m:sub>
            <m:r>
              <m:rPr>
                <m:sty m:val="bi"/>
              </m:rPr>
              <w:rPr>
                <w:rFonts w:ascii="Cambria Math" w:hAnsi="Cambria Math"/>
                <w:sz w:val="22"/>
                <w:lang w:val="en-GB"/>
              </w:rPr>
              <m:t>z</m:t>
            </m:r>
          </m:sub>
        </m:sSub>
        <m:r>
          <m:rPr>
            <m:sty m:val="bi"/>
          </m:rPr>
          <w:rPr>
            <w:rFonts w:ascii="Cambria Math" w:hAnsi="Cambria Math"/>
            <w:sz w:val="22"/>
            <w:lang w:val="en-GB"/>
          </w:rPr>
          <m:t>=1.</m:t>
        </m:r>
      </m:oMath>
    </w:p>
    <w:p w14:paraId="357BB4A3" w14:textId="269470C1" w:rsidR="00FC4B6D" w:rsidRPr="000062FE" w:rsidRDefault="00334F7B" w:rsidP="001C3604">
      <w:pPr>
        <w:jc w:val="both"/>
        <w:rPr>
          <w:sz w:val="22"/>
          <w:lang w:val="en-GB"/>
        </w:rPr>
      </w:pPr>
      <w:r w:rsidRPr="000062FE">
        <w:rPr>
          <w:noProof/>
          <w:sz w:val="22"/>
          <w:lang w:val="en-GB"/>
        </w:rPr>
        <mc:AlternateContent>
          <mc:Choice Requires="wps">
            <w:drawing>
              <wp:anchor distT="0" distB="0" distL="114300" distR="114300" simplePos="0" relativeHeight="251663360" behindDoc="1" locked="0" layoutInCell="1" allowOverlap="1" wp14:anchorId="54818EF2" wp14:editId="3E965C24">
                <wp:simplePos x="0" y="0"/>
                <wp:positionH relativeFrom="column">
                  <wp:posOffset>93345</wp:posOffset>
                </wp:positionH>
                <wp:positionV relativeFrom="paragraph">
                  <wp:posOffset>206375</wp:posOffset>
                </wp:positionV>
                <wp:extent cx="4419600" cy="1181100"/>
                <wp:effectExtent l="0" t="0" r="0" b="0"/>
                <wp:wrapTopAndBottom/>
                <wp:docPr id="9" name="Zone de texte 9"/>
                <wp:cNvGraphicFramePr/>
                <a:graphic xmlns:a="http://schemas.openxmlformats.org/drawingml/2006/main">
                  <a:graphicData uri="http://schemas.microsoft.com/office/word/2010/wordprocessingShape">
                    <wps:wsp>
                      <wps:cNvSpPr txBox="1"/>
                      <wps:spPr>
                        <a:xfrm>
                          <a:off x="0" y="0"/>
                          <a:ext cx="4419600" cy="1181100"/>
                        </a:xfrm>
                        <a:prstGeom prst="rect">
                          <a:avLst/>
                        </a:prstGeom>
                        <a:solidFill>
                          <a:schemeClr val="lt1"/>
                        </a:solidFill>
                        <a:ln w="6350">
                          <a:noFill/>
                        </a:ln>
                      </wps:spPr>
                      <wps:txbx>
                        <w:txbxContent>
                          <w:p w14:paraId="6F258937" w14:textId="39308404" w:rsidR="005B2DC2" w:rsidRPr="00931DC7" w:rsidRDefault="005B2DC2" w:rsidP="00334F7B">
                            <w:pPr>
                              <w:jc w:val="center"/>
                              <w:rPr>
                                <w:lang w:val="en-GB"/>
                              </w:rPr>
                            </w:pPr>
                            <w:r w:rsidRPr="00663629">
                              <w:rPr>
                                <w:lang w:val="en-GB"/>
                              </w:rPr>
                              <w:t xml:space="preserve">This is what happen in the </w:t>
                            </w:r>
                            <w:r>
                              <w:rPr>
                                <w:lang w:val="en-GB"/>
                              </w:rPr>
                              <w:t xml:space="preserve">matrix for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y</m:t>
                                  </m:r>
                                </m:sub>
                              </m:sSub>
                              <m:r>
                                <w:rPr>
                                  <w:rFonts w:ascii="Cambria Math" w:hAnsi="Cambria Math"/>
                                  <w:lang w:val="en-GB"/>
                                </w:rPr>
                                <m:t>=4</m:t>
                              </m:r>
                            </m:oMath>
                            <w:r w:rsidRPr="00FC4B6D">
                              <w:rPr>
                                <w:lang w:val="en-GB"/>
                              </w:rPr>
                              <w:t xml:space="preserve">;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x</m:t>
                                  </m:r>
                                </m:sub>
                              </m:sSub>
                              <m:r>
                                <w:rPr>
                                  <w:rFonts w:ascii="Cambria Math" w:hAnsi="Cambria Math"/>
                                  <w:lang w:val="en-GB"/>
                                </w:rPr>
                                <m:t>=3;</m:t>
                              </m:r>
                            </m:oMath>
                            <w:r w:rsidRPr="00FC4B6D">
                              <w:rPr>
                                <w:b/>
                                <w:lang w:val="en-GB"/>
                              </w:rPr>
                              <w:t xml:space="preserve">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t</m:t>
                                  </m:r>
                                </m:sub>
                              </m:sSub>
                              <m:r>
                                <w:rPr>
                                  <w:rFonts w:ascii="Cambria Math" w:hAnsi="Cambria Math"/>
                                  <w:lang w:val="en-GB"/>
                                </w:rPr>
                                <m:t>=2</m:t>
                              </m:r>
                            </m:oMath>
                            <w:r>
                              <w:rPr>
                                <w:b/>
                                <w:lang w:val="en-GB"/>
                              </w:rPr>
                              <w:t xml:space="preserve">; </w:t>
                            </w:r>
                            <m:oMath>
                              <m:sSub>
                                <m:sSubPr>
                                  <m:ctrlPr>
                                    <w:rPr>
                                      <w:rFonts w:ascii="Cambria Math" w:hAnsi="Cambria Math"/>
                                      <w:b/>
                                      <w:i/>
                                      <w:lang w:val="en-GB"/>
                                    </w:rPr>
                                  </m:ctrlPr>
                                </m:sSubPr>
                                <m:e>
                                  <m:r>
                                    <m:rPr>
                                      <m:sty m:val="bi"/>
                                    </m:rPr>
                                    <w:rPr>
                                      <w:rFonts w:ascii="Cambria Math" w:hAnsi="Cambria Math"/>
                                      <w:lang w:val="en-GB"/>
                                    </w:rPr>
                                    <m:t>j</m:t>
                                  </m:r>
                                </m:e>
                                <m:sub>
                                  <m:r>
                                    <m:rPr>
                                      <m:sty m:val="bi"/>
                                    </m:rPr>
                                    <w:rPr>
                                      <w:rFonts w:ascii="Cambria Math" w:hAnsi="Cambria Math"/>
                                      <w:lang w:val="en-GB"/>
                                    </w:rPr>
                                    <m:t>z</m:t>
                                  </m:r>
                                </m:sub>
                              </m:sSub>
                              <m:r>
                                <m:rPr>
                                  <m:sty m:val="bi"/>
                                </m:rPr>
                                <w:rPr>
                                  <w:rFonts w:ascii="Cambria Math" w:hAnsi="Cambria Math"/>
                                  <w:lang w:val="en-GB"/>
                                </w:rPr>
                                <m:t>=1.</m:t>
                              </m:r>
                            </m:oMath>
                          </w:p>
                          <w:p w14:paraId="0E0DEE35" w14:textId="00310461" w:rsidR="005B2DC2" w:rsidRPr="00663629" w:rsidRDefault="005B2DC2" w:rsidP="00334F7B">
                            <w:pPr>
                              <w:jc w:val="center"/>
                              <w:rPr>
                                <w:lang w:val="en-GB"/>
                              </w:rPr>
                            </w:pPr>
                            <m:oMathPara>
                              <m:oMath>
                                <m:m>
                                  <m:mPr>
                                    <m:mcs>
                                      <m:mc>
                                        <m:mcPr>
                                          <m:count m:val="2"/>
                                          <m:mcJc m:val="center"/>
                                        </m:mcPr>
                                      </m:mc>
                                    </m:mcs>
                                    <m:ctrlPr>
                                      <w:rPr>
                                        <w:rFonts w:ascii="Cambria Math" w:hAnsi="Cambria Math"/>
                                        <w:i/>
                                        <w:sz w:val="22"/>
                                        <w:lang w:val="en-GB"/>
                                      </w:rPr>
                                    </m:ctrlPr>
                                  </m:mPr>
                                  <m:mr>
                                    <m:e>
                                      <m:m>
                                        <m:mPr>
                                          <m:mcs>
                                            <m:mc>
                                              <m:mcPr>
                                                <m:count m:val="2"/>
                                                <m:mcJc m:val="center"/>
                                              </m:mcPr>
                                            </m:mc>
                                          </m:mcs>
                                          <m:ctrlPr>
                                            <w:rPr>
                                              <w:rFonts w:ascii="Cambria Math" w:hAnsi="Cambria Math"/>
                                              <w:i/>
                                              <w:sz w:val="22"/>
                                              <w:lang w:val="en-GB"/>
                                            </w:rPr>
                                          </m:ctrlPr>
                                        </m:mPr>
                                        <m:mr>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1</m:t>
                                                      </m:r>
                                                    </m:sub>
                                                  </m:sSub>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3</m:t>
                                                        </m:r>
                                                      </m:e>
                                                      <m:e>
                                                        <m:r>
                                                          <w:rPr>
                                                            <w:rFonts w:ascii="Cambria Math" w:hAnsi="Cambria Math"/>
                                                            <w:sz w:val="22"/>
                                                            <w:lang w:val="en-GB"/>
                                                          </w:rPr>
                                                          <m:t>9x</m:t>
                                                        </m:r>
                                                      </m:e>
                                                    </m:mr>
                                                  </m:m>
                                                </m:e>
                                              </m:mr>
                                            </m:m>
                                          </m:e>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2</m:t>
                                                      </m:r>
                                                    </m:sub>
                                                  </m:sSub>
                                                </m:e>
                                              </m:mr>
                                              <m:mr>
                                                <m:e>
                                                  <m:r>
                                                    <w:rPr>
                                                      <w:rFonts w:ascii="Cambria Math" w:hAnsi="Cambria Math"/>
                                                      <w:sz w:val="22"/>
                                                      <w:lang w:val="en-GB"/>
                                                    </w:rPr>
                                                    <m:t>9x</m:t>
                                                  </m:r>
                                                </m:e>
                                              </m:mr>
                                            </m:m>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2</m:t>
                                                  </m:r>
                                                </m:e>
                                                <m:e>
                                                  <m:r>
                                                    <w:rPr>
                                                      <w:rFonts w:ascii="Cambria Math" w:hAnsi="Cambria Math"/>
                                                      <w:sz w:val="22"/>
                                                      <w:lang w:val="en-GB"/>
                                                    </w:rPr>
                                                    <m:t>27y</m:t>
                                                  </m:r>
                                                </m:e>
                                              </m:mr>
                                            </m:m>
                                          </m:e>
                                          <m:e>
                                            <m:r>
                                              <w:rPr>
                                                <w:rFonts w:ascii="Cambria Math" w:hAnsi="Cambria Math"/>
                                                <w:sz w:val="22"/>
                                                <w:lang w:val="en-GB"/>
                                              </w:rPr>
                                              <m:t>27y</m:t>
                                            </m:r>
                                          </m:e>
                                        </m:mr>
                                      </m:m>
                                    </m:e>
                                    <m:e>
                                      <m:m>
                                        <m:mPr>
                                          <m:mcs>
                                            <m:mc>
                                              <m:mcPr>
                                                <m:count m:val="2"/>
                                                <m:mcJc m:val="center"/>
                                              </m:mcPr>
                                            </m:mc>
                                          </m:mcs>
                                          <m:ctrlPr>
                                            <w:rPr>
                                              <w:rFonts w:ascii="Cambria Math" w:hAnsi="Cambria Math"/>
                                              <w:i/>
                                              <w:sz w:val="22"/>
                                              <w:lang w:val="en-GB"/>
                                            </w:rPr>
                                          </m:ctrlPr>
                                        </m:mPr>
                                        <m:mr>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3</m:t>
                                                      </m:r>
                                                    </m:sub>
                                                  </m:sSub>
                                                </m:e>
                                              </m:mr>
                                              <m:mr>
                                                <m:e>
                                                  <m:r>
                                                    <w:rPr>
                                                      <w:rFonts w:ascii="Cambria Math" w:hAnsi="Cambria Math"/>
                                                      <w:sz w:val="22"/>
                                                      <w:lang w:val="en-GB"/>
                                                    </w:rPr>
                                                    <m:t>27y</m:t>
                                                  </m:r>
                                                </m:e>
                                              </m:mr>
                                            </m:m>
                                          </m:e>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4</m:t>
                                                      </m:r>
                                                    </m:sub>
                                                  </m:sSub>
                                                </m:e>
                                              </m:mr>
                                              <m:mr>
                                                <m:e>
                                                  <m:r>
                                                    <w:rPr>
                                                      <w:rFonts w:ascii="Cambria Math" w:hAnsi="Cambria Math"/>
                                                      <w:sz w:val="22"/>
                                                      <w:lang w:val="en-GB"/>
                                                    </w:rPr>
                                                    <m:t>27y</m:t>
                                                  </m:r>
                                                </m:e>
                                              </m:mr>
                                            </m:m>
                                          </m:e>
                                        </m:mr>
                                        <m:mr>
                                          <m:e>
                                            <m:r>
                                              <w:rPr>
                                                <w:rFonts w:ascii="Cambria Math" w:hAnsi="Cambria Math"/>
                                                <w:sz w:val="22"/>
                                                <w:lang w:val="en-GB"/>
                                              </w:rPr>
                                              <m:t>9x</m:t>
                                            </m:r>
                                          </m:e>
                                          <m:e>
                                            <m:r>
                                              <w:rPr>
                                                <w:rFonts w:ascii="Cambria Math" w:hAnsi="Cambria Math"/>
                                                <w:sz w:val="22"/>
                                                <w:lang w:val="en-GB"/>
                                              </w:rPr>
                                              <m:t>3t</m:t>
                                            </m:r>
                                          </m:e>
                                        </m:mr>
                                      </m:m>
                                    </m:e>
                                  </m:mr>
                                  <m:mr>
                                    <m:e>
                                      <m:m>
                                        <m:mPr>
                                          <m:mcs>
                                            <m:mc>
                                              <m:mcPr>
                                                <m:count m:val="2"/>
                                                <m:mcJc m:val="center"/>
                                              </m:mcPr>
                                            </m:mc>
                                          </m:mcs>
                                          <m:ctrlPr>
                                            <w:rPr>
                                              <w:rFonts w:ascii="Cambria Math" w:hAnsi="Cambria Math"/>
                                              <w:i/>
                                              <w:sz w:val="22"/>
                                              <w:lang w:val="en-GB"/>
                                            </w:rPr>
                                          </m:ctrlPr>
                                        </m:mPr>
                                        <m:mr>
                                          <m:e>
                                            <m:m>
                                              <m:mPr>
                                                <m:mcs>
                                                  <m:mc>
                                                    <m:mcPr>
                                                      <m:count m:val="2"/>
                                                      <m:mcJc m:val="center"/>
                                                    </m:mcPr>
                                                  </m:mc>
                                                </m:mcs>
                                                <m:ctrlPr>
                                                  <w:rPr>
                                                    <w:rFonts w:ascii="Cambria Math" w:hAnsi="Cambria Math"/>
                                                    <w:i/>
                                                    <w:sz w:val="22"/>
                                                    <w:lang w:val="en-GB"/>
                                                  </w:rPr>
                                                </m:ctrlPr>
                                              </m:mPr>
                                              <m:mr>
                                                <m:e>
                                                  <m:r>
                                                    <w:rPr>
                                                      <w:rFonts w:ascii="Cambria Math" w:hAnsi="Cambria Math"/>
                                                      <w:sz w:val="22"/>
                                                      <w:lang w:val="en-GB"/>
                                                    </w:rPr>
                                                    <m:t>1</m:t>
                                                  </m:r>
                                                </m:e>
                                                <m:e>
                                                  <m:r>
                                                    <w:rPr>
                                                      <w:rFonts w:ascii="Cambria Math" w:hAnsi="Cambria Math"/>
                                                      <w:sz w:val="22"/>
                                                      <w:lang w:val="en-GB"/>
                                                    </w:rPr>
                                                    <m:t>z</m:t>
                                                  </m:r>
                                                </m:e>
                                              </m:mr>
                                            </m:m>
                                          </m:e>
                                          <m:e>
                                            <m:r>
                                              <w:rPr>
                                                <w:rFonts w:ascii="Cambria Math" w:hAnsi="Cambria Math"/>
                                                <w:sz w:val="22"/>
                                                <w:lang w:val="en-GB"/>
                                              </w:rPr>
                                              <m:t>z</m:t>
                                            </m:r>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0</m:t>
                                                  </m:r>
                                                </m:e>
                                                <m:e>
                                                  <m:r>
                                                    <w:rPr>
                                                      <w:rFonts w:ascii="Cambria Math" w:hAnsi="Cambria Math"/>
                                                      <w:sz w:val="22"/>
                                                      <w:lang w:val="en-GB"/>
                                                    </w:rPr>
                                                    <m:t>3t</m:t>
                                                  </m:r>
                                                </m:e>
                                              </m:mr>
                                            </m:m>
                                          </m:e>
                                          <m:e>
                                            <m:r>
                                              <w:rPr>
                                                <w:rFonts w:ascii="Cambria Math" w:hAnsi="Cambria Math"/>
                                                <w:sz w:val="22"/>
                                                <w:lang w:val="en-GB"/>
                                              </w:rPr>
                                              <m:t>3t</m:t>
                                            </m:r>
                                          </m:e>
                                        </m:mr>
                                      </m:m>
                                    </m:e>
                                    <m:e>
                                      <m:m>
                                        <m:mPr>
                                          <m:mcs>
                                            <m:mc>
                                              <m:mcPr>
                                                <m:count m:val="2"/>
                                                <m:mcJc m:val="center"/>
                                              </m:mcPr>
                                            </m:mc>
                                          </m:mcs>
                                          <m:ctrlPr>
                                            <w:rPr>
                                              <w:rFonts w:ascii="Cambria Math" w:hAnsi="Cambria Math"/>
                                              <w:i/>
                                              <w:sz w:val="22"/>
                                              <w:lang w:val="en-GB"/>
                                            </w:rPr>
                                          </m:ctrlPr>
                                        </m:mPr>
                                        <m:mr>
                                          <m:e>
                                            <m:r>
                                              <w:rPr>
                                                <w:rFonts w:ascii="Cambria Math" w:hAnsi="Cambria Math"/>
                                                <w:sz w:val="22"/>
                                                <w:lang w:val="en-GB"/>
                                              </w:rPr>
                                              <m:t>3t</m:t>
                                            </m:r>
                                          </m:e>
                                          <m:e>
                                            <m:r>
                                              <w:rPr>
                                                <w:rFonts w:ascii="Cambria Math" w:hAnsi="Cambria Math"/>
                                                <w:sz w:val="22"/>
                                                <w:lang w:val="en-GB"/>
                                              </w:rPr>
                                              <m:t>3x</m:t>
                                            </m:r>
                                          </m:e>
                                        </m:mr>
                                        <m:mr>
                                          <m:e>
                                            <m:r>
                                              <w:rPr>
                                                <w:rFonts w:ascii="Cambria Math" w:hAnsi="Cambria Math"/>
                                                <w:sz w:val="22"/>
                                                <w:lang w:val="en-GB"/>
                                              </w:rPr>
                                              <m:t>z</m:t>
                                            </m:r>
                                          </m:e>
                                          <m:e>
                                            <m:r>
                                              <w:rPr>
                                                <w:rFonts w:ascii="Cambria Math" w:hAnsi="Cambria Math"/>
                                                <w:sz w:val="22"/>
                                                <w:lang w:val="en-GB"/>
                                              </w:rPr>
                                              <m:t>z</m:t>
                                            </m:r>
                                          </m:e>
                                        </m:mr>
                                      </m:m>
                                    </m:e>
                                  </m:mr>
                                </m:m>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18EF2" id="Zone de texte 9" o:spid="_x0000_s1028" type="#_x0000_t202" style="position:absolute;left:0;text-align:left;margin-left:7.35pt;margin-top:16.25pt;width:348pt;height: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" fillcolor="white [3201]" stroked="f" strokeweight=".5pt">
                <v:textbox>
                  <w:txbxContent>
                    <w:p w14:paraId="6F258937" w14:textId="39308404" w:rsidR="005B2DC2" w:rsidRPr="00931DC7" w:rsidRDefault="005B2DC2" w:rsidP="00334F7B">
                      <w:pPr>
                        <w:jc w:val="center"/>
                        <w:rPr>
                          <w:lang w:val="en-GB"/>
                        </w:rPr>
                      </w:pPr>
                      <w:r w:rsidRPr="00663629">
                        <w:rPr>
                          <w:lang w:val="en-GB"/>
                        </w:rPr>
                        <w:t xml:space="preserve">This is what happen in the </w:t>
                      </w:r>
                      <w:r>
                        <w:rPr>
                          <w:lang w:val="en-GB"/>
                        </w:rPr>
                        <w:t xml:space="preserve">matrix for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y</m:t>
                            </m:r>
                          </m:sub>
                        </m:sSub>
                        <m:r>
                          <w:rPr>
                            <w:rFonts w:ascii="Cambria Math" w:hAnsi="Cambria Math"/>
                            <w:lang w:val="en-GB"/>
                          </w:rPr>
                          <m:t>=4</m:t>
                        </m:r>
                      </m:oMath>
                      <w:r w:rsidRPr="00FC4B6D">
                        <w:rPr>
                          <w:lang w:val="en-GB"/>
                        </w:rPr>
                        <w:t xml:space="preserve">;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x</m:t>
                            </m:r>
                          </m:sub>
                        </m:sSub>
                        <m:r>
                          <w:rPr>
                            <w:rFonts w:ascii="Cambria Math" w:hAnsi="Cambria Math"/>
                            <w:lang w:val="en-GB"/>
                          </w:rPr>
                          <m:t>=3;</m:t>
                        </m:r>
                      </m:oMath>
                      <w:r w:rsidRPr="00FC4B6D">
                        <w:rPr>
                          <w:b/>
                          <w:lang w:val="en-GB"/>
                        </w:rPr>
                        <w:t xml:space="preserve"> </w:t>
                      </w:r>
                      <m:oMath>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t</m:t>
                            </m:r>
                          </m:sub>
                        </m:sSub>
                        <m:r>
                          <w:rPr>
                            <w:rFonts w:ascii="Cambria Math" w:hAnsi="Cambria Math"/>
                            <w:lang w:val="en-GB"/>
                          </w:rPr>
                          <m:t>=2</m:t>
                        </m:r>
                      </m:oMath>
                      <w:r>
                        <w:rPr>
                          <w:b/>
                          <w:lang w:val="en-GB"/>
                        </w:rPr>
                        <w:t xml:space="preserve">; </w:t>
                      </w:r>
                      <m:oMath>
                        <m:sSub>
                          <m:sSubPr>
                            <m:ctrlPr>
                              <w:rPr>
                                <w:rFonts w:ascii="Cambria Math" w:hAnsi="Cambria Math"/>
                                <w:b/>
                                <w:i/>
                                <w:lang w:val="en-GB"/>
                              </w:rPr>
                            </m:ctrlPr>
                          </m:sSubPr>
                          <m:e>
                            <m:r>
                              <m:rPr>
                                <m:sty m:val="bi"/>
                              </m:rPr>
                              <w:rPr>
                                <w:rFonts w:ascii="Cambria Math" w:hAnsi="Cambria Math"/>
                                <w:lang w:val="en-GB"/>
                              </w:rPr>
                              <m:t>j</m:t>
                            </m:r>
                          </m:e>
                          <m:sub>
                            <m:r>
                              <m:rPr>
                                <m:sty m:val="bi"/>
                              </m:rPr>
                              <w:rPr>
                                <w:rFonts w:ascii="Cambria Math" w:hAnsi="Cambria Math"/>
                                <w:lang w:val="en-GB"/>
                              </w:rPr>
                              <m:t>z</m:t>
                            </m:r>
                          </m:sub>
                        </m:sSub>
                        <m:r>
                          <m:rPr>
                            <m:sty m:val="bi"/>
                          </m:rPr>
                          <w:rPr>
                            <w:rFonts w:ascii="Cambria Math" w:hAnsi="Cambria Math"/>
                            <w:lang w:val="en-GB"/>
                          </w:rPr>
                          <m:t>=1.</m:t>
                        </m:r>
                      </m:oMath>
                    </w:p>
                    <w:p w14:paraId="0E0DEE35" w14:textId="00310461" w:rsidR="005B2DC2" w:rsidRPr="00663629" w:rsidRDefault="005B2DC2" w:rsidP="00334F7B">
                      <w:pPr>
                        <w:jc w:val="center"/>
                        <w:rPr>
                          <w:lang w:val="en-GB"/>
                        </w:rPr>
                      </w:pPr>
                      <m:oMathPara>
                        <m:oMath>
                          <m:m>
                            <m:mPr>
                              <m:mcs>
                                <m:mc>
                                  <m:mcPr>
                                    <m:count m:val="2"/>
                                    <m:mcJc m:val="center"/>
                                  </m:mcPr>
                                </m:mc>
                              </m:mcs>
                              <m:ctrlPr>
                                <w:rPr>
                                  <w:rFonts w:ascii="Cambria Math" w:hAnsi="Cambria Math"/>
                                  <w:i/>
                                  <w:sz w:val="22"/>
                                  <w:lang w:val="en-GB"/>
                                </w:rPr>
                              </m:ctrlPr>
                            </m:mPr>
                            <m:mr>
                              <m:e>
                                <m:m>
                                  <m:mPr>
                                    <m:mcs>
                                      <m:mc>
                                        <m:mcPr>
                                          <m:count m:val="2"/>
                                          <m:mcJc m:val="center"/>
                                        </m:mcPr>
                                      </m:mc>
                                    </m:mcs>
                                    <m:ctrlPr>
                                      <w:rPr>
                                        <w:rFonts w:ascii="Cambria Math" w:hAnsi="Cambria Math"/>
                                        <w:i/>
                                        <w:sz w:val="22"/>
                                        <w:lang w:val="en-GB"/>
                                      </w:rPr>
                                    </m:ctrlPr>
                                  </m:mPr>
                                  <m:mr>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1</m:t>
                                                </m:r>
                                              </m:sub>
                                            </m:sSub>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3</m:t>
                                                  </m:r>
                                                </m:e>
                                                <m:e>
                                                  <m:r>
                                                    <w:rPr>
                                                      <w:rFonts w:ascii="Cambria Math" w:hAnsi="Cambria Math"/>
                                                      <w:sz w:val="22"/>
                                                      <w:lang w:val="en-GB"/>
                                                    </w:rPr>
                                                    <m:t>9x</m:t>
                                                  </m:r>
                                                </m:e>
                                              </m:mr>
                                            </m:m>
                                          </m:e>
                                        </m:mr>
                                      </m:m>
                                    </m:e>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2</m:t>
                                                </m:r>
                                              </m:sub>
                                            </m:sSub>
                                          </m:e>
                                        </m:mr>
                                        <m:mr>
                                          <m:e>
                                            <m:r>
                                              <w:rPr>
                                                <w:rFonts w:ascii="Cambria Math" w:hAnsi="Cambria Math"/>
                                                <w:sz w:val="22"/>
                                                <w:lang w:val="en-GB"/>
                                              </w:rPr>
                                              <m:t>9x</m:t>
                                            </m:r>
                                          </m:e>
                                        </m:mr>
                                      </m:m>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2</m:t>
                                            </m:r>
                                          </m:e>
                                          <m:e>
                                            <m:r>
                                              <w:rPr>
                                                <w:rFonts w:ascii="Cambria Math" w:hAnsi="Cambria Math"/>
                                                <w:sz w:val="22"/>
                                                <w:lang w:val="en-GB"/>
                                              </w:rPr>
                                              <m:t>27y</m:t>
                                            </m:r>
                                          </m:e>
                                        </m:mr>
                                      </m:m>
                                    </m:e>
                                    <m:e>
                                      <m:r>
                                        <w:rPr>
                                          <w:rFonts w:ascii="Cambria Math" w:hAnsi="Cambria Math"/>
                                          <w:sz w:val="22"/>
                                          <w:lang w:val="en-GB"/>
                                        </w:rPr>
                                        <m:t>27y</m:t>
                                      </m:r>
                                    </m:e>
                                  </m:mr>
                                </m:m>
                              </m:e>
                              <m:e>
                                <m:m>
                                  <m:mPr>
                                    <m:mcs>
                                      <m:mc>
                                        <m:mcPr>
                                          <m:count m:val="2"/>
                                          <m:mcJc m:val="center"/>
                                        </m:mcPr>
                                      </m:mc>
                                    </m:mcs>
                                    <m:ctrlPr>
                                      <w:rPr>
                                        <w:rFonts w:ascii="Cambria Math" w:hAnsi="Cambria Math"/>
                                        <w:i/>
                                        <w:sz w:val="22"/>
                                        <w:lang w:val="en-GB"/>
                                      </w:rPr>
                                    </m:ctrlPr>
                                  </m:mPr>
                                  <m:mr>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3</m:t>
                                                </m:r>
                                              </m:sub>
                                            </m:sSub>
                                          </m:e>
                                        </m:mr>
                                        <m:mr>
                                          <m:e>
                                            <m:r>
                                              <w:rPr>
                                                <w:rFonts w:ascii="Cambria Math" w:hAnsi="Cambria Math"/>
                                                <w:sz w:val="22"/>
                                                <w:lang w:val="en-GB"/>
                                              </w:rPr>
                                              <m:t>27y</m:t>
                                            </m:r>
                                          </m:e>
                                        </m:mr>
                                      </m:m>
                                    </m:e>
                                    <m:e>
                                      <m:m>
                                        <m:mPr>
                                          <m:mcs>
                                            <m:mc>
                                              <m:mcPr>
                                                <m:count m:val="1"/>
                                                <m:mcJc m:val="center"/>
                                              </m:mcPr>
                                            </m:mc>
                                          </m:mcs>
                                          <m:ctrlPr>
                                            <w:rPr>
                                              <w:rFonts w:ascii="Cambria Math"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i</m:t>
                                                </m:r>
                                              </m:e>
                                              <m:sub>
                                                <m:r>
                                                  <w:rPr>
                                                    <w:rFonts w:ascii="Cambria Math" w:hAnsi="Cambria Math"/>
                                                    <w:sz w:val="22"/>
                                                    <w:lang w:val="en-GB"/>
                                                  </w:rPr>
                                                  <m:t>4</m:t>
                                                </m:r>
                                              </m:sub>
                                            </m:sSub>
                                          </m:e>
                                        </m:mr>
                                        <m:mr>
                                          <m:e>
                                            <m:r>
                                              <w:rPr>
                                                <w:rFonts w:ascii="Cambria Math" w:hAnsi="Cambria Math"/>
                                                <w:sz w:val="22"/>
                                                <w:lang w:val="en-GB"/>
                                              </w:rPr>
                                              <m:t>27y</m:t>
                                            </m:r>
                                          </m:e>
                                        </m:mr>
                                      </m:m>
                                    </m:e>
                                  </m:mr>
                                  <m:mr>
                                    <m:e>
                                      <m:r>
                                        <w:rPr>
                                          <w:rFonts w:ascii="Cambria Math" w:hAnsi="Cambria Math"/>
                                          <w:sz w:val="22"/>
                                          <w:lang w:val="en-GB"/>
                                        </w:rPr>
                                        <m:t>9x</m:t>
                                      </m:r>
                                    </m:e>
                                    <m:e>
                                      <m:r>
                                        <w:rPr>
                                          <w:rFonts w:ascii="Cambria Math" w:hAnsi="Cambria Math"/>
                                          <w:sz w:val="22"/>
                                          <w:lang w:val="en-GB"/>
                                        </w:rPr>
                                        <m:t>3t</m:t>
                                      </m:r>
                                    </m:e>
                                  </m:mr>
                                </m:m>
                              </m:e>
                            </m:mr>
                            <m:mr>
                              <m:e>
                                <m:m>
                                  <m:mPr>
                                    <m:mcs>
                                      <m:mc>
                                        <m:mcPr>
                                          <m:count m:val="2"/>
                                          <m:mcJc m:val="center"/>
                                        </m:mcPr>
                                      </m:mc>
                                    </m:mcs>
                                    <m:ctrlPr>
                                      <w:rPr>
                                        <w:rFonts w:ascii="Cambria Math" w:hAnsi="Cambria Math"/>
                                        <w:i/>
                                        <w:sz w:val="22"/>
                                        <w:lang w:val="en-GB"/>
                                      </w:rPr>
                                    </m:ctrlPr>
                                  </m:mPr>
                                  <m:mr>
                                    <m:e>
                                      <m:m>
                                        <m:mPr>
                                          <m:mcs>
                                            <m:mc>
                                              <m:mcPr>
                                                <m:count m:val="2"/>
                                                <m:mcJc m:val="center"/>
                                              </m:mcPr>
                                            </m:mc>
                                          </m:mcs>
                                          <m:ctrlPr>
                                            <w:rPr>
                                              <w:rFonts w:ascii="Cambria Math" w:hAnsi="Cambria Math"/>
                                              <w:i/>
                                              <w:sz w:val="22"/>
                                              <w:lang w:val="en-GB"/>
                                            </w:rPr>
                                          </m:ctrlPr>
                                        </m:mPr>
                                        <m:mr>
                                          <m:e>
                                            <m:r>
                                              <w:rPr>
                                                <w:rFonts w:ascii="Cambria Math" w:hAnsi="Cambria Math"/>
                                                <w:sz w:val="22"/>
                                                <w:lang w:val="en-GB"/>
                                              </w:rPr>
                                              <m:t>1</m:t>
                                            </m:r>
                                          </m:e>
                                          <m:e>
                                            <m:r>
                                              <w:rPr>
                                                <w:rFonts w:ascii="Cambria Math" w:hAnsi="Cambria Math"/>
                                                <w:sz w:val="22"/>
                                                <w:lang w:val="en-GB"/>
                                              </w:rPr>
                                              <m:t>z</m:t>
                                            </m:r>
                                          </m:e>
                                        </m:mr>
                                      </m:m>
                                    </m:e>
                                    <m:e>
                                      <m:r>
                                        <w:rPr>
                                          <w:rFonts w:ascii="Cambria Math" w:hAnsi="Cambria Math"/>
                                          <w:sz w:val="22"/>
                                          <w:lang w:val="en-GB"/>
                                        </w:rPr>
                                        <m:t>z</m:t>
                                      </m:r>
                                    </m:e>
                                  </m:mr>
                                  <m:mr>
                                    <m:e>
                                      <m:m>
                                        <m:mPr>
                                          <m:mcs>
                                            <m:mc>
                                              <m:mcPr>
                                                <m:count m:val="2"/>
                                                <m:mcJc m:val="center"/>
                                              </m:mcPr>
                                            </m:mc>
                                          </m:mcs>
                                          <m:ctrlPr>
                                            <w:rPr>
                                              <w:rFonts w:ascii="Cambria Math" w:hAnsi="Cambria Math"/>
                                              <w:i/>
                                              <w:sz w:val="22"/>
                                              <w:lang w:val="en-GB"/>
                                            </w:rPr>
                                          </m:ctrlPr>
                                        </m:mPr>
                                        <m:mr>
                                          <m:e>
                                            <m:r>
                                              <w:rPr>
                                                <w:rFonts w:ascii="Cambria Math" w:hAnsi="Cambria Math"/>
                                                <w:sz w:val="22"/>
                                                <w:lang w:val="en-GB"/>
                                              </w:rPr>
                                              <m:t>0</m:t>
                                            </m:r>
                                          </m:e>
                                          <m:e>
                                            <m:r>
                                              <w:rPr>
                                                <w:rFonts w:ascii="Cambria Math" w:hAnsi="Cambria Math"/>
                                                <w:sz w:val="22"/>
                                                <w:lang w:val="en-GB"/>
                                              </w:rPr>
                                              <m:t>3t</m:t>
                                            </m:r>
                                          </m:e>
                                        </m:mr>
                                      </m:m>
                                    </m:e>
                                    <m:e>
                                      <m:r>
                                        <w:rPr>
                                          <w:rFonts w:ascii="Cambria Math" w:hAnsi="Cambria Math"/>
                                          <w:sz w:val="22"/>
                                          <w:lang w:val="en-GB"/>
                                        </w:rPr>
                                        <m:t>3t</m:t>
                                      </m:r>
                                    </m:e>
                                  </m:mr>
                                </m:m>
                              </m:e>
                              <m:e>
                                <m:m>
                                  <m:mPr>
                                    <m:mcs>
                                      <m:mc>
                                        <m:mcPr>
                                          <m:count m:val="2"/>
                                          <m:mcJc m:val="center"/>
                                        </m:mcPr>
                                      </m:mc>
                                    </m:mcs>
                                    <m:ctrlPr>
                                      <w:rPr>
                                        <w:rFonts w:ascii="Cambria Math" w:hAnsi="Cambria Math"/>
                                        <w:i/>
                                        <w:sz w:val="22"/>
                                        <w:lang w:val="en-GB"/>
                                      </w:rPr>
                                    </m:ctrlPr>
                                  </m:mPr>
                                  <m:mr>
                                    <m:e>
                                      <m:r>
                                        <w:rPr>
                                          <w:rFonts w:ascii="Cambria Math" w:hAnsi="Cambria Math"/>
                                          <w:sz w:val="22"/>
                                          <w:lang w:val="en-GB"/>
                                        </w:rPr>
                                        <m:t>3t</m:t>
                                      </m:r>
                                    </m:e>
                                    <m:e>
                                      <m:r>
                                        <w:rPr>
                                          <w:rFonts w:ascii="Cambria Math" w:hAnsi="Cambria Math"/>
                                          <w:sz w:val="22"/>
                                          <w:lang w:val="en-GB"/>
                                        </w:rPr>
                                        <m:t>3x</m:t>
                                      </m:r>
                                    </m:e>
                                  </m:mr>
                                  <m:mr>
                                    <m:e>
                                      <m:r>
                                        <w:rPr>
                                          <w:rFonts w:ascii="Cambria Math" w:hAnsi="Cambria Math"/>
                                          <w:sz w:val="22"/>
                                          <w:lang w:val="en-GB"/>
                                        </w:rPr>
                                        <m:t>z</m:t>
                                      </m:r>
                                    </m:e>
                                    <m:e>
                                      <m:r>
                                        <w:rPr>
                                          <w:rFonts w:ascii="Cambria Math" w:hAnsi="Cambria Math"/>
                                          <w:sz w:val="22"/>
                                          <w:lang w:val="en-GB"/>
                                        </w:rPr>
                                        <m:t>z</m:t>
                                      </m:r>
                                    </m:e>
                                  </m:mr>
                                </m:m>
                              </m:e>
                            </m:mr>
                          </m:m>
                        </m:oMath>
                      </m:oMathPara>
                    </w:p>
                  </w:txbxContent>
                </v:textbox>
                <w10:wrap type="topAndBottom"/>
              </v:shape>
            </w:pict>
          </mc:Fallback>
        </mc:AlternateContent>
      </w:r>
      <w:r w:rsidR="00FC4B6D" w:rsidRPr="000062FE">
        <w:rPr>
          <w:sz w:val="22"/>
          <w:lang w:val="en-GB"/>
        </w:rPr>
        <w:t xml:space="preserve">According to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e>
        </m:d>
        <m:r>
          <w:rPr>
            <w:rFonts w:ascii="Cambria Math" w:hAnsi="Cambria Math"/>
            <w:sz w:val="22"/>
            <w:lang w:val="en-GB"/>
          </w:rPr>
          <m:t>,</m:t>
        </m:r>
      </m:oMath>
      <w:r w:rsidR="00FC4B6D" w:rsidRPr="000062FE">
        <w:rPr>
          <w:sz w:val="22"/>
          <w:lang w:val="en-GB"/>
        </w:rPr>
        <w:t xml:space="preserve"> the individual enter</w:t>
      </w:r>
      <w:r w:rsidR="00536CE8" w:rsidRPr="000062FE">
        <w:rPr>
          <w:sz w:val="22"/>
          <w:lang w:val="en-GB"/>
        </w:rPr>
        <w:t>ing in this floor is z</w:t>
      </w:r>
      <w:r w:rsidR="00FC4B6D" w:rsidRPr="000062FE">
        <w:rPr>
          <w:sz w:val="22"/>
          <w:lang w:val="en-GB"/>
        </w:rPr>
        <w:t xml:space="preserve">. </w:t>
      </w:r>
    </w:p>
    <w:bookmarkStart w:id="20" w:name="_Hlk488885813"/>
    <w:p w14:paraId="65CD91F3" w14:textId="15C96799" w:rsidR="00FC4B6D" w:rsidRPr="000062FE" w:rsidRDefault="005B2DC2" w:rsidP="001C3604">
      <w:pPr>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4</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4-1</m:t>
            </m:r>
          </m:sup>
        </m:sSup>
        <m:r>
          <w:rPr>
            <w:rFonts w:ascii="Cambria Math" w:hAnsi="Cambria Math"/>
            <w:sz w:val="22"/>
            <w:lang w:val="en-GB"/>
          </w:rPr>
          <m:t>=10×</m:t>
        </m:r>
        <m:sSup>
          <m:sSupPr>
            <m:ctrlPr>
              <w:rPr>
                <w:rFonts w:ascii="Cambria Math" w:hAnsi="Cambria Math"/>
                <w:i/>
                <w:sz w:val="22"/>
                <w:lang w:val="en-GB"/>
              </w:rPr>
            </m:ctrlPr>
          </m:sSupPr>
          <m:e>
            <m:r>
              <w:rPr>
                <w:rFonts w:ascii="Cambria Math" w:hAnsi="Cambria Math"/>
                <w:sz w:val="22"/>
                <w:lang w:val="en-GB"/>
              </w:rPr>
              <m:t>(4-1)</m:t>
            </m:r>
          </m:e>
          <m:sup>
            <m:r>
              <w:rPr>
                <w:rFonts w:ascii="Cambria Math" w:hAnsi="Cambria Math"/>
                <w:sz w:val="22"/>
                <w:lang w:val="en-GB"/>
              </w:rPr>
              <m:t>3</m:t>
            </m:r>
          </m:sup>
        </m:sSup>
        <m:r>
          <w:rPr>
            <w:rFonts w:ascii="Cambria Math" w:hAnsi="Cambria Math"/>
            <w:sz w:val="22"/>
            <w:lang w:val="en-GB"/>
          </w:rPr>
          <m:t>=270</m:t>
        </m:r>
      </m:oMath>
    </w:p>
    <w:p w14:paraId="1A651516" w14:textId="2F347203" w:rsidR="00FC4B6D" w:rsidRPr="000062FE" w:rsidRDefault="005B2DC2" w:rsidP="001C3604">
      <w:pPr>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3-1</m:t>
            </m:r>
          </m:sup>
        </m:sSup>
        <m:r>
          <w:rPr>
            <w:rFonts w:ascii="Cambria Math" w:hAnsi="Cambria Math"/>
            <w:sz w:val="22"/>
            <w:lang w:val="en-GB"/>
          </w:rPr>
          <m:t>=9×</m:t>
        </m:r>
        <m:sSup>
          <m:sSupPr>
            <m:ctrlPr>
              <w:rPr>
                <w:rFonts w:ascii="Cambria Math" w:hAnsi="Cambria Math"/>
                <w:i/>
                <w:sz w:val="22"/>
                <w:lang w:val="en-GB"/>
              </w:rPr>
            </m:ctrlPr>
          </m:sSupPr>
          <m:e>
            <m:r>
              <w:rPr>
                <w:rFonts w:ascii="Cambria Math" w:hAnsi="Cambria Math"/>
                <w:sz w:val="22"/>
                <w:lang w:val="en-GB"/>
              </w:rPr>
              <m:t>(4-1)</m:t>
            </m:r>
          </m:e>
          <m:sup>
            <m:r>
              <w:rPr>
                <w:rFonts w:ascii="Cambria Math" w:hAnsi="Cambria Math"/>
                <w:sz w:val="22"/>
                <w:lang w:val="en-GB"/>
              </w:rPr>
              <m:t>2</m:t>
            </m:r>
          </m:sup>
        </m:sSup>
        <m:r>
          <w:rPr>
            <w:rFonts w:ascii="Cambria Math" w:hAnsi="Cambria Math"/>
            <w:sz w:val="22"/>
            <w:lang w:val="en-GB"/>
          </w:rPr>
          <m:t>=81</m:t>
        </m:r>
      </m:oMath>
    </w:p>
    <w:p w14:paraId="32E69F7F" w14:textId="73C8EEFA" w:rsidR="00FC4B6D" w:rsidRPr="000062FE" w:rsidRDefault="005B2DC2" w:rsidP="001C3604">
      <w:pPr>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2</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2-1</m:t>
            </m:r>
          </m:sup>
        </m:sSup>
        <m:r>
          <w:rPr>
            <w:rFonts w:ascii="Cambria Math" w:hAnsi="Cambria Math"/>
            <w:sz w:val="22"/>
            <w:lang w:val="en-GB"/>
          </w:rPr>
          <m:t>=3×</m:t>
        </m:r>
        <m:sSup>
          <m:sSupPr>
            <m:ctrlPr>
              <w:rPr>
                <w:rFonts w:ascii="Cambria Math" w:hAnsi="Cambria Math"/>
                <w:i/>
                <w:sz w:val="22"/>
                <w:lang w:val="en-GB"/>
              </w:rPr>
            </m:ctrlPr>
          </m:sSupPr>
          <m:e>
            <m:r>
              <w:rPr>
                <w:rFonts w:ascii="Cambria Math" w:hAnsi="Cambria Math"/>
                <w:sz w:val="22"/>
                <w:lang w:val="en-GB"/>
              </w:rPr>
              <m:t>(4-1)</m:t>
            </m:r>
          </m:e>
          <m:sup>
            <m:r>
              <w:rPr>
                <w:rFonts w:ascii="Cambria Math" w:hAnsi="Cambria Math"/>
                <w:sz w:val="22"/>
                <w:lang w:val="en-GB"/>
              </w:rPr>
              <m:t>1</m:t>
            </m:r>
          </m:sup>
        </m:sSup>
        <m:r>
          <w:rPr>
            <w:rFonts w:ascii="Cambria Math" w:hAnsi="Cambria Math"/>
            <w:sz w:val="22"/>
            <w:lang w:val="en-GB"/>
          </w:rPr>
          <m:t>=9</m:t>
        </m:r>
      </m:oMath>
    </w:p>
    <w:p w14:paraId="43AD9D69" w14:textId="5069E9EC" w:rsidR="00536CE8" w:rsidRPr="000062FE" w:rsidRDefault="005B2DC2" w:rsidP="001C3604">
      <w:pPr>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1</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1-1</m:t>
            </m:r>
          </m:sup>
        </m:sSup>
        <m:r>
          <w:rPr>
            <w:rFonts w:ascii="Cambria Math" w:hAnsi="Cambria Math"/>
            <w:sz w:val="22"/>
            <w:lang w:val="en-GB"/>
          </w:rPr>
          <m:t>=2×</m:t>
        </m:r>
        <m:sSup>
          <m:sSupPr>
            <m:ctrlPr>
              <w:rPr>
                <w:rFonts w:ascii="Cambria Math" w:hAnsi="Cambria Math"/>
                <w:i/>
                <w:sz w:val="22"/>
                <w:lang w:val="en-GB"/>
              </w:rPr>
            </m:ctrlPr>
          </m:sSupPr>
          <m:e>
            <m:r>
              <w:rPr>
                <w:rFonts w:ascii="Cambria Math" w:hAnsi="Cambria Math"/>
                <w:sz w:val="22"/>
                <w:lang w:val="en-GB"/>
              </w:rPr>
              <m:t>(4-1)</m:t>
            </m:r>
          </m:e>
          <m:sup>
            <m:r>
              <w:rPr>
                <w:rFonts w:ascii="Cambria Math" w:hAnsi="Cambria Math"/>
                <w:sz w:val="22"/>
                <w:lang w:val="en-GB"/>
              </w:rPr>
              <m:t>0</m:t>
            </m:r>
          </m:sup>
        </m:sSup>
        <m:r>
          <w:rPr>
            <w:rFonts w:ascii="Cambria Math" w:hAnsi="Cambria Math"/>
            <w:sz w:val="22"/>
            <w:lang w:val="en-GB"/>
          </w:rPr>
          <m:t>=2</m:t>
        </m:r>
      </m:oMath>
    </w:p>
    <w:bookmarkEnd w:id="20"/>
    <w:p w14:paraId="3658A843" w14:textId="550C3E37" w:rsidR="00976979" w:rsidRPr="000062FE" w:rsidRDefault="004B0913" w:rsidP="001C3604">
      <w:pPr>
        <w:ind w:firstLine="360"/>
        <w:jc w:val="both"/>
        <w:rPr>
          <w:sz w:val="22"/>
          <w:lang w:val="en-GB"/>
        </w:rPr>
      </w:pPr>
      <w:r w:rsidRPr="000062FE">
        <w:rPr>
          <w:sz w:val="22"/>
          <w:lang w:val="en-GB"/>
        </w:rPr>
        <w:t xml:space="preserve">As we are in the last floor, the </w:t>
      </w: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oMath>
      <w:r w:rsidRPr="000062FE">
        <w:rPr>
          <w:sz w:val="22"/>
          <w:lang w:val="en-GB"/>
        </w:rPr>
        <w:t xml:space="preserve">are:  </w:t>
      </w: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=81,</m:t>
        </m:r>
        <m:sSub>
          <m:sSubPr>
            <m:ctrlPr>
              <w:rPr>
                <w:rFonts w:ascii="Cambria Math" w:hAnsi="Cambria Math"/>
                <w:i/>
                <w:sz w:val="22"/>
                <w:lang w:val="en-GB"/>
              </w:rPr>
            </m:ctrlPr>
          </m:sSubPr>
          <m:e>
            <m:r>
              <w:rPr>
                <w:rFonts w:ascii="Cambria Math" w:hAnsi="Cambria Math"/>
                <w:sz w:val="22"/>
                <w:lang w:val="en-GB"/>
              </w:rPr>
              <m:t xml:space="preserve"> 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=270,</m:t>
        </m:r>
        <m:sSub>
          <m:sSubPr>
            <m:ctrlPr>
              <w:rPr>
                <w:rFonts w:ascii="Cambria Math" w:hAnsi="Cambria Math"/>
                <w:i/>
                <w:sz w:val="22"/>
                <w:lang w:val="en-GB"/>
              </w:rPr>
            </m:ctrlPr>
          </m:sSubPr>
          <m:e>
            <m:r>
              <w:rPr>
                <w:rFonts w:ascii="Cambria Math" w:hAnsi="Cambria Math"/>
                <w:sz w:val="22"/>
                <w:lang w:val="en-GB"/>
              </w:rPr>
              <m:t xml:space="preserve">  B</m:t>
            </m:r>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 xml:space="preserve">=2  &amp; </m:t>
        </m:r>
        <m:sSub>
          <m:sSubPr>
            <m:ctrlPr>
              <w:rPr>
                <w:rFonts w:ascii="Cambria Math" w:hAnsi="Cambria Math"/>
                <w:i/>
                <w:sz w:val="22"/>
                <w:lang w:val="en-GB"/>
              </w:rPr>
            </m:ctrlPr>
          </m:sSubPr>
          <m:e>
            <m:r>
              <w:rPr>
                <w:rFonts w:ascii="Cambria Math" w:hAnsi="Cambria Math"/>
                <w:sz w:val="22"/>
                <w:lang w:val="en-GB"/>
              </w:rPr>
              <m:t xml:space="preserve">  B</m:t>
            </m:r>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ω</m:t>
                </m:r>
              </m:sub>
            </m:sSub>
          </m:sub>
        </m:sSub>
        <m:r>
          <w:rPr>
            <w:rFonts w:ascii="Cambria Math" w:hAnsi="Cambria Math"/>
            <w:sz w:val="22"/>
            <w:lang w:val="en-GB"/>
          </w:rPr>
          <m:t>=9.</m:t>
        </m:r>
      </m:oMath>
    </w:p>
    <w:p w14:paraId="51BBB798" w14:textId="77777777" w:rsidR="00022FD5" w:rsidRPr="000062FE" w:rsidRDefault="00022FD5" w:rsidP="001C3604">
      <w:pPr>
        <w:ind w:firstLine="360"/>
        <w:jc w:val="both"/>
        <w:rPr>
          <w:sz w:val="22"/>
          <w:lang w:val="en-GB"/>
        </w:rPr>
      </w:pPr>
    </w:p>
    <w:p w14:paraId="0E36459B" w14:textId="2D5AD6AB" w:rsidR="0099049B" w:rsidRPr="000062FE" w:rsidRDefault="0099049B" w:rsidP="001C3604">
      <w:pPr>
        <w:numPr>
          <w:ilvl w:val="0"/>
          <w:numId w:val="4"/>
        </w:numPr>
        <w:jc w:val="both"/>
        <w:rPr>
          <w:sz w:val="22"/>
          <w:lang w:val="en-GB"/>
        </w:rPr>
      </w:pPr>
      <w:r w:rsidRPr="000062FE">
        <w:rPr>
          <w:sz w:val="22"/>
          <w:lang w:val="en-GB"/>
        </w:rPr>
        <w:t xml:space="preserve">Now let’s derived the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oMath>
      <w:r w:rsidRPr="000062FE">
        <w:rPr>
          <w:sz w:val="22"/>
          <w:lang w:val="en-GB"/>
        </w:rPr>
        <w:t xml:space="preserv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 xml:space="preserve"> &amp;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ω</m:t>
                </m:r>
              </m:sub>
            </m:sSub>
          </m:sub>
        </m:sSub>
      </m:oMath>
    </w:p>
    <w:p w14:paraId="6F8F58E8" w14:textId="200F4757" w:rsidR="0099049B" w:rsidRPr="000062FE" w:rsidRDefault="00022FD5" w:rsidP="00BC00C5">
      <w:pPr>
        <w:ind w:firstLine="360"/>
        <w:jc w:val="both"/>
        <w:rPr>
          <w:sz w:val="22"/>
          <w:lang w:val="en-GB"/>
        </w:rPr>
      </w:pPr>
      <w:bookmarkStart w:id="21" w:name="_Hlk488886917"/>
      <w:r w:rsidRPr="000062FE">
        <w:rPr>
          <w:sz w:val="22"/>
          <w:lang w:val="en-GB"/>
        </w:rPr>
        <w:t>They are as</w:t>
      </w:r>
      <w:r w:rsidR="0099049B" w:rsidRPr="000062FE">
        <w:rPr>
          <w:sz w:val="22"/>
          <w:lang w:val="en-GB"/>
        </w:rPr>
        <w:t xml:space="preserve">: </w:t>
      </w:r>
      <w:bookmarkStart w:id="22" w:name="_Hlk488878631"/>
      <w:r w:rsidRPr="000062FE">
        <w:rPr>
          <w:sz w:val="22"/>
          <w:lang w:val="en-GB"/>
        </w:rPr>
        <w:t xml:space="preserv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N</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oMath>
      <w:bookmarkEnd w:id="22"/>
    </w:p>
    <w:p w14:paraId="5C40BE03" w14:textId="121F880D" w:rsidR="00976979" w:rsidRPr="000062FE" w:rsidRDefault="0099049B" w:rsidP="00BC00C5">
      <w:pPr>
        <w:ind w:firstLine="360"/>
        <w:jc w:val="both"/>
        <w:rPr>
          <w:sz w:val="22"/>
          <w:lang w:val="en-GB"/>
        </w:rPr>
      </w:pPr>
      <w:r w:rsidRPr="000062FE">
        <w:rPr>
          <w:sz w:val="22"/>
          <w:lang w:val="en-GB"/>
        </w:rPr>
        <w:t xml:space="preserve">We already have the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N</m:t>
            </m:r>
          </m:sub>
        </m:sSub>
      </m:oMath>
      <w:r w:rsidRPr="000062FE">
        <w:rPr>
          <w:sz w:val="22"/>
          <w:lang w:val="en-GB"/>
        </w:rPr>
        <w:t xml:space="preserve">. They are Borda points of different alternatives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w:bookmarkEnd w:id="21"/>
        <m:r>
          <w:rPr>
            <w:rFonts w:ascii="Cambria Math" w:hAnsi="Cambria Math"/>
            <w:sz w:val="22"/>
            <w:lang w:val="en-GB"/>
          </w:rPr>
          <m:t>.</m:t>
        </m:r>
      </m:oMath>
    </w:p>
    <w:p w14:paraId="5A06EB02" w14:textId="277B0438" w:rsidR="008519FD" w:rsidRPr="000062FE" w:rsidRDefault="001D59C4" w:rsidP="001C3604">
      <w:pPr>
        <w:jc w:val="both"/>
        <w:rPr>
          <w:sz w:val="22"/>
          <w:lang w:val="en-GB"/>
        </w:rPr>
      </w:pPr>
      <w:r w:rsidRPr="000062FE">
        <w:rPr>
          <w:sz w:val="22"/>
          <w:lang w:val="en-GB"/>
        </w:rPr>
        <w:t xml:space="preserve">Previously, we have demonstrated that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m:r>
          <w:rPr>
            <w:rFonts w:ascii="Cambria Math" w:hAnsi="Cambria Math"/>
            <w:sz w:val="22"/>
            <w:lang w:val="en-GB"/>
          </w:rPr>
          <m:t xml:space="preserve">, </m:t>
        </m:r>
      </m:oMath>
      <w:r w:rsidRPr="000062FE">
        <w:rPr>
          <w:sz w:val="22"/>
          <w:lang w:val="en-GB"/>
        </w:rPr>
        <w:t xml:space="preserve">the Borda winner is not the same as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1</m:t>
            </m:r>
          </m:sub>
          <m:sup>
            <m:r>
              <w:rPr>
                <w:rFonts w:ascii="Cambria Math" w:hAnsi="Cambria Math"/>
                <w:sz w:val="22"/>
                <w:lang w:val="en-GB"/>
              </w:rPr>
              <m:t>N</m:t>
            </m:r>
          </m:sup>
        </m:sSubSup>
      </m:oMath>
      <w:r w:rsidRPr="000062FE">
        <w:rPr>
          <w:sz w:val="22"/>
          <w:lang w:val="en-GB"/>
        </w:rPr>
        <w:t xml:space="preserve">due to change in irrelevant alternatives. That led to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e>
        </m:d>
        <m:r>
          <w:rPr>
            <w:rFonts w:ascii="Cambria Math" w:hAnsi="Cambria Math"/>
            <w:sz w:val="22"/>
            <w:lang w:val="en-GB"/>
          </w:rPr>
          <m:t>≠</m:t>
        </m:r>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2</m:t>
                </m:r>
              </m:sup>
            </m:sSup>
          </m:e>
        </m:d>
        <m:r>
          <w:rPr>
            <w:rFonts w:ascii="Cambria Math" w:hAnsi="Cambria Math"/>
            <w:sz w:val="22"/>
            <w:lang w:val="en-GB"/>
          </w:rPr>
          <m:t>.</m:t>
        </m:r>
      </m:oMath>
    </w:p>
    <w:p w14:paraId="01211C47" w14:textId="2338F7F2" w:rsidR="0020479F" w:rsidRPr="000062FE" w:rsidRDefault="0020479F" w:rsidP="001C3604">
      <w:pPr>
        <w:jc w:val="both"/>
        <w:rPr>
          <w:sz w:val="22"/>
          <w:lang w:val="en-GB"/>
        </w:rPr>
      </w:pPr>
      <w:r w:rsidRPr="000062FE">
        <w:rPr>
          <w:sz w:val="22"/>
          <w:lang w:val="en-GB"/>
        </w:rPr>
        <w:t>Now, let’s consider the same changes in the irrelevant alternatives.</w:t>
      </w:r>
    </w:p>
    <w:p w14:paraId="0DF7EB3B" w14:textId="54E72CF1" w:rsidR="0020479F" w:rsidRPr="000062FE" w:rsidRDefault="005B2DC2" w:rsidP="001C3604">
      <w:pPr>
        <w:jc w:val="both"/>
        <w:rPr>
          <w:sz w:val="22"/>
          <w:lang w:val="en-GB"/>
        </w:rPr>
      </w:pPr>
      <m:oMathPara>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x</m:t>
              </m:r>
            </m:sub>
          </m:sSub>
          <m:r>
            <w:rPr>
              <w:rFonts w:ascii="Cambria Math" w:hAnsi="Cambria Math"/>
              <w:sz w:val="22"/>
              <w:lang w:val="en-GB"/>
            </w:rPr>
            <m:t xml:space="preserve">=10,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y</m:t>
              </m:r>
            </m:sub>
          </m:sSub>
          <m:r>
            <w:rPr>
              <w:rFonts w:ascii="Cambria Math" w:hAnsi="Cambria Math"/>
              <w:sz w:val="22"/>
              <w:lang w:val="en-GB"/>
            </w:rPr>
            <m:t xml:space="preserve">=6,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z</m:t>
              </m:r>
            </m:sub>
          </m:sSub>
          <m:r>
            <w:rPr>
              <w:rFonts w:ascii="Cambria Math" w:hAnsi="Cambria Math"/>
              <w:sz w:val="22"/>
              <w:lang w:val="en-GB"/>
            </w:rPr>
            <m:t xml:space="preserve">=4,  &amp;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t</m:t>
              </m:r>
            </m:sub>
          </m:sSub>
          <m:r>
            <w:rPr>
              <w:rFonts w:ascii="Cambria Math" w:hAnsi="Cambria Math"/>
              <w:sz w:val="22"/>
              <w:lang w:val="en-GB"/>
            </w:rPr>
            <m:t>=4.</m:t>
          </m:r>
        </m:oMath>
      </m:oMathPara>
    </w:p>
    <w:p w14:paraId="02CCEEEB" w14:textId="670478D5" w:rsidR="00D36229" w:rsidRPr="000062FE" w:rsidRDefault="00BC00C5" w:rsidP="001C3604">
      <w:pPr>
        <w:jc w:val="both"/>
        <w:rPr>
          <w:sz w:val="22"/>
          <w:lang w:val="en-GB"/>
        </w:rPr>
      </w:pPr>
      <w:r w:rsidRPr="000062FE">
        <w:rPr>
          <w:noProof/>
          <w:sz w:val="22"/>
          <w:lang w:val="en-GB"/>
        </w:rPr>
        <mc:AlternateContent>
          <mc:Choice Requires="wps">
            <w:drawing>
              <wp:anchor distT="0" distB="0" distL="114300" distR="114300" simplePos="0" relativeHeight="251664384" behindDoc="1" locked="0" layoutInCell="1" allowOverlap="1" wp14:anchorId="30C95D4A" wp14:editId="1031BD93">
                <wp:simplePos x="0" y="0"/>
                <wp:positionH relativeFrom="margin">
                  <wp:posOffset>-40005</wp:posOffset>
                </wp:positionH>
                <wp:positionV relativeFrom="paragraph">
                  <wp:posOffset>1049655</wp:posOffset>
                </wp:positionV>
                <wp:extent cx="2602865" cy="1096645"/>
                <wp:effectExtent l="0" t="0" r="6985" b="8255"/>
                <wp:wrapTopAndBottom/>
                <wp:docPr id="10" name="Zone de texte 10"/>
                <wp:cNvGraphicFramePr/>
                <a:graphic xmlns:a="http://schemas.openxmlformats.org/drawingml/2006/main">
                  <a:graphicData uri="http://schemas.microsoft.com/office/word/2010/wordprocessingShape">
                    <wps:wsp>
                      <wps:cNvSpPr txBox="1"/>
                      <wps:spPr>
                        <a:xfrm>
                          <a:off x="0" y="0"/>
                          <a:ext cx="2602865" cy="1096645"/>
                        </a:xfrm>
                        <a:prstGeom prst="rect">
                          <a:avLst/>
                        </a:prstGeom>
                        <a:solidFill>
                          <a:schemeClr val="lt1"/>
                        </a:solidFill>
                        <a:ln w="6350">
                          <a:noFill/>
                        </a:ln>
                      </wps:spPr>
                      <wps:txbx>
                        <w:txbxContent>
                          <w:p w14:paraId="37290BFB" w14:textId="3F76C31D" w:rsidR="005B2DC2" w:rsidRDefault="005B2DC2" w:rsidP="00187C72">
                            <m:oMathPara>
                              <m:oMath>
                                <m:m>
                                  <m:mPr>
                                    <m:mcs>
                                      <m:mc>
                                        <m:mcPr>
                                          <m:count m:val="2"/>
                                          <m:mcJc m:val="center"/>
                                        </m:mcPr>
                                      </m:mc>
                                    </m:mcs>
                                    <m:ctrlPr>
                                      <w:rPr>
                                        <w:rFonts w:ascii="Cambria Math" w:hAnsi="Cambria Math"/>
                                        <w:i/>
                                        <w:lang w:val="en-GB"/>
                                      </w:rPr>
                                    </m:ctrlPr>
                                  </m:mPr>
                                  <m:mr>
                                    <m:e>
                                      <m:m>
                                        <m:mPr>
                                          <m:mcs>
                                            <m:mc>
                                              <m:mcPr>
                                                <m:count m:val="2"/>
                                                <m:mcJc m:val="center"/>
                                              </m:mcPr>
                                            </m:mc>
                                          </m:mcs>
                                          <m:ctrlPr>
                                            <w:rPr>
                                              <w:rFonts w:ascii="Cambria Math" w:hAnsi="Cambria Math"/>
                                              <w:i/>
                                              <w:lang w:val="en-GB"/>
                                            </w:rPr>
                                          </m:ctrlPr>
                                        </m:mPr>
                                        <m:mr>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1</m:t>
                                                      </m:r>
                                                    </m:sub>
                                                  </m:sSub>
                                                </m:e>
                                              </m:mr>
                                              <m:mr>
                                                <m:e>
                                                  <m:m>
                                                    <m:mPr>
                                                      <m:mcs>
                                                        <m:mc>
                                                          <m:mcPr>
                                                            <m:count m:val="2"/>
                                                            <m:mcJc m:val="center"/>
                                                          </m:mcPr>
                                                        </m:mc>
                                                      </m:mcs>
                                                      <m:ctrlPr>
                                                        <w:rPr>
                                                          <w:rFonts w:ascii="Cambria Math" w:hAnsi="Cambria Math"/>
                                                          <w:i/>
                                                          <w:lang w:val="en-GB"/>
                                                        </w:rPr>
                                                      </m:ctrlPr>
                                                    </m:mPr>
                                                    <m:mr>
                                                      <m:e>
                                                        <m:r>
                                                          <w:rPr>
                                                            <w:rFonts w:ascii="Cambria Math" w:hAnsi="Cambria Math"/>
                                                            <w:lang w:val="en-GB"/>
                                                          </w:rPr>
                                                          <m:t>3</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ω</m:t>
                                                                </m:r>
                                                              </m:sub>
                                                            </m:sSub>
                                                          </m:sub>
                                                        </m:sSub>
                                                        <m:r>
                                                          <w:rPr>
                                                            <w:rFonts w:ascii="Cambria Math" w:hAnsi="Cambria Math"/>
                                                            <w:lang w:val="en-GB"/>
                                                          </w:rPr>
                                                          <m:t>x</m:t>
                                                        </m:r>
                                                      </m:e>
                                                    </m:mr>
                                                  </m:m>
                                                </m:e>
                                              </m:mr>
                                            </m:m>
                                          </m:e>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2</m:t>
                                                      </m:r>
                                                    </m:sub>
                                                  </m:sSub>
                                                </m:e>
                                              </m:mr>
                                              <m:mr>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ω</m:t>
                                                          </m:r>
                                                        </m:sub>
                                                      </m:sSub>
                                                    </m:sub>
                                                  </m:sSub>
                                                  <m:r>
                                                    <w:rPr>
                                                      <w:rFonts w:ascii="Cambria Math" w:hAnsi="Cambria Math"/>
                                                      <w:lang w:val="en-GB"/>
                                                    </w:rPr>
                                                    <m:t>x</m:t>
                                                  </m:r>
                                                </m:e>
                                              </m:mr>
                                            </m:m>
                                          </m:e>
                                        </m:mr>
                                        <m:mr>
                                          <m:e>
                                            <m:m>
                                              <m:mPr>
                                                <m:mcs>
                                                  <m:mc>
                                                    <m:mcPr>
                                                      <m:count m:val="2"/>
                                                      <m:mcJc m:val="center"/>
                                                    </m:mcPr>
                                                  </m:mc>
                                                </m:mcs>
                                                <m:ctrlPr>
                                                  <w:rPr>
                                                    <w:rFonts w:ascii="Cambria Math" w:hAnsi="Cambria Math"/>
                                                    <w:i/>
                                                    <w:lang w:val="en-GB"/>
                                                  </w:rPr>
                                                </m:ctrlPr>
                                              </m:mPr>
                                              <m:mr>
                                                <m:e>
                                                  <m:r>
                                                    <w:rPr>
                                                      <w:rFonts w:ascii="Cambria Math" w:hAnsi="Cambria Math"/>
                                                      <w:lang w:val="en-GB"/>
                                                    </w:rPr>
                                                    <m:t>2</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ω</m:t>
                                                          </m:r>
                                                        </m:sub>
                                                      </m:sSub>
                                                    </m:sub>
                                                  </m:sSub>
                                                  <m:r>
                                                    <w:rPr>
                                                      <w:rFonts w:ascii="Cambria Math" w:hAnsi="Cambria Math"/>
                                                      <w:lang w:val="en-GB"/>
                                                    </w:rPr>
                                                    <m:t>z</m:t>
                                                  </m:r>
                                                </m:e>
                                              </m:mr>
                                            </m:m>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ω</m:t>
                                                    </m:r>
                                                  </m:sub>
                                                </m:sSub>
                                              </m:sub>
                                            </m:sSub>
                                            <m:r>
                                              <w:rPr>
                                                <w:rFonts w:ascii="Cambria Math" w:hAnsi="Cambria Math"/>
                                                <w:lang w:val="en-GB"/>
                                              </w:rPr>
                                              <m:t>t</m:t>
                                            </m:r>
                                          </m:e>
                                        </m:mr>
                                      </m:m>
                                    </m:e>
                                    <m:e>
                                      <m:m>
                                        <m:mPr>
                                          <m:mcs>
                                            <m:mc>
                                              <m:mcPr>
                                                <m:count m:val="2"/>
                                                <m:mcJc m:val="center"/>
                                              </m:mcPr>
                                            </m:mc>
                                          </m:mcs>
                                          <m:ctrlPr>
                                            <w:rPr>
                                              <w:rFonts w:ascii="Cambria Math" w:hAnsi="Cambria Math"/>
                                              <w:i/>
                                              <w:lang w:val="en-GB"/>
                                            </w:rPr>
                                          </m:ctrlPr>
                                        </m:mPr>
                                        <m:mr>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3</m:t>
                                                      </m:r>
                                                    </m:sub>
                                                  </m:sSub>
                                                </m:e>
                                              </m:mr>
                                              <m:mr>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ω</m:t>
                                                          </m:r>
                                                        </m:sub>
                                                      </m:sSub>
                                                    </m:sub>
                                                  </m:sSub>
                                                  <m:r>
                                                    <w:rPr>
                                                      <w:rFonts w:ascii="Cambria Math" w:hAnsi="Cambria Math"/>
                                                      <w:lang w:val="en-GB"/>
                                                    </w:rPr>
                                                    <m:t>y</m:t>
                                                  </m:r>
                                                </m:e>
                                              </m:mr>
                                            </m:m>
                                          </m:e>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4</m:t>
                                                      </m:r>
                                                    </m:sub>
                                                  </m:sSub>
                                                </m:e>
                                              </m:mr>
                                              <m:mr>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ω</m:t>
                                                          </m:r>
                                                        </m:sub>
                                                      </m:sSub>
                                                    </m:sub>
                                                  </m:sSub>
                                                  <m:r>
                                                    <w:rPr>
                                                      <w:rFonts w:ascii="Cambria Math" w:hAnsi="Cambria Math"/>
                                                      <w:lang w:val="en-GB"/>
                                                    </w:rPr>
                                                    <m:t>y</m:t>
                                                  </m:r>
                                                </m:e>
                                              </m:mr>
                                            </m:m>
                                          </m:e>
                                        </m:mr>
                                        <m:mr>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ω</m:t>
                                                    </m:r>
                                                  </m:sub>
                                                </m:sSub>
                                              </m:sub>
                                            </m:sSub>
                                            <m:r>
                                              <w:rPr>
                                                <w:rFonts w:ascii="Cambria Math" w:hAnsi="Cambria Math"/>
                                                <w:lang w:val="en-GB"/>
                                              </w:rPr>
                                              <m:t>x</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ω</m:t>
                                                    </m:r>
                                                  </m:sub>
                                                </m:sSub>
                                              </m:sub>
                                            </m:sSub>
                                            <m:r>
                                              <w:rPr>
                                                <w:rFonts w:ascii="Cambria Math" w:hAnsi="Cambria Math"/>
                                                <w:lang w:val="en-GB"/>
                                              </w:rPr>
                                              <m:t>x</m:t>
                                            </m:r>
                                          </m:e>
                                        </m:mr>
                                      </m:m>
                                    </m:e>
                                  </m:mr>
                                  <m:mr>
                                    <m:e>
                                      <m:m>
                                        <m:mPr>
                                          <m:mcs>
                                            <m:mc>
                                              <m:mcPr>
                                                <m:count m:val="2"/>
                                                <m:mcJc m:val="center"/>
                                              </m:mcPr>
                                            </m:mc>
                                          </m:mcs>
                                          <m:ctrlPr>
                                            <w:rPr>
                                              <w:rFonts w:ascii="Cambria Math" w:hAnsi="Cambria Math"/>
                                              <w:i/>
                                              <w:lang w:val="en-GB"/>
                                            </w:rPr>
                                          </m:ctrlPr>
                                        </m:mPr>
                                        <m:mr>
                                          <m:e>
                                            <m:m>
                                              <m:mPr>
                                                <m:mcs>
                                                  <m:mc>
                                                    <m:mcPr>
                                                      <m:count m:val="2"/>
                                                      <m:mcJc m:val="center"/>
                                                    </m:mcPr>
                                                  </m:mc>
                                                </m:mcs>
                                                <m:ctrlPr>
                                                  <w:rPr>
                                                    <w:rFonts w:ascii="Cambria Math" w:hAnsi="Cambria Math"/>
                                                    <w:i/>
                                                    <w:lang w:val="en-GB"/>
                                                  </w:rPr>
                                                </m:ctrlPr>
                                              </m:mPr>
                                              <m:mr>
                                                <m:e>
                                                  <m:r>
                                                    <w:rPr>
                                                      <w:rFonts w:ascii="Cambria Math" w:hAnsi="Cambria Math"/>
                                                      <w:lang w:val="en-GB"/>
                                                    </w:rPr>
                                                    <m:t>1</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ω</m:t>
                                                          </m:r>
                                                        </m:sub>
                                                      </m:sSub>
                                                    </m:sub>
                                                  </m:sSub>
                                                  <m:r>
                                                    <w:rPr>
                                                      <w:rFonts w:ascii="Cambria Math" w:hAnsi="Cambria Math"/>
                                                      <w:lang w:val="en-GB"/>
                                                    </w:rPr>
                                                    <m:t>t</m:t>
                                                  </m:r>
                                                </m:e>
                                              </m:mr>
                                            </m:m>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ω</m:t>
                                                    </m:r>
                                                  </m:sub>
                                                </m:sSub>
                                              </m:sub>
                                            </m:sSub>
                                            <m:r>
                                              <w:rPr>
                                                <w:rFonts w:ascii="Cambria Math" w:hAnsi="Cambria Math"/>
                                                <w:lang w:val="en-GB"/>
                                              </w:rPr>
                                              <m:t>z</m:t>
                                            </m:r>
                                          </m:e>
                                        </m:mr>
                                        <m:mr>
                                          <m:e>
                                            <m:m>
                                              <m:mPr>
                                                <m:mcs>
                                                  <m:mc>
                                                    <m:mcPr>
                                                      <m:count m:val="2"/>
                                                      <m:mcJc m:val="center"/>
                                                    </m:mcPr>
                                                  </m:mc>
                                                </m:mcs>
                                                <m:ctrlPr>
                                                  <w:rPr>
                                                    <w:rFonts w:ascii="Cambria Math" w:hAnsi="Cambria Math"/>
                                                    <w:i/>
                                                    <w:lang w:val="en-GB"/>
                                                  </w:rPr>
                                                </m:ctrlPr>
                                              </m:mPr>
                                              <m:mr>
                                                <m:e>
                                                  <m:r>
                                                    <w:rPr>
                                                      <w:rFonts w:ascii="Cambria Math" w:hAnsi="Cambria Math"/>
                                                      <w:lang w:val="en-GB"/>
                                                    </w:rPr>
                                                    <m:t>0</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ω</m:t>
                                                          </m:r>
                                                        </m:sub>
                                                      </m:sSub>
                                                    </m:sub>
                                                  </m:sSub>
                                                  <m:r>
                                                    <w:rPr>
                                                      <w:rFonts w:ascii="Cambria Math" w:hAnsi="Cambria Math"/>
                                                      <w:lang w:val="en-GB"/>
                                                    </w:rPr>
                                                    <m:t>y</m:t>
                                                  </m:r>
                                                </m:e>
                                              </m:mr>
                                            </m:m>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ω</m:t>
                                                    </m:r>
                                                  </m:sub>
                                                </m:sSub>
                                              </m:sub>
                                            </m:sSub>
                                            <m:r>
                                              <w:rPr>
                                                <w:rFonts w:ascii="Cambria Math" w:hAnsi="Cambria Math"/>
                                                <w:lang w:val="en-GB"/>
                                              </w:rPr>
                                              <m:t>y</m:t>
                                            </m:r>
                                          </m:e>
                                        </m:mr>
                                      </m:m>
                                    </m:e>
                                    <m:e>
                                      <m:m>
                                        <m:mPr>
                                          <m:mcs>
                                            <m:mc>
                                              <m:mcPr>
                                                <m:count m:val="2"/>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ω</m:t>
                                                    </m:r>
                                                  </m:sub>
                                                </m:sSub>
                                              </m:sub>
                                            </m:sSub>
                                            <m:r>
                                              <w:rPr>
                                                <w:rFonts w:ascii="Cambria Math" w:hAnsi="Cambria Math"/>
                                                <w:lang w:val="en-GB"/>
                                              </w:rPr>
                                              <m:t>t</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ω</m:t>
                                                    </m:r>
                                                  </m:sub>
                                                </m:sSub>
                                              </m:sub>
                                            </m:sSub>
                                            <m:r>
                                              <w:rPr>
                                                <w:rFonts w:ascii="Cambria Math" w:hAnsi="Cambria Math"/>
                                                <w:lang w:val="en-GB"/>
                                              </w:rPr>
                                              <m:t>z</m:t>
                                            </m:r>
                                          </m:e>
                                        </m:mr>
                                        <m:mr>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ω</m:t>
                                                    </m:r>
                                                  </m:sub>
                                                </m:sSub>
                                              </m:sub>
                                            </m:sSub>
                                            <m:r>
                                              <w:rPr>
                                                <w:rFonts w:ascii="Cambria Math" w:hAnsi="Cambria Math"/>
                                                <w:lang w:val="en-GB"/>
                                              </w:rPr>
                                              <m:t>z</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ω</m:t>
                                                    </m:r>
                                                  </m:sub>
                                                </m:sSub>
                                              </m:sub>
                                            </m:sSub>
                                            <m:r>
                                              <w:rPr>
                                                <w:rFonts w:ascii="Cambria Math" w:hAnsi="Cambria Math"/>
                                                <w:lang w:val="en-GB"/>
                                              </w:rPr>
                                              <m:t>t</m:t>
                                            </m:r>
                                          </m:e>
                                        </m:mr>
                                      </m:m>
                                    </m:e>
                                  </m:mr>
                                </m:m>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95D4A" id="Zone de texte 10" o:spid="_x0000_s1029" type="#_x0000_t202" style="position:absolute;left:0;text-align:left;margin-left:-3.15pt;margin-top:82.65pt;width:204.95pt;height:86.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" fillcolor="white [3201]" stroked="f" strokeweight=".5pt">
                <v:textbox>
                  <w:txbxContent>
                    <w:p w14:paraId="37290BFB" w14:textId="3F76C31D" w:rsidR="005B2DC2" w:rsidRDefault="005B2DC2" w:rsidP="00187C72">
                      <m:oMathPara>
                        <m:oMath>
                          <m:m>
                            <m:mPr>
                              <m:mcs>
                                <m:mc>
                                  <m:mcPr>
                                    <m:count m:val="2"/>
                                    <m:mcJc m:val="center"/>
                                  </m:mcPr>
                                </m:mc>
                              </m:mcs>
                              <m:ctrlPr>
                                <w:rPr>
                                  <w:rFonts w:ascii="Cambria Math" w:hAnsi="Cambria Math"/>
                                  <w:i/>
                                  <w:lang w:val="en-GB"/>
                                </w:rPr>
                              </m:ctrlPr>
                            </m:mPr>
                            <m:mr>
                              <m:e>
                                <m:m>
                                  <m:mPr>
                                    <m:mcs>
                                      <m:mc>
                                        <m:mcPr>
                                          <m:count m:val="2"/>
                                          <m:mcJc m:val="center"/>
                                        </m:mcPr>
                                      </m:mc>
                                    </m:mcs>
                                    <m:ctrlPr>
                                      <w:rPr>
                                        <w:rFonts w:ascii="Cambria Math" w:hAnsi="Cambria Math"/>
                                        <w:i/>
                                        <w:lang w:val="en-GB"/>
                                      </w:rPr>
                                    </m:ctrlPr>
                                  </m:mPr>
                                  <m:mr>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1</m:t>
                                                </m:r>
                                              </m:sub>
                                            </m:sSub>
                                          </m:e>
                                        </m:mr>
                                        <m:mr>
                                          <m:e>
                                            <m:m>
                                              <m:mPr>
                                                <m:mcs>
                                                  <m:mc>
                                                    <m:mcPr>
                                                      <m:count m:val="2"/>
                                                      <m:mcJc m:val="center"/>
                                                    </m:mcPr>
                                                  </m:mc>
                                                </m:mcs>
                                                <m:ctrlPr>
                                                  <w:rPr>
                                                    <w:rFonts w:ascii="Cambria Math" w:hAnsi="Cambria Math"/>
                                                    <w:i/>
                                                    <w:lang w:val="en-GB"/>
                                                  </w:rPr>
                                                </m:ctrlPr>
                                              </m:mPr>
                                              <m:mr>
                                                <m:e>
                                                  <m:r>
                                                    <w:rPr>
                                                      <w:rFonts w:ascii="Cambria Math" w:hAnsi="Cambria Math"/>
                                                      <w:lang w:val="en-GB"/>
                                                    </w:rPr>
                                                    <m:t>3</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ω</m:t>
                                                          </m:r>
                                                        </m:sub>
                                                      </m:sSub>
                                                    </m:sub>
                                                  </m:sSub>
                                                  <m:r>
                                                    <w:rPr>
                                                      <w:rFonts w:ascii="Cambria Math" w:hAnsi="Cambria Math"/>
                                                      <w:lang w:val="en-GB"/>
                                                    </w:rPr>
                                                    <m:t>x</m:t>
                                                  </m:r>
                                                </m:e>
                                              </m:mr>
                                            </m:m>
                                          </m:e>
                                        </m:mr>
                                      </m:m>
                                    </m:e>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2</m:t>
                                                </m:r>
                                              </m:sub>
                                            </m:sSub>
                                          </m:e>
                                        </m:mr>
                                        <m:mr>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ω</m:t>
                                                    </m:r>
                                                  </m:sub>
                                                </m:sSub>
                                              </m:sub>
                                            </m:sSub>
                                            <m:r>
                                              <w:rPr>
                                                <w:rFonts w:ascii="Cambria Math" w:hAnsi="Cambria Math"/>
                                                <w:lang w:val="en-GB"/>
                                              </w:rPr>
                                              <m:t>x</m:t>
                                            </m:r>
                                          </m:e>
                                        </m:mr>
                                      </m:m>
                                    </m:e>
                                  </m:mr>
                                  <m:mr>
                                    <m:e>
                                      <m:m>
                                        <m:mPr>
                                          <m:mcs>
                                            <m:mc>
                                              <m:mcPr>
                                                <m:count m:val="2"/>
                                                <m:mcJc m:val="center"/>
                                              </m:mcPr>
                                            </m:mc>
                                          </m:mcs>
                                          <m:ctrlPr>
                                            <w:rPr>
                                              <w:rFonts w:ascii="Cambria Math" w:hAnsi="Cambria Math"/>
                                              <w:i/>
                                              <w:lang w:val="en-GB"/>
                                            </w:rPr>
                                          </m:ctrlPr>
                                        </m:mPr>
                                        <m:mr>
                                          <m:e>
                                            <m:r>
                                              <w:rPr>
                                                <w:rFonts w:ascii="Cambria Math" w:hAnsi="Cambria Math"/>
                                                <w:lang w:val="en-GB"/>
                                              </w:rPr>
                                              <m:t>2</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ω</m:t>
                                                    </m:r>
                                                  </m:sub>
                                                </m:sSub>
                                              </m:sub>
                                            </m:sSub>
                                            <m:r>
                                              <w:rPr>
                                                <w:rFonts w:ascii="Cambria Math" w:hAnsi="Cambria Math"/>
                                                <w:lang w:val="en-GB"/>
                                              </w:rPr>
                                              <m:t>z</m:t>
                                            </m:r>
                                          </m:e>
                                        </m:mr>
                                      </m:m>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ω</m:t>
                                              </m:r>
                                            </m:sub>
                                          </m:sSub>
                                        </m:sub>
                                      </m:sSub>
                                      <m:r>
                                        <w:rPr>
                                          <w:rFonts w:ascii="Cambria Math" w:hAnsi="Cambria Math"/>
                                          <w:lang w:val="en-GB"/>
                                        </w:rPr>
                                        <m:t>t</m:t>
                                      </m:r>
                                    </m:e>
                                  </m:mr>
                                </m:m>
                              </m:e>
                              <m:e>
                                <m:m>
                                  <m:mPr>
                                    <m:mcs>
                                      <m:mc>
                                        <m:mcPr>
                                          <m:count m:val="2"/>
                                          <m:mcJc m:val="center"/>
                                        </m:mcPr>
                                      </m:mc>
                                    </m:mcs>
                                    <m:ctrlPr>
                                      <w:rPr>
                                        <w:rFonts w:ascii="Cambria Math" w:hAnsi="Cambria Math"/>
                                        <w:i/>
                                        <w:lang w:val="en-GB"/>
                                      </w:rPr>
                                    </m:ctrlPr>
                                  </m:mPr>
                                  <m:mr>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3</m:t>
                                                </m:r>
                                              </m:sub>
                                            </m:sSub>
                                          </m:e>
                                        </m:mr>
                                        <m:mr>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ω</m:t>
                                                    </m:r>
                                                  </m:sub>
                                                </m:sSub>
                                              </m:sub>
                                            </m:sSub>
                                            <m:r>
                                              <w:rPr>
                                                <w:rFonts w:ascii="Cambria Math" w:hAnsi="Cambria Math"/>
                                                <w:lang w:val="en-GB"/>
                                              </w:rPr>
                                              <m:t>y</m:t>
                                            </m:r>
                                          </m:e>
                                        </m:mr>
                                      </m:m>
                                    </m:e>
                                    <m:e>
                                      <m:m>
                                        <m:mPr>
                                          <m:mcs>
                                            <m:mc>
                                              <m:mcPr>
                                                <m:count m:val="1"/>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i</m:t>
                                                </m:r>
                                              </m:e>
                                              <m:sub>
                                                <m:r>
                                                  <w:rPr>
                                                    <w:rFonts w:ascii="Cambria Math" w:hAnsi="Cambria Math"/>
                                                    <w:lang w:val="en-GB"/>
                                                  </w:rPr>
                                                  <m:t>4</m:t>
                                                </m:r>
                                              </m:sub>
                                            </m:sSub>
                                          </m:e>
                                        </m:mr>
                                        <m:mr>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ω</m:t>
                                                    </m:r>
                                                  </m:sub>
                                                </m:sSub>
                                              </m:sub>
                                            </m:sSub>
                                            <m:r>
                                              <w:rPr>
                                                <w:rFonts w:ascii="Cambria Math" w:hAnsi="Cambria Math"/>
                                                <w:lang w:val="en-GB"/>
                                              </w:rPr>
                                              <m:t>y</m:t>
                                            </m:r>
                                          </m:e>
                                        </m:mr>
                                      </m:m>
                                    </m:e>
                                  </m:mr>
                                  <m:mr>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ω</m:t>
                                              </m:r>
                                            </m:sub>
                                          </m:sSub>
                                        </m:sub>
                                      </m:sSub>
                                      <m:r>
                                        <w:rPr>
                                          <w:rFonts w:ascii="Cambria Math" w:hAnsi="Cambria Math"/>
                                          <w:lang w:val="en-GB"/>
                                        </w:rPr>
                                        <m:t>x</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ω</m:t>
                                              </m:r>
                                            </m:sub>
                                          </m:sSub>
                                        </m:sub>
                                      </m:sSub>
                                      <m:r>
                                        <w:rPr>
                                          <w:rFonts w:ascii="Cambria Math" w:hAnsi="Cambria Math"/>
                                          <w:lang w:val="en-GB"/>
                                        </w:rPr>
                                        <m:t>x</m:t>
                                      </m:r>
                                    </m:e>
                                  </m:mr>
                                </m:m>
                              </m:e>
                            </m:mr>
                            <m:mr>
                              <m:e>
                                <m:m>
                                  <m:mPr>
                                    <m:mcs>
                                      <m:mc>
                                        <m:mcPr>
                                          <m:count m:val="2"/>
                                          <m:mcJc m:val="center"/>
                                        </m:mcPr>
                                      </m:mc>
                                    </m:mcs>
                                    <m:ctrlPr>
                                      <w:rPr>
                                        <w:rFonts w:ascii="Cambria Math" w:hAnsi="Cambria Math"/>
                                        <w:i/>
                                        <w:lang w:val="en-GB"/>
                                      </w:rPr>
                                    </m:ctrlPr>
                                  </m:mPr>
                                  <m:mr>
                                    <m:e>
                                      <m:m>
                                        <m:mPr>
                                          <m:mcs>
                                            <m:mc>
                                              <m:mcPr>
                                                <m:count m:val="2"/>
                                                <m:mcJc m:val="center"/>
                                              </m:mcPr>
                                            </m:mc>
                                          </m:mcs>
                                          <m:ctrlPr>
                                            <w:rPr>
                                              <w:rFonts w:ascii="Cambria Math" w:hAnsi="Cambria Math"/>
                                              <w:i/>
                                              <w:lang w:val="en-GB"/>
                                            </w:rPr>
                                          </m:ctrlPr>
                                        </m:mPr>
                                        <m:mr>
                                          <m:e>
                                            <m:r>
                                              <w:rPr>
                                                <w:rFonts w:ascii="Cambria Math" w:hAnsi="Cambria Math"/>
                                                <w:lang w:val="en-GB"/>
                                              </w:rPr>
                                              <m:t>1</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ω</m:t>
                                                    </m:r>
                                                  </m:sub>
                                                </m:sSub>
                                              </m:sub>
                                            </m:sSub>
                                            <m:r>
                                              <w:rPr>
                                                <w:rFonts w:ascii="Cambria Math" w:hAnsi="Cambria Math"/>
                                                <w:lang w:val="en-GB"/>
                                              </w:rPr>
                                              <m:t>t</m:t>
                                            </m:r>
                                          </m:e>
                                        </m:mr>
                                      </m:m>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ω</m:t>
                                              </m:r>
                                            </m:sub>
                                          </m:sSub>
                                        </m:sub>
                                      </m:sSub>
                                      <m:r>
                                        <w:rPr>
                                          <w:rFonts w:ascii="Cambria Math" w:hAnsi="Cambria Math"/>
                                          <w:lang w:val="en-GB"/>
                                        </w:rPr>
                                        <m:t>z</m:t>
                                      </m:r>
                                    </m:e>
                                  </m:mr>
                                  <m:mr>
                                    <m:e>
                                      <m:m>
                                        <m:mPr>
                                          <m:mcs>
                                            <m:mc>
                                              <m:mcPr>
                                                <m:count m:val="2"/>
                                                <m:mcJc m:val="center"/>
                                              </m:mcPr>
                                            </m:mc>
                                          </m:mcs>
                                          <m:ctrlPr>
                                            <w:rPr>
                                              <w:rFonts w:ascii="Cambria Math" w:hAnsi="Cambria Math"/>
                                              <w:i/>
                                              <w:lang w:val="en-GB"/>
                                            </w:rPr>
                                          </m:ctrlPr>
                                        </m:mPr>
                                        <m:mr>
                                          <m:e>
                                            <m:r>
                                              <w:rPr>
                                                <w:rFonts w:ascii="Cambria Math" w:hAnsi="Cambria Math"/>
                                                <w:lang w:val="en-GB"/>
                                              </w:rPr>
                                              <m:t>0</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ω</m:t>
                                                    </m:r>
                                                  </m:sub>
                                                </m:sSub>
                                              </m:sub>
                                            </m:sSub>
                                            <m:r>
                                              <w:rPr>
                                                <w:rFonts w:ascii="Cambria Math" w:hAnsi="Cambria Math"/>
                                                <w:lang w:val="en-GB"/>
                                              </w:rPr>
                                              <m:t>y</m:t>
                                            </m:r>
                                          </m:e>
                                        </m:mr>
                                      </m:m>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ω</m:t>
                                              </m:r>
                                            </m:sub>
                                          </m:sSub>
                                        </m:sub>
                                      </m:sSub>
                                      <m:r>
                                        <w:rPr>
                                          <w:rFonts w:ascii="Cambria Math" w:hAnsi="Cambria Math"/>
                                          <w:lang w:val="en-GB"/>
                                        </w:rPr>
                                        <m:t>y</m:t>
                                      </m:r>
                                    </m:e>
                                  </m:mr>
                                </m:m>
                              </m:e>
                              <m:e>
                                <m:m>
                                  <m:mPr>
                                    <m:mcs>
                                      <m:mc>
                                        <m:mcPr>
                                          <m:count m:val="2"/>
                                          <m:mcJc m:val="center"/>
                                        </m:mcPr>
                                      </m:mc>
                                    </m:mcs>
                                    <m:ctrlPr>
                                      <w:rPr>
                                        <w:rFonts w:ascii="Cambria Math" w:hAnsi="Cambria Math"/>
                                        <w:i/>
                                        <w:lang w:val="en-GB"/>
                                      </w:rPr>
                                    </m:ctrlPr>
                                  </m:mPr>
                                  <m:mr>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ω</m:t>
                                              </m:r>
                                            </m:sub>
                                          </m:sSub>
                                        </m:sub>
                                      </m:sSub>
                                      <m:r>
                                        <w:rPr>
                                          <w:rFonts w:ascii="Cambria Math" w:hAnsi="Cambria Math"/>
                                          <w:lang w:val="en-GB"/>
                                        </w:rPr>
                                        <m:t>t</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ω</m:t>
                                              </m:r>
                                            </m:sub>
                                          </m:sSub>
                                        </m:sub>
                                      </m:sSub>
                                      <m:r>
                                        <w:rPr>
                                          <w:rFonts w:ascii="Cambria Math" w:hAnsi="Cambria Math"/>
                                          <w:lang w:val="en-GB"/>
                                        </w:rPr>
                                        <m:t>z</m:t>
                                      </m:r>
                                    </m:e>
                                  </m:mr>
                                  <m:mr>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ω</m:t>
                                              </m:r>
                                            </m:sub>
                                          </m:sSub>
                                        </m:sub>
                                      </m:sSub>
                                      <m:r>
                                        <w:rPr>
                                          <w:rFonts w:ascii="Cambria Math" w:hAnsi="Cambria Math"/>
                                          <w:lang w:val="en-GB"/>
                                        </w:rPr>
                                        <m:t>z</m:t>
                                      </m:r>
                                    </m:e>
                                    <m:e>
                                      <m:sSub>
                                        <m:sSubPr>
                                          <m:ctrlPr>
                                            <w:rPr>
                                              <w:rFonts w:ascii="Cambria Math" w:hAnsi="Cambria Math"/>
                                              <w:i/>
                                              <w:lang w:val="en-GB"/>
                                            </w:rPr>
                                          </m:ctrlPr>
                                        </m:sSubPr>
                                        <m:e>
                                          <m:r>
                                            <w:rPr>
                                              <w:rFonts w:ascii="Cambria Math" w:hAnsi="Cambria Math"/>
                                              <w:lang w:val="en-GB"/>
                                            </w:rPr>
                                            <m:t>B</m:t>
                                          </m:r>
                                        </m:e>
                                        <m:sub>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ω</m:t>
                                              </m:r>
                                            </m:sub>
                                          </m:sSub>
                                        </m:sub>
                                      </m:sSub>
                                      <m:r>
                                        <w:rPr>
                                          <w:rFonts w:ascii="Cambria Math" w:hAnsi="Cambria Math"/>
                                          <w:lang w:val="en-GB"/>
                                        </w:rPr>
                                        <m:t>t</m:t>
                                      </m:r>
                                    </m:e>
                                  </m:mr>
                                </m:m>
                              </m:e>
                            </m:mr>
                          </m:m>
                        </m:oMath>
                      </m:oMathPara>
                    </w:p>
                  </w:txbxContent>
                </v:textbox>
                <w10:wrap type="topAndBottom" anchorx="margin"/>
              </v:shape>
            </w:pict>
          </mc:Fallback>
        </mc:AlternateContent>
      </w:r>
      <w:r w:rsidR="00415681" w:rsidRPr="000062FE">
        <w:rPr>
          <w:sz w:val="22"/>
          <w:lang w:val="en-GB"/>
        </w:rPr>
        <w:t>Let’s consider our weights:</w:t>
      </w:r>
    </w:p>
    <w:p w14:paraId="7D0957E1" w14:textId="1628FC5E" w:rsidR="0020479F" w:rsidRPr="000062FE" w:rsidRDefault="005B2DC2" w:rsidP="001C3604">
      <w:pPr>
        <w:pStyle w:val="Paragraphedeliste"/>
        <w:numPr>
          <w:ilvl w:val="0"/>
          <w:numId w:val="19"/>
        </w:numPr>
        <w:jc w:val="both"/>
        <w:rPr>
          <w:sz w:val="22"/>
          <w:lang w:val="en-GB"/>
        </w:rPr>
      </w:pP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x</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=10×81=810</m:t>
        </m:r>
      </m:oMath>
    </w:p>
    <w:p w14:paraId="0C472865" w14:textId="0E1B2BB9" w:rsidR="00415681" w:rsidRPr="000062FE" w:rsidRDefault="005B2DC2" w:rsidP="001C3604">
      <w:pPr>
        <w:pStyle w:val="Paragraphedeliste"/>
        <w:numPr>
          <w:ilvl w:val="0"/>
          <w:numId w:val="19"/>
        </w:numPr>
        <w:jc w:val="both"/>
        <w:rPr>
          <w:sz w:val="22"/>
          <w:lang w:val="en-GB"/>
        </w:rPr>
      </w:pP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y</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=6×270=1620</m:t>
        </m:r>
      </m:oMath>
    </w:p>
    <w:p w14:paraId="2341D9E5" w14:textId="573A394D" w:rsidR="00415681" w:rsidRPr="000062FE" w:rsidRDefault="005B2DC2" w:rsidP="001C3604">
      <w:pPr>
        <w:pStyle w:val="Paragraphedeliste"/>
        <w:numPr>
          <w:ilvl w:val="0"/>
          <w:numId w:val="19"/>
        </w:numPr>
        <w:jc w:val="both"/>
        <w:rPr>
          <w:sz w:val="22"/>
          <w:lang w:val="en-GB"/>
        </w:rPr>
      </w:pP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z</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=4×2=6</m:t>
        </m:r>
      </m:oMath>
    </w:p>
    <w:p w14:paraId="7B1673C4" w14:textId="52A52285" w:rsidR="00415681" w:rsidRPr="000062FE" w:rsidRDefault="005B2DC2" w:rsidP="001C3604">
      <w:pPr>
        <w:pStyle w:val="Paragraphedeliste"/>
        <w:numPr>
          <w:ilvl w:val="0"/>
          <w:numId w:val="19"/>
        </w:numPr>
        <w:jc w:val="both"/>
        <w:rPr>
          <w:sz w:val="22"/>
          <w:lang w:val="en-GB"/>
        </w:rPr>
      </w:pP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t</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ω</m:t>
                </m:r>
              </m:sub>
            </m:sSub>
          </m:sub>
        </m:sSub>
        <m:r>
          <w:rPr>
            <w:rFonts w:ascii="Cambria Math" w:hAnsi="Cambria Math"/>
            <w:sz w:val="22"/>
            <w:lang w:val="en-GB"/>
          </w:rPr>
          <m:t>=4×9=36</m:t>
        </m:r>
      </m:oMath>
      <w:r w:rsidR="00A85262">
        <w:rPr>
          <w:sz w:val="22"/>
          <w:lang w:val="en-GB"/>
        </w:rPr>
        <w:t>;</w:t>
      </w:r>
      <w:r w:rsidR="00187C72">
        <w:rPr>
          <w:sz w:val="22"/>
          <w:lang w:val="en-GB"/>
        </w:rPr>
        <w:t xml:space="preserve">     In the matrix:</w:t>
      </w:r>
    </w:p>
    <w:p w14:paraId="7FF4441F" w14:textId="437D0352" w:rsidR="00A85262" w:rsidRDefault="00A85262" w:rsidP="001C3604">
      <w:pPr>
        <w:jc w:val="both"/>
        <w:rPr>
          <w:sz w:val="22"/>
          <w:lang w:val="en-GB"/>
        </w:rPr>
      </w:pPr>
      <w:bookmarkStart w:id="23" w:name="_Hlk488887782"/>
      <w:r>
        <w:rPr>
          <w:sz w:val="22"/>
          <w:lang w:val="en-GB"/>
        </w:rPr>
        <w:t xml:space="preserve">Therefor, </w:t>
      </w:r>
    </w:p>
    <w:p w14:paraId="64F25A7E" w14:textId="3B324FEA" w:rsidR="0020479F" w:rsidRPr="000062FE" w:rsidRDefault="005B2DC2" w:rsidP="001C3604">
      <w:pPr>
        <w:jc w:val="both"/>
        <w:rPr>
          <w:sz w:val="22"/>
          <w:lang w:val="en-GB"/>
        </w:rPr>
      </w:pP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&gt;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&gt;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ω</m:t>
                </m:r>
              </m:sub>
            </m:sSub>
          </m:sub>
        </m:sSub>
        <m:r>
          <w:rPr>
            <w:rFonts w:ascii="Cambria Math" w:hAnsi="Cambria Math"/>
            <w:sz w:val="22"/>
            <w:lang w:val="en-GB"/>
          </w:rPr>
          <m:t xml:space="preserve"> &gt;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oMath>
      <w:r w:rsidR="00F7735D" w:rsidRPr="000062FE">
        <w:rPr>
          <w:sz w:val="22"/>
          <w:lang w:val="en-GB"/>
        </w:rPr>
        <w:t xml:space="preserve"> </w:t>
      </w:r>
      <w:r w:rsidR="00F7735D" w:rsidRPr="000062FE">
        <w:rPr>
          <w:sz w:val="22"/>
          <w:lang w:val="en-GB"/>
        </w:rPr>
        <w:sym w:font="Symbol" w:char="F0AE"/>
      </w:r>
      <w:r w:rsidR="00F7735D" w:rsidRPr="000062FE">
        <w:rPr>
          <w:sz w:val="22"/>
          <w:lang w:val="en-GB"/>
        </w:rPr>
        <w:t xml:space="preserve">  </w:t>
      </w:r>
      <m:oMath>
        <m:acc>
          <m:accPr>
            <m:chr m:val="⃗"/>
            <m:ctrlPr>
              <w:rPr>
                <w:rFonts w:ascii="Cambria Math" w:hAnsi="Cambria Math"/>
                <w:i/>
                <w:sz w:val="22"/>
                <w:lang w:val="en-GB"/>
              </w:rPr>
            </m:ctrlPr>
          </m:accPr>
          <m:e>
            <m:r>
              <w:rPr>
                <w:rFonts w:ascii="Cambria Math" w:hAnsi="Cambria Math"/>
                <w:sz w:val="22"/>
                <w:lang w:val="en-GB"/>
              </w:rPr>
              <m:t>y,x,t,z</m:t>
            </m:r>
          </m:e>
        </m:acc>
      </m:oMath>
      <w:r w:rsidR="00F7735D" w:rsidRPr="000062FE">
        <w:rPr>
          <w:sz w:val="22"/>
          <w:lang w:val="en-GB"/>
        </w:rPr>
        <w:t xml:space="preserve">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m:oMath>
      <w:r w:rsidR="00F7735D" w:rsidRPr="000062FE">
        <w:rPr>
          <w:sz w:val="22"/>
          <w:lang w:val="en-GB"/>
        </w:rPr>
        <w:t xml:space="preserve"> </w:t>
      </w:r>
      <w:r w:rsidR="00F7735D" w:rsidRPr="000062FE">
        <w:rPr>
          <w:sz w:val="22"/>
          <w:lang w:val="en-GB"/>
        </w:rPr>
        <w:sym w:font="Symbol" w:char="F0AE"/>
      </w:r>
      <w:r w:rsidR="00F7735D" w:rsidRPr="000062FE">
        <w:rPr>
          <w:sz w:val="22"/>
          <w:lang w:val="en-GB"/>
        </w:rPr>
        <w:t xml:space="preserve">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e>
        </m:d>
        <m:r>
          <w:rPr>
            <w:rFonts w:ascii="Cambria Math" w:hAnsi="Cambria Math"/>
            <w:sz w:val="22"/>
            <w:lang w:val="en-GB"/>
          </w:rPr>
          <m:t>=</m:t>
        </m:r>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2</m:t>
                </m:r>
              </m:sup>
            </m:sSup>
          </m:e>
        </m:d>
      </m:oMath>
      <w:r w:rsidR="00F7735D" w:rsidRPr="000062FE">
        <w:rPr>
          <w:sz w:val="22"/>
          <w:lang w:val="en-GB"/>
        </w:rPr>
        <w:t>. Q.E.D.</w:t>
      </w:r>
      <w:bookmarkEnd w:id="23"/>
    </w:p>
    <w:p w14:paraId="1E7D9E80" w14:textId="02889851" w:rsidR="00FB78E6" w:rsidRPr="003A21A5" w:rsidRDefault="00D62BA4" w:rsidP="00B26B5C">
      <w:pPr>
        <w:pStyle w:val="Titre1"/>
        <w:numPr>
          <w:ilvl w:val="0"/>
          <w:numId w:val="21"/>
        </w:numPr>
        <w:spacing w:before="0" w:after="0"/>
        <w:jc w:val="both"/>
        <w:rPr>
          <w:sz w:val="28"/>
          <w:lang w:val="en-GB"/>
        </w:rPr>
      </w:pPr>
      <w:r w:rsidRPr="003A21A5">
        <w:rPr>
          <w:sz w:val="28"/>
          <w:lang w:val="en-GB"/>
        </w:rPr>
        <w:t>DBV</w:t>
      </w:r>
      <w:r w:rsidR="00971F6C" w:rsidRPr="003A21A5">
        <w:rPr>
          <w:sz w:val="28"/>
          <w:lang w:val="en-GB"/>
        </w:rPr>
        <w:t xml:space="preserve"> and cloning manipulation</w:t>
      </w:r>
    </w:p>
    <w:p w14:paraId="4A99BC92" w14:textId="4568C239" w:rsidR="00FB78E6" w:rsidRPr="000062FE" w:rsidRDefault="00E55ECD" w:rsidP="00AB4443">
      <w:pPr>
        <w:ind w:firstLine="360"/>
        <w:jc w:val="both"/>
        <w:rPr>
          <w:sz w:val="22"/>
          <w:lang w:val="en-GB"/>
        </w:rPr>
      </w:pPr>
      <w:r w:rsidRPr="000062FE">
        <w:rPr>
          <w:sz w:val="22"/>
          <w:lang w:val="en-GB"/>
        </w:rPr>
        <w:t xml:space="preserve">According to </w:t>
      </w:r>
      <w:r w:rsidR="00610234" w:rsidRPr="000062FE">
        <w:rPr>
          <w:noProof/>
          <w:sz w:val="22"/>
          <w:lang w:val="en-GB"/>
        </w:rPr>
        <w:t>Islam, Mohajan &amp; Moolio (2012)</w:t>
      </w:r>
      <w:r w:rsidRPr="000062FE">
        <w:rPr>
          <w:sz w:val="22"/>
          <w:lang w:val="en-GB"/>
        </w:rPr>
        <w:t>, in Borda count a defeated candidate can manipulate the election result in his favour in sincere way by introducing a candidate which is a clone of him and voters ranked this clone candidate immediately below him. In this situation Borda rule is strictly</w:t>
      </w:r>
      <w:r w:rsidR="00D62BA4" w:rsidRPr="000062FE">
        <w:rPr>
          <w:sz w:val="22"/>
          <w:lang w:val="en-GB"/>
        </w:rPr>
        <w:t xml:space="preserve"> </w:t>
      </w:r>
      <w:r w:rsidRPr="000062FE">
        <w:rPr>
          <w:sz w:val="22"/>
          <w:lang w:val="en-GB"/>
        </w:rPr>
        <w:t>follows but manipulation is possible.</w:t>
      </w:r>
      <w:r w:rsidR="00D62BA4" w:rsidRPr="000062FE">
        <w:rPr>
          <w:sz w:val="22"/>
          <w:lang w:val="en-GB"/>
        </w:rPr>
        <w:t xml:space="preserve"> </w:t>
      </w:r>
      <w:r w:rsidR="00286DB3" w:rsidRPr="000062FE">
        <w:rPr>
          <w:sz w:val="22"/>
          <w:lang w:val="en-GB"/>
        </w:rPr>
        <w:t xml:space="preserve">Giving to them, the possibility of manipulation of the result of an election through the misrepresentation of preferences was considered neither by Borda nor by Condorcet. </w:t>
      </w:r>
      <w:r w:rsidR="00D62BA4" w:rsidRPr="000062FE">
        <w:rPr>
          <w:sz w:val="22"/>
          <w:lang w:val="en-GB"/>
        </w:rPr>
        <w:t>What about Dynamic Borda Voting?</w:t>
      </w:r>
    </w:p>
    <w:p w14:paraId="44C3A7BD" w14:textId="720EB829" w:rsidR="00FB78E6" w:rsidRPr="00AB4443" w:rsidRDefault="00FB78E6" w:rsidP="00B26B5C">
      <w:pPr>
        <w:pStyle w:val="Titre2"/>
        <w:numPr>
          <w:ilvl w:val="1"/>
          <w:numId w:val="21"/>
        </w:numPr>
        <w:spacing w:before="0" w:after="0"/>
        <w:rPr>
          <w:b w:val="0"/>
          <w:sz w:val="24"/>
          <w:lang w:val="en-GB"/>
        </w:rPr>
      </w:pPr>
      <w:r w:rsidRPr="00AB4443">
        <w:rPr>
          <w:b w:val="0"/>
          <w:sz w:val="24"/>
          <w:lang w:val="en-GB"/>
        </w:rPr>
        <w:t>The problem</w:t>
      </w:r>
    </w:p>
    <w:p w14:paraId="073739D0" w14:textId="0FC5A071" w:rsidR="007D1855" w:rsidRPr="000062FE" w:rsidRDefault="00CA4F73" w:rsidP="00B26B5C">
      <w:pPr>
        <w:ind w:firstLine="360"/>
        <w:jc w:val="both"/>
        <w:rPr>
          <w:sz w:val="22"/>
          <w:lang w:val="en-GB"/>
        </w:rPr>
      </w:pPr>
      <w:r w:rsidRPr="000062FE">
        <w:rPr>
          <w:sz w:val="22"/>
          <w:lang w:val="en-GB"/>
        </w:rPr>
        <w:t xml:space="preserve">Let us assume that there are 17 voters of three types and three alternatives </w:t>
      </w:r>
      <w:r w:rsidRPr="000062FE">
        <w:rPr>
          <w:i/>
          <w:iCs/>
          <w:sz w:val="22"/>
          <w:lang w:val="en-GB"/>
        </w:rPr>
        <w:t>x</w:t>
      </w:r>
      <w:r w:rsidRPr="000062FE">
        <w:rPr>
          <w:sz w:val="22"/>
          <w:lang w:val="en-GB"/>
        </w:rPr>
        <w:t xml:space="preserve">, </w:t>
      </w:r>
      <w:r w:rsidRPr="000062FE">
        <w:rPr>
          <w:i/>
          <w:iCs/>
          <w:sz w:val="22"/>
          <w:lang w:val="en-GB"/>
        </w:rPr>
        <w:t>y</w:t>
      </w:r>
      <w:r w:rsidRPr="000062FE">
        <w:rPr>
          <w:sz w:val="22"/>
          <w:lang w:val="en-GB"/>
        </w:rPr>
        <w:t xml:space="preserve">, </w:t>
      </w:r>
      <w:r w:rsidRPr="000062FE">
        <w:rPr>
          <w:i/>
          <w:iCs/>
          <w:sz w:val="22"/>
          <w:lang w:val="en-GB"/>
        </w:rPr>
        <w:t xml:space="preserve">z </w:t>
      </w:r>
      <w:r w:rsidRPr="000062FE">
        <w:rPr>
          <w:sz w:val="22"/>
          <w:lang w:val="en-GB"/>
        </w:rPr>
        <w:t xml:space="preserve">and the preference profile be as follows </w:t>
      </w:r>
      <w:sdt>
        <w:sdtPr>
          <w:rPr>
            <w:sz w:val="22"/>
            <w:lang w:val="en-GB"/>
          </w:rPr>
          <w:id w:val="-1560464646"/>
          <w:citation/>
        </w:sdtPr>
        <w:sdtContent>
          <w:r w:rsidRPr="000062FE">
            <w:rPr>
              <w:sz w:val="22"/>
              <w:lang w:val="en-GB"/>
            </w:rPr>
            <w:fldChar w:fldCharType="begin"/>
          </w:r>
          <w:r w:rsidRPr="000062FE">
            <w:rPr>
              <w:sz w:val="22"/>
              <w:lang w:val="en-GB"/>
            </w:rPr>
            <w:instrText xml:space="preserve"> CITATION Isl12 \l 1036 </w:instrText>
          </w:r>
          <w:r w:rsidRPr="000062FE">
            <w:rPr>
              <w:sz w:val="22"/>
              <w:lang w:val="en-GB"/>
            </w:rPr>
            <w:fldChar w:fldCharType="separate"/>
          </w:r>
          <w:r w:rsidR="007A774D" w:rsidRPr="000062FE">
            <w:rPr>
              <w:noProof/>
              <w:sz w:val="22"/>
              <w:lang w:val="en-GB"/>
            </w:rPr>
            <w:t>(Islam, Mohajan, &amp; Moolio, 2012)</w:t>
          </w:r>
          <w:r w:rsidRPr="000062FE">
            <w:rPr>
              <w:sz w:val="22"/>
              <w:lang w:val="en-GB"/>
            </w:rPr>
            <w:fldChar w:fldCharType="end"/>
          </w:r>
        </w:sdtContent>
      </w:sdt>
      <w:r w:rsidRPr="000062FE">
        <w:rPr>
          <w:sz w:val="22"/>
          <w:lang w:val="en-GB"/>
        </w:rPr>
        <w:t xml:space="preserve">: </w:t>
      </w:r>
    </w:p>
    <w:p w14:paraId="0A73171B" w14:textId="5243DC54" w:rsidR="00B26B5C" w:rsidRDefault="00B26B5C" w:rsidP="00B26B5C">
      <w:pPr>
        <w:ind w:left="360"/>
        <w:rPr>
          <w:sz w:val="22"/>
          <w:lang w:val="en-GB"/>
        </w:rPr>
      </w:pPr>
      <w:r w:rsidRPr="000062FE">
        <w:rPr>
          <w:noProof/>
          <w:sz w:val="22"/>
          <w:lang w:val="en-GB"/>
        </w:rPr>
        <mc:AlternateContent>
          <mc:Choice Requires="wps">
            <w:drawing>
              <wp:anchor distT="0" distB="0" distL="114300" distR="114300" simplePos="0" relativeHeight="251666432" behindDoc="1" locked="0" layoutInCell="1" allowOverlap="1" wp14:anchorId="60D9BD78" wp14:editId="2404093C">
                <wp:simplePos x="0" y="0"/>
                <wp:positionH relativeFrom="column">
                  <wp:posOffset>198120</wp:posOffset>
                </wp:positionH>
                <wp:positionV relativeFrom="paragraph">
                  <wp:posOffset>670560</wp:posOffset>
                </wp:positionV>
                <wp:extent cx="3239135" cy="597535"/>
                <wp:effectExtent l="0" t="0" r="0" b="0"/>
                <wp:wrapTopAndBottom/>
                <wp:docPr id="12" name="Zone de texte 12"/>
                <wp:cNvGraphicFramePr/>
                <a:graphic xmlns:a="http://schemas.openxmlformats.org/drawingml/2006/main">
                  <a:graphicData uri="http://schemas.microsoft.com/office/word/2010/wordprocessingShape">
                    <wps:wsp>
                      <wps:cNvSpPr txBox="1"/>
                      <wps:spPr>
                        <a:xfrm>
                          <a:off x="0" y="0"/>
                          <a:ext cx="3239135" cy="597535"/>
                        </a:xfrm>
                        <a:prstGeom prst="rect">
                          <a:avLst/>
                        </a:prstGeom>
                        <a:solidFill>
                          <a:schemeClr val="lt1"/>
                        </a:solidFill>
                        <a:ln w="6350">
                          <a:noFill/>
                        </a:ln>
                      </wps:spPr>
                      <wps:txbx>
                        <w:txbxContent>
                          <w:p w14:paraId="17E492CE" w14:textId="6F3DC837" w:rsidR="005B2DC2" w:rsidRPr="00376C59" w:rsidRDefault="005B2DC2" w:rsidP="00CB4F5B">
                            <w:pPr>
                              <w:rPr>
                                <w:sz w:val="22"/>
                                <w:lang w:val="en-GB"/>
                              </w:rPr>
                            </w:pPr>
                            <w:r w:rsidRPr="00376C59">
                              <w:rPr>
                                <w:sz w:val="22"/>
                                <w:lang w:val="en-GB"/>
                              </w:rPr>
                              <w:t xml:space="preserve">For </w:t>
                            </w:r>
                            <w:r w:rsidRPr="00376C59">
                              <w:rPr>
                                <w:i/>
                                <w:iCs/>
                                <w:sz w:val="22"/>
                                <w:lang w:val="en-GB"/>
                              </w:rPr>
                              <w:t>x</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x</m:t>
                                  </m:r>
                                </m:sub>
                              </m:sSub>
                              <m:r>
                                <w:rPr>
                                  <w:rFonts w:ascii="Cambria Math" w:hAnsi="Cambria Math"/>
                                  <w:sz w:val="22"/>
                                  <w:lang w:val="en-GB"/>
                                </w:rPr>
                                <m:t>=</m:t>
                              </m:r>
                              <m:r>
                                <m:rPr>
                                  <m:sty m:val="p"/>
                                </m:rPr>
                                <w:rPr>
                                  <w:rFonts w:ascii="Cambria Math" w:hAnsi="Cambria Math"/>
                                  <w:sz w:val="22"/>
                                  <w:lang w:val="en-GB"/>
                                </w:rPr>
                                <m:t>8×2+5×0+4×1 = 20</m:t>
                              </m:r>
                              <m:r>
                                <m:rPr>
                                  <m:sty m:val="b"/>
                                </m:rPr>
                                <w:rPr>
                                  <w:rFonts w:ascii="Cambria Math" w:hAnsi="Cambria Math"/>
                                  <w:sz w:val="22"/>
                                  <w:lang w:val="en-GB"/>
                                </w:rPr>
                                <m:t xml:space="preserve"> </m:t>
                              </m:r>
                            </m:oMath>
                            <w:r w:rsidRPr="00376C59">
                              <w:rPr>
                                <w:sz w:val="22"/>
                                <w:lang w:val="en-GB"/>
                              </w:rPr>
                              <w:t>marks,</w:t>
                            </w:r>
                            <w:r w:rsidRPr="00376C59">
                              <w:rPr>
                                <w:sz w:val="22"/>
                                <w:lang w:val="en-GB"/>
                              </w:rPr>
                              <w:br/>
                              <w:t xml:space="preserve">For </w:t>
                            </w:r>
                            <w:r w:rsidRPr="00376C59">
                              <w:rPr>
                                <w:i/>
                                <w:iCs/>
                                <w:sz w:val="22"/>
                                <w:lang w:val="en-GB"/>
                              </w:rPr>
                              <w:t>y</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y</m:t>
                                  </m:r>
                                </m:sub>
                              </m:sSub>
                              <m:r>
                                <w:rPr>
                                  <w:rFonts w:ascii="Cambria Math" w:hAnsi="Cambria Math"/>
                                  <w:sz w:val="22"/>
                                  <w:lang w:val="en-GB"/>
                                </w:rPr>
                                <m:t>=</m:t>
                              </m:r>
                              <m:r>
                                <m:rPr>
                                  <m:sty m:val="p"/>
                                </m:rPr>
                                <w:rPr>
                                  <w:rFonts w:ascii="Cambria Math" w:hAnsi="Cambria Math"/>
                                  <w:sz w:val="22"/>
                                  <w:lang w:val="en-GB"/>
                                </w:rPr>
                                <m:t>8×1+5×2+4×0 = 18</m:t>
                              </m:r>
                            </m:oMath>
                            <w:r w:rsidRPr="00376C59">
                              <w:rPr>
                                <w:sz w:val="22"/>
                                <w:lang w:val="en-GB"/>
                              </w:rPr>
                              <w:t xml:space="preserve"> marks,</w:t>
                            </w:r>
                            <w:r w:rsidRPr="00376C59">
                              <w:rPr>
                                <w:sz w:val="22"/>
                                <w:lang w:val="en-GB"/>
                              </w:rPr>
                              <w:br/>
                              <w:t xml:space="preserve">For </w:t>
                            </w:r>
                            <w:r w:rsidRPr="00376C59">
                              <w:rPr>
                                <w:i/>
                                <w:iCs/>
                                <w:sz w:val="22"/>
                                <w:lang w:val="en-GB"/>
                              </w:rPr>
                              <w:t>z</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z</m:t>
                                  </m:r>
                                </m:sub>
                              </m:sSub>
                              <m:r>
                                <w:rPr>
                                  <w:rFonts w:ascii="Cambria Math" w:hAnsi="Cambria Math"/>
                                  <w:sz w:val="22"/>
                                  <w:lang w:val="en-GB"/>
                                </w:rPr>
                                <m:t>=</m:t>
                              </m:r>
                              <m:r>
                                <m:rPr>
                                  <m:sty m:val="p"/>
                                </m:rPr>
                                <w:rPr>
                                  <w:rFonts w:ascii="Cambria Math" w:hAnsi="Cambria Math"/>
                                  <w:sz w:val="22"/>
                                  <w:lang w:val="en-GB"/>
                                </w:rPr>
                                <m:t>8×0+5×1+4×2 = 13</m:t>
                              </m:r>
                              <m:r>
                                <m:rPr>
                                  <m:sty m:val="b"/>
                                </m:rPr>
                                <w:rPr>
                                  <w:rFonts w:ascii="Cambria Math" w:hAnsi="Cambria Math"/>
                                  <w:sz w:val="22"/>
                                  <w:lang w:val="en-GB"/>
                                </w:rPr>
                                <m:t xml:space="preserve"> </m:t>
                              </m:r>
                            </m:oMath>
                            <w:r w:rsidRPr="00376C59">
                              <w:rPr>
                                <w:sz w:val="22"/>
                                <w:lang w:val="en-GB"/>
                              </w:rPr>
                              <w:t>marks.</w:t>
                            </w:r>
                          </w:p>
                          <w:p w14:paraId="47FEF936" w14:textId="77777777" w:rsidR="005B2DC2" w:rsidRPr="00CB4F5B" w:rsidRDefault="005B2DC2">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9BD78" id="Zone de texte 12" o:spid="_x0000_s1030" type="#_x0000_t202" style="position:absolute;left:0;text-align:left;margin-left:15.6pt;margin-top:52.8pt;width:255.05pt;height:47.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" fillcolor="white [3201]" stroked="f" strokeweight=".5pt">
                <v:textbox>
                  <w:txbxContent>
                    <w:p w14:paraId="17E492CE" w14:textId="6F3DC837" w:rsidR="005B2DC2" w:rsidRPr="00376C59" w:rsidRDefault="005B2DC2" w:rsidP="00CB4F5B">
                      <w:pPr>
                        <w:rPr>
                          <w:sz w:val="22"/>
                          <w:lang w:val="en-GB"/>
                        </w:rPr>
                      </w:pPr>
                      <w:r w:rsidRPr="00376C59">
                        <w:rPr>
                          <w:sz w:val="22"/>
                          <w:lang w:val="en-GB"/>
                        </w:rPr>
                        <w:t xml:space="preserve">For </w:t>
                      </w:r>
                      <w:r w:rsidRPr="00376C59">
                        <w:rPr>
                          <w:i/>
                          <w:iCs/>
                          <w:sz w:val="22"/>
                          <w:lang w:val="en-GB"/>
                        </w:rPr>
                        <w:t>x</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x</m:t>
                            </m:r>
                          </m:sub>
                        </m:sSub>
                        <m:r>
                          <w:rPr>
                            <w:rFonts w:ascii="Cambria Math" w:hAnsi="Cambria Math"/>
                            <w:sz w:val="22"/>
                            <w:lang w:val="en-GB"/>
                          </w:rPr>
                          <m:t>=</m:t>
                        </m:r>
                        <m:r>
                          <m:rPr>
                            <m:sty m:val="p"/>
                          </m:rPr>
                          <w:rPr>
                            <w:rFonts w:ascii="Cambria Math" w:hAnsi="Cambria Math"/>
                            <w:sz w:val="22"/>
                            <w:lang w:val="en-GB"/>
                          </w:rPr>
                          <m:t>8×2+5×0+4×1 = 20</m:t>
                        </m:r>
                        <m:r>
                          <m:rPr>
                            <m:sty m:val="b"/>
                          </m:rPr>
                          <w:rPr>
                            <w:rFonts w:ascii="Cambria Math" w:hAnsi="Cambria Math"/>
                            <w:sz w:val="22"/>
                            <w:lang w:val="en-GB"/>
                          </w:rPr>
                          <m:t xml:space="preserve"> </m:t>
                        </m:r>
                      </m:oMath>
                      <w:r w:rsidRPr="00376C59">
                        <w:rPr>
                          <w:sz w:val="22"/>
                          <w:lang w:val="en-GB"/>
                        </w:rPr>
                        <w:t>marks,</w:t>
                      </w:r>
                      <w:r w:rsidRPr="00376C59">
                        <w:rPr>
                          <w:sz w:val="22"/>
                          <w:lang w:val="en-GB"/>
                        </w:rPr>
                        <w:br/>
                        <w:t xml:space="preserve">For </w:t>
                      </w:r>
                      <w:r w:rsidRPr="00376C59">
                        <w:rPr>
                          <w:i/>
                          <w:iCs/>
                          <w:sz w:val="22"/>
                          <w:lang w:val="en-GB"/>
                        </w:rPr>
                        <w:t>y</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y</m:t>
                            </m:r>
                          </m:sub>
                        </m:sSub>
                        <m:r>
                          <w:rPr>
                            <w:rFonts w:ascii="Cambria Math" w:hAnsi="Cambria Math"/>
                            <w:sz w:val="22"/>
                            <w:lang w:val="en-GB"/>
                          </w:rPr>
                          <m:t>=</m:t>
                        </m:r>
                        <m:r>
                          <m:rPr>
                            <m:sty m:val="p"/>
                          </m:rPr>
                          <w:rPr>
                            <w:rFonts w:ascii="Cambria Math" w:hAnsi="Cambria Math"/>
                            <w:sz w:val="22"/>
                            <w:lang w:val="en-GB"/>
                          </w:rPr>
                          <m:t>8×1+5×2+4×0 = 18</m:t>
                        </m:r>
                      </m:oMath>
                      <w:r w:rsidRPr="00376C59">
                        <w:rPr>
                          <w:sz w:val="22"/>
                          <w:lang w:val="en-GB"/>
                        </w:rPr>
                        <w:t xml:space="preserve"> marks,</w:t>
                      </w:r>
                      <w:r w:rsidRPr="00376C59">
                        <w:rPr>
                          <w:sz w:val="22"/>
                          <w:lang w:val="en-GB"/>
                        </w:rPr>
                        <w:br/>
                        <w:t xml:space="preserve">For </w:t>
                      </w:r>
                      <w:r w:rsidRPr="00376C59">
                        <w:rPr>
                          <w:i/>
                          <w:iCs/>
                          <w:sz w:val="22"/>
                          <w:lang w:val="en-GB"/>
                        </w:rPr>
                        <w:t>z</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z</m:t>
                            </m:r>
                          </m:sub>
                        </m:sSub>
                        <m:r>
                          <w:rPr>
                            <w:rFonts w:ascii="Cambria Math" w:hAnsi="Cambria Math"/>
                            <w:sz w:val="22"/>
                            <w:lang w:val="en-GB"/>
                          </w:rPr>
                          <m:t>=</m:t>
                        </m:r>
                        <m:r>
                          <m:rPr>
                            <m:sty m:val="p"/>
                          </m:rPr>
                          <w:rPr>
                            <w:rFonts w:ascii="Cambria Math" w:hAnsi="Cambria Math"/>
                            <w:sz w:val="22"/>
                            <w:lang w:val="en-GB"/>
                          </w:rPr>
                          <m:t>8×0+5×1+4×2 = 13</m:t>
                        </m:r>
                        <m:r>
                          <m:rPr>
                            <m:sty m:val="b"/>
                          </m:rPr>
                          <w:rPr>
                            <w:rFonts w:ascii="Cambria Math" w:hAnsi="Cambria Math"/>
                            <w:sz w:val="22"/>
                            <w:lang w:val="en-GB"/>
                          </w:rPr>
                          <m:t xml:space="preserve"> </m:t>
                        </m:r>
                      </m:oMath>
                      <w:r w:rsidRPr="00376C59">
                        <w:rPr>
                          <w:sz w:val="22"/>
                          <w:lang w:val="en-GB"/>
                        </w:rPr>
                        <w:t>marks.</w:t>
                      </w:r>
                    </w:p>
                    <w:p w14:paraId="47FEF936" w14:textId="77777777" w:rsidR="005B2DC2" w:rsidRPr="00CB4F5B" w:rsidRDefault="005B2DC2">
                      <w:pPr>
                        <w:rPr>
                          <w:lang w:val="en-GB"/>
                        </w:rPr>
                      </w:pPr>
                    </w:p>
                  </w:txbxContent>
                </v:textbox>
                <w10:wrap type="topAndBottom"/>
              </v:shape>
            </w:pict>
          </mc:Fallback>
        </mc:AlternateContent>
      </w:r>
      <w:r w:rsidR="00393170" w:rsidRPr="000062FE">
        <w:rPr>
          <w:sz w:val="22"/>
          <w:lang w:val="en-GB"/>
        </w:rPr>
        <w:t xml:space="preserve">Type 1: </w:t>
      </w:r>
      <w:r w:rsidR="00393170" w:rsidRPr="000062FE">
        <w:rPr>
          <w:i/>
          <w:iCs/>
          <w:sz w:val="22"/>
          <w:lang w:val="en-GB"/>
        </w:rPr>
        <w:t xml:space="preserve">xPyPz </w:t>
      </w:r>
      <w:r w:rsidR="00393170" w:rsidRPr="000062FE">
        <w:rPr>
          <w:sz w:val="22"/>
          <w:lang w:val="en-GB"/>
        </w:rPr>
        <w:t>by 8 voters,</w:t>
      </w:r>
      <w:r w:rsidR="00393170" w:rsidRPr="000062FE">
        <w:rPr>
          <w:sz w:val="22"/>
          <w:lang w:val="en-GB"/>
        </w:rPr>
        <w:br/>
        <w:t xml:space="preserve">Type 2: </w:t>
      </w:r>
      <w:r w:rsidR="00393170" w:rsidRPr="000062FE">
        <w:rPr>
          <w:i/>
          <w:iCs/>
          <w:sz w:val="22"/>
          <w:lang w:val="en-GB"/>
        </w:rPr>
        <w:t xml:space="preserve">yPzPx </w:t>
      </w:r>
      <w:r w:rsidR="00393170" w:rsidRPr="000062FE">
        <w:rPr>
          <w:sz w:val="22"/>
          <w:lang w:val="en-GB"/>
        </w:rPr>
        <w:t>by 5 voters,</w:t>
      </w:r>
      <w:r w:rsidR="00393170" w:rsidRPr="000062FE">
        <w:rPr>
          <w:sz w:val="22"/>
          <w:lang w:val="en-GB"/>
        </w:rPr>
        <w:br/>
        <w:t xml:space="preserve">Type 3: </w:t>
      </w:r>
      <w:r w:rsidR="00393170" w:rsidRPr="000062FE">
        <w:rPr>
          <w:i/>
          <w:iCs/>
          <w:sz w:val="22"/>
          <w:lang w:val="en-GB"/>
        </w:rPr>
        <w:t xml:space="preserve">zPxPy </w:t>
      </w:r>
      <w:r>
        <w:rPr>
          <w:sz w:val="22"/>
          <w:lang w:val="en-GB"/>
        </w:rPr>
        <w:t>by 4 voters.</w:t>
      </w:r>
    </w:p>
    <w:p w14:paraId="2E831D9B" w14:textId="4D76666A" w:rsidR="00022FD5" w:rsidRPr="000062FE" w:rsidRDefault="00393170" w:rsidP="00B26B5C">
      <w:pPr>
        <w:rPr>
          <w:sz w:val="22"/>
          <w:lang w:val="en-GB"/>
        </w:rPr>
      </w:pPr>
      <w:r w:rsidRPr="000062FE">
        <w:rPr>
          <w:sz w:val="22"/>
          <w:lang w:val="en-GB"/>
        </w:rPr>
        <w:t>Borda count in this profile be as follows:</w:t>
      </w:r>
    </w:p>
    <w:p w14:paraId="5AF69FD7" w14:textId="77777777" w:rsidR="00FB77BA" w:rsidRDefault="000347C8" w:rsidP="00FB77BA">
      <w:pPr>
        <w:ind w:firstLine="426"/>
        <w:jc w:val="both"/>
        <w:rPr>
          <w:sz w:val="22"/>
          <w:lang w:val="en-GB"/>
        </w:rPr>
      </w:pPr>
      <w:r w:rsidRPr="000062FE">
        <w:rPr>
          <w:noProof/>
          <w:sz w:val="22"/>
          <w:lang w:val="en-GB"/>
        </w:rPr>
        <w:t>Islam Mohajan &amp; Moolio (2012)</w:t>
      </w:r>
      <w:r w:rsidR="00732844" w:rsidRPr="000062FE">
        <w:rPr>
          <w:sz w:val="22"/>
          <w:lang w:val="en-GB"/>
        </w:rPr>
        <w:t xml:space="preserve"> modify the above example by adding two</w:t>
      </w:r>
      <w:r w:rsidRPr="000062FE">
        <w:rPr>
          <w:sz w:val="22"/>
          <w:lang w:val="en-GB"/>
        </w:rPr>
        <w:t xml:space="preserve"> </w:t>
      </w:r>
      <w:r w:rsidR="00732844" w:rsidRPr="000062FE">
        <w:rPr>
          <w:sz w:val="22"/>
          <w:lang w:val="en-GB"/>
        </w:rPr>
        <w:t xml:space="preserve">alternatives </w:t>
      </w:r>
      <w:r w:rsidR="00732844" w:rsidRPr="000062FE">
        <w:rPr>
          <w:i/>
          <w:iCs/>
          <w:sz w:val="22"/>
          <w:lang w:val="en-GB"/>
        </w:rPr>
        <w:t xml:space="preserve">u </w:t>
      </w:r>
      <w:r w:rsidR="00732844" w:rsidRPr="000062FE">
        <w:rPr>
          <w:sz w:val="22"/>
          <w:lang w:val="en-GB"/>
        </w:rPr>
        <w:t xml:space="preserve">and </w:t>
      </w:r>
      <w:r w:rsidR="00732844" w:rsidRPr="000062FE">
        <w:rPr>
          <w:i/>
          <w:iCs/>
          <w:sz w:val="22"/>
          <w:lang w:val="en-GB"/>
        </w:rPr>
        <w:t>v</w:t>
      </w:r>
      <w:r w:rsidRPr="000062FE">
        <w:rPr>
          <w:sz w:val="22"/>
          <w:lang w:val="en-GB"/>
        </w:rPr>
        <w:t xml:space="preserve">. Making preference profile </w:t>
      </w:r>
      <w:r w:rsidR="00732844" w:rsidRPr="000062FE">
        <w:rPr>
          <w:sz w:val="22"/>
          <w:lang w:val="en-GB"/>
        </w:rPr>
        <w:t>be</w:t>
      </w:r>
      <w:r w:rsidRPr="000062FE">
        <w:rPr>
          <w:sz w:val="22"/>
          <w:lang w:val="en-GB"/>
        </w:rPr>
        <w:t>ing</w:t>
      </w:r>
      <w:r w:rsidR="00732844" w:rsidRPr="000062FE">
        <w:rPr>
          <w:sz w:val="22"/>
          <w:lang w:val="en-GB"/>
        </w:rPr>
        <w:t xml:space="preserve"> as follows:</w:t>
      </w:r>
    </w:p>
    <w:p w14:paraId="6EC79186" w14:textId="6346631F" w:rsidR="00FB77BA" w:rsidRDefault="00732844" w:rsidP="00FB77BA">
      <w:pPr>
        <w:ind w:firstLine="426"/>
        <w:jc w:val="both"/>
        <w:rPr>
          <w:sz w:val="22"/>
          <w:lang w:val="en-GB"/>
        </w:rPr>
      </w:pPr>
      <w:r w:rsidRPr="000062FE">
        <w:rPr>
          <w:sz w:val="22"/>
          <w:lang w:val="en-GB"/>
        </w:rPr>
        <w:t xml:space="preserve">Type 1: </w:t>
      </w:r>
      <w:r w:rsidRPr="000062FE">
        <w:rPr>
          <w:i/>
          <w:iCs/>
          <w:sz w:val="22"/>
          <w:lang w:val="en-GB"/>
        </w:rPr>
        <w:t xml:space="preserve">xPyPzPuPv </w:t>
      </w:r>
      <w:r w:rsidR="00FB77BA">
        <w:rPr>
          <w:sz w:val="22"/>
          <w:lang w:val="en-GB"/>
        </w:rPr>
        <w:t>by 8 voters,</w:t>
      </w:r>
    </w:p>
    <w:p w14:paraId="2B50DD9A" w14:textId="77777777" w:rsidR="00FB77BA" w:rsidRDefault="00732844" w:rsidP="00FB77BA">
      <w:pPr>
        <w:ind w:firstLine="426"/>
        <w:jc w:val="both"/>
        <w:rPr>
          <w:sz w:val="22"/>
          <w:lang w:val="en-GB"/>
        </w:rPr>
      </w:pPr>
      <w:r w:rsidRPr="000062FE">
        <w:rPr>
          <w:sz w:val="22"/>
          <w:lang w:val="en-GB"/>
        </w:rPr>
        <w:t xml:space="preserve">Type 2: </w:t>
      </w:r>
      <w:r w:rsidRPr="000062FE">
        <w:rPr>
          <w:i/>
          <w:iCs/>
          <w:sz w:val="22"/>
          <w:lang w:val="en-GB"/>
        </w:rPr>
        <w:t xml:space="preserve">yPzPxPuPv </w:t>
      </w:r>
      <w:r w:rsidR="00FB77BA">
        <w:rPr>
          <w:sz w:val="22"/>
          <w:lang w:val="en-GB"/>
        </w:rPr>
        <w:t xml:space="preserve">by 5 voters, </w:t>
      </w:r>
    </w:p>
    <w:p w14:paraId="1D508D90" w14:textId="1F3541EE" w:rsidR="00FB77BA" w:rsidRPr="000062FE" w:rsidRDefault="00732844" w:rsidP="009F017C">
      <w:pPr>
        <w:ind w:firstLine="426"/>
        <w:jc w:val="both"/>
        <w:rPr>
          <w:sz w:val="22"/>
          <w:lang w:val="en-GB"/>
        </w:rPr>
      </w:pPr>
      <w:r w:rsidRPr="000062FE">
        <w:rPr>
          <w:sz w:val="22"/>
          <w:lang w:val="en-GB"/>
        </w:rPr>
        <w:t xml:space="preserve">Type 3: </w:t>
      </w:r>
      <w:r w:rsidRPr="000062FE">
        <w:rPr>
          <w:i/>
          <w:iCs/>
          <w:sz w:val="22"/>
          <w:lang w:val="en-GB"/>
        </w:rPr>
        <w:t xml:space="preserve">zPxPyPuPv </w:t>
      </w:r>
      <w:r w:rsidRPr="000062FE">
        <w:rPr>
          <w:sz w:val="22"/>
          <w:lang w:val="en-GB"/>
        </w:rPr>
        <w:t>by 4 voters.</w:t>
      </w:r>
    </w:p>
    <w:p w14:paraId="75D1C28E" w14:textId="17546BF6" w:rsidR="00022FD5" w:rsidRPr="000062FE" w:rsidRDefault="00836E84" w:rsidP="00376C59">
      <w:pPr>
        <w:jc w:val="both"/>
        <w:rPr>
          <w:sz w:val="22"/>
          <w:lang w:val="en-GB"/>
        </w:rPr>
      </w:pPr>
      <w:r w:rsidRPr="000062FE">
        <w:rPr>
          <w:noProof/>
          <w:sz w:val="22"/>
          <w:lang w:val="en-GB"/>
        </w:rPr>
        <mc:AlternateContent>
          <mc:Choice Requires="wps">
            <w:drawing>
              <wp:anchor distT="0" distB="0" distL="114300" distR="114300" simplePos="0" relativeHeight="251665408" behindDoc="1" locked="0" layoutInCell="1" allowOverlap="1" wp14:anchorId="6E3527BD" wp14:editId="0455BD72">
                <wp:simplePos x="0" y="0"/>
                <wp:positionH relativeFrom="margin">
                  <wp:posOffset>226695</wp:posOffset>
                </wp:positionH>
                <wp:positionV relativeFrom="paragraph">
                  <wp:posOffset>199390</wp:posOffset>
                </wp:positionV>
                <wp:extent cx="3286125" cy="925195"/>
                <wp:effectExtent l="0" t="0" r="9525" b="8255"/>
                <wp:wrapTopAndBottom/>
                <wp:docPr id="11" name="Zone de texte 11"/>
                <wp:cNvGraphicFramePr/>
                <a:graphic xmlns:a="http://schemas.openxmlformats.org/drawingml/2006/main">
                  <a:graphicData uri="http://schemas.microsoft.com/office/word/2010/wordprocessingShape">
                    <wps:wsp>
                      <wps:cNvSpPr txBox="1"/>
                      <wps:spPr>
                        <a:xfrm>
                          <a:off x="0" y="0"/>
                          <a:ext cx="3286125" cy="925195"/>
                        </a:xfrm>
                        <a:prstGeom prst="rect">
                          <a:avLst/>
                        </a:prstGeom>
                        <a:solidFill>
                          <a:schemeClr val="lt1"/>
                        </a:solidFill>
                        <a:ln w="6350">
                          <a:noFill/>
                        </a:ln>
                      </wps:spPr>
                      <wps:txbx>
                        <w:txbxContent>
                          <w:p w14:paraId="468AA96E" w14:textId="6F4D6C6E" w:rsidR="005B2DC2" w:rsidRPr="00376C59" w:rsidRDefault="005B2DC2">
                            <w:pPr>
                              <w:rPr>
                                <w:sz w:val="22"/>
                                <w:lang w:val="en-GB"/>
                              </w:rPr>
                            </w:pPr>
                            <w:r w:rsidRPr="00376C59">
                              <w:rPr>
                                <w:sz w:val="22"/>
                                <w:lang w:val="en-GB"/>
                              </w:rPr>
                              <w:t xml:space="preserve">For </w:t>
                            </w:r>
                            <w:r w:rsidRPr="00376C59">
                              <w:rPr>
                                <w:i/>
                                <w:iCs/>
                                <w:sz w:val="22"/>
                                <w:lang w:val="en-GB"/>
                              </w:rPr>
                              <w:t>x</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x</m:t>
                                  </m:r>
                                </m:sub>
                              </m:sSub>
                              <m:r>
                                <w:rPr>
                                  <w:rFonts w:ascii="Cambria Math" w:hAnsi="Cambria Math"/>
                                  <w:sz w:val="22"/>
                                  <w:lang w:val="en-GB"/>
                                </w:rPr>
                                <m:t>=</m:t>
                              </m:r>
                              <m:r>
                                <m:rPr>
                                  <m:sty m:val="p"/>
                                </m:rPr>
                                <w:rPr>
                                  <w:rFonts w:ascii="Cambria Math" w:hAnsi="Cambria Math"/>
                                  <w:sz w:val="22"/>
                                  <w:lang w:val="en-GB"/>
                                </w:rPr>
                                <m:t>8×4+5×2+4×3 = 54</m:t>
                              </m:r>
                              <m:r>
                                <m:rPr>
                                  <m:sty m:val="b"/>
                                </m:rPr>
                                <w:rPr>
                                  <w:rFonts w:ascii="Cambria Math" w:hAnsi="Cambria Math"/>
                                  <w:sz w:val="22"/>
                                  <w:lang w:val="en-GB"/>
                                </w:rPr>
                                <m:t xml:space="preserve"> </m:t>
                              </m:r>
                            </m:oMath>
                            <w:r w:rsidRPr="00376C59">
                              <w:rPr>
                                <w:sz w:val="22"/>
                                <w:lang w:val="en-GB"/>
                              </w:rPr>
                              <w:t>marks,</w:t>
                            </w:r>
                            <w:r w:rsidRPr="00376C59">
                              <w:rPr>
                                <w:sz w:val="22"/>
                                <w:lang w:val="en-GB"/>
                              </w:rPr>
                              <w:br/>
                              <w:t xml:space="preserve">For </w:t>
                            </w:r>
                            <w:r w:rsidRPr="00376C59">
                              <w:rPr>
                                <w:i/>
                                <w:iCs/>
                                <w:sz w:val="22"/>
                                <w:lang w:val="en-GB"/>
                              </w:rPr>
                              <w:t>y</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y</m:t>
                                  </m:r>
                                </m:sub>
                              </m:sSub>
                              <m:r>
                                <w:rPr>
                                  <w:rFonts w:ascii="Cambria Math" w:hAnsi="Cambria Math"/>
                                  <w:sz w:val="22"/>
                                  <w:lang w:val="en-GB"/>
                                </w:rPr>
                                <m:t>=</m:t>
                              </m:r>
                              <m:r>
                                <m:rPr>
                                  <m:sty m:val="p"/>
                                </m:rPr>
                                <w:rPr>
                                  <w:rFonts w:ascii="Cambria Math" w:hAnsi="Cambria Math"/>
                                  <w:sz w:val="22"/>
                                  <w:lang w:val="en-GB"/>
                                </w:rPr>
                                <m:t>8×3+5×4+4×2 = 52</m:t>
                              </m:r>
                              <m:r>
                                <m:rPr>
                                  <m:sty m:val="b"/>
                                </m:rPr>
                                <w:rPr>
                                  <w:rFonts w:ascii="Cambria Math" w:hAnsi="Cambria Math"/>
                                  <w:sz w:val="22"/>
                                  <w:lang w:val="en-GB"/>
                                </w:rPr>
                                <m:t xml:space="preserve"> </m:t>
                              </m:r>
                            </m:oMath>
                            <w:r w:rsidRPr="00376C59">
                              <w:rPr>
                                <w:sz w:val="22"/>
                                <w:lang w:val="en-GB"/>
                              </w:rPr>
                              <w:t>marks,</w:t>
                            </w:r>
                            <w:r w:rsidRPr="00376C59">
                              <w:rPr>
                                <w:sz w:val="22"/>
                                <w:lang w:val="en-GB"/>
                              </w:rPr>
                              <w:br/>
                              <w:t xml:space="preserve">For </w:t>
                            </w:r>
                            <w:r w:rsidRPr="00376C59">
                              <w:rPr>
                                <w:i/>
                                <w:iCs/>
                                <w:sz w:val="22"/>
                                <w:lang w:val="en-GB"/>
                              </w:rPr>
                              <w:t>z</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z</m:t>
                                  </m:r>
                                </m:sub>
                              </m:sSub>
                              <m:r>
                                <w:rPr>
                                  <w:rFonts w:ascii="Cambria Math" w:hAnsi="Cambria Math"/>
                                  <w:sz w:val="22"/>
                                  <w:lang w:val="en-GB"/>
                                </w:rPr>
                                <m:t>=</m:t>
                              </m:r>
                              <m:r>
                                <m:rPr>
                                  <m:sty m:val="p"/>
                                </m:rPr>
                                <w:rPr>
                                  <w:rFonts w:ascii="Cambria Math" w:hAnsi="Cambria Math"/>
                                  <w:sz w:val="22"/>
                                  <w:lang w:val="en-GB"/>
                                </w:rPr>
                                <m:t>8×2+5×3+4×4 = 47</m:t>
                              </m:r>
                              <m:r>
                                <m:rPr>
                                  <m:sty m:val="b"/>
                                </m:rPr>
                                <w:rPr>
                                  <w:rFonts w:ascii="Cambria Math" w:hAnsi="Cambria Math"/>
                                  <w:sz w:val="22"/>
                                  <w:lang w:val="en-GB"/>
                                </w:rPr>
                                <m:t xml:space="preserve"> </m:t>
                              </m:r>
                            </m:oMath>
                            <w:r w:rsidRPr="00376C59">
                              <w:rPr>
                                <w:sz w:val="22"/>
                                <w:lang w:val="en-GB"/>
                              </w:rPr>
                              <w:t>marks,</w:t>
                            </w:r>
                            <w:r w:rsidRPr="00376C59">
                              <w:rPr>
                                <w:sz w:val="22"/>
                                <w:lang w:val="en-GB"/>
                              </w:rPr>
                              <w:br/>
                              <w:t xml:space="preserve">For </w:t>
                            </w:r>
                            <w:r w:rsidRPr="00376C59">
                              <w:rPr>
                                <w:i/>
                                <w:iCs/>
                                <w:sz w:val="22"/>
                                <w:lang w:val="en-GB"/>
                              </w:rPr>
                              <w:t>u</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m:rPr>
                                      <m:sty m:val="bi"/>
                                    </m:rPr>
                                    <w:rPr>
                                      <w:rFonts w:ascii="Cambria Math" w:hAnsi="Cambria Math"/>
                                      <w:sz w:val="22"/>
                                      <w:lang w:val="en-GB"/>
                                    </w:rPr>
                                    <m:t>u</m:t>
                                  </m:r>
                                </m:sub>
                              </m:sSub>
                              <m:r>
                                <w:rPr>
                                  <w:rFonts w:ascii="Cambria Math" w:hAnsi="Cambria Math"/>
                                  <w:sz w:val="22"/>
                                  <w:lang w:val="en-GB"/>
                                </w:rPr>
                                <m:t>=</m:t>
                              </m:r>
                              <m:r>
                                <m:rPr>
                                  <m:sty m:val="p"/>
                                </m:rPr>
                                <w:rPr>
                                  <w:rFonts w:ascii="Cambria Math" w:hAnsi="Cambria Math"/>
                                  <w:sz w:val="22"/>
                                  <w:lang w:val="en-GB"/>
                                </w:rPr>
                                <m:t>8×1+5×1+4×1 = 17</m:t>
                              </m:r>
                              <m:r>
                                <m:rPr>
                                  <m:sty m:val="b"/>
                                </m:rPr>
                                <w:rPr>
                                  <w:rFonts w:ascii="Cambria Math" w:hAnsi="Cambria Math"/>
                                  <w:sz w:val="22"/>
                                  <w:lang w:val="en-GB"/>
                                </w:rPr>
                                <m:t xml:space="preserve"> </m:t>
                              </m:r>
                            </m:oMath>
                            <w:r w:rsidRPr="00376C59">
                              <w:rPr>
                                <w:sz w:val="22"/>
                                <w:lang w:val="en-GB"/>
                              </w:rPr>
                              <w:t>marks,</w:t>
                            </w:r>
                            <w:r w:rsidRPr="00376C59">
                              <w:rPr>
                                <w:sz w:val="22"/>
                                <w:lang w:val="en-GB"/>
                              </w:rPr>
                              <w:br/>
                              <w:t xml:space="preserve">For </w:t>
                            </w:r>
                            <w:r w:rsidRPr="00376C59">
                              <w:rPr>
                                <w:i/>
                                <w:iCs/>
                                <w:sz w:val="22"/>
                                <w:lang w:val="en-GB"/>
                              </w:rPr>
                              <w:t>v</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m:rPr>
                                      <m:sty m:val="bi"/>
                                    </m:rPr>
                                    <w:rPr>
                                      <w:rFonts w:ascii="Cambria Math" w:hAnsi="Cambria Math"/>
                                      <w:sz w:val="22"/>
                                      <w:lang w:val="en-GB"/>
                                    </w:rPr>
                                    <m:t>v</m:t>
                                  </m:r>
                                </m:sub>
                              </m:sSub>
                              <m:r>
                                <w:rPr>
                                  <w:rFonts w:ascii="Cambria Math" w:hAnsi="Cambria Math"/>
                                  <w:sz w:val="22"/>
                                  <w:lang w:val="en-GB"/>
                                </w:rPr>
                                <m:t>=</m:t>
                              </m:r>
                              <m:r>
                                <m:rPr>
                                  <m:sty m:val="p"/>
                                </m:rPr>
                                <w:rPr>
                                  <w:rFonts w:ascii="Cambria Math" w:hAnsi="Cambria Math"/>
                                  <w:sz w:val="22"/>
                                  <w:lang w:val="en-GB"/>
                                </w:rPr>
                                <m:t>8×0+5×0+4×0 = 0</m:t>
                              </m:r>
                              <m:r>
                                <m:rPr>
                                  <m:sty m:val="b"/>
                                </m:rPr>
                                <w:rPr>
                                  <w:rFonts w:ascii="Cambria Math" w:hAnsi="Cambria Math"/>
                                  <w:sz w:val="22"/>
                                  <w:lang w:val="en-GB"/>
                                </w:rPr>
                                <m:t xml:space="preserve"> </m:t>
                              </m:r>
                            </m:oMath>
                            <w:r w:rsidRPr="00376C59">
                              <w:rPr>
                                <w:sz w:val="22"/>
                                <w:lang w:val="en-GB"/>
                              </w:rPr>
                              <w:t>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527BD" id="Zone de texte 11" o:spid="_x0000_s1031" type="#_x0000_t202" style="position:absolute;left:0;text-align:left;margin-left:17.85pt;margin-top:15.7pt;width:258.75pt;height:72.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" fillcolor="white [3201]" stroked="f" strokeweight=".5pt">
                <v:textbox>
                  <w:txbxContent>
                    <w:p w14:paraId="468AA96E" w14:textId="6F4D6C6E" w:rsidR="005B2DC2" w:rsidRPr="00376C59" w:rsidRDefault="005B2DC2">
                      <w:pPr>
                        <w:rPr>
                          <w:sz w:val="22"/>
                          <w:lang w:val="en-GB"/>
                        </w:rPr>
                      </w:pPr>
                      <w:r w:rsidRPr="00376C59">
                        <w:rPr>
                          <w:sz w:val="22"/>
                          <w:lang w:val="en-GB"/>
                        </w:rPr>
                        <w:t xml:space="preserve">For </w:t>
                      </w:r>
                      <w:r w:rsidRPr="00376C59">
                        <w:rPr>
                          <w:i/>
                          <w:iCs/>
                          <w:sz w:val="22"/>
                          <w:lang w:val="en-GB"/>
                        </w:rPr>
                        <w:t>x</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x</m:t>
                            </m:r>
                          </m:sub>
                        </m:sSub>
                        <m:r>
                          <w:rPr>
                            <w:rFonts w:ascii="Cambria Math" w:hAnsi="Cambria Math"/>
                            <w:sz w:val="22"/>
                            <w:lang w:val="en-GB"/>
                          </w:rPr>
                          <m:t>=</m:t>
                        </m:r>
                        <m:r>
                          <m:rPr>
                            <m:sty m:val="p"/>
                          </m:rPr>
                          <w:rPr>
                            <w:rFonts w:ascii="Cambria Math" w:hAnsi="Cambria Math"/>
                            <w:sz w:val="22"/>
                            <w:lang w:val="en-GB"/>
                          </w:rPr>
                          <m:t>8×4+5×2+4×3 = 54</m:t>
                        </m:r>
                        <m:r>
                          <m:rPr>
                            <m:sty m:val="b"/>
                          </m:rPr>
                          <w:rPr>
                            <w:rFonts w:ascii="Cambria Math" w:hAnsi="Cambria Math"/>
                            <w:sz w:val="22"/>
                            <w:lang w:val="en-GB"/>
                          </w:rPr>
                          <m:t xml:space="preserve"> </m:t>
                        </m:r>
                      </m:oMath>
                      <w:r w:rsidRPr="00376C59">
                        <w:rPr>
                          <w:sz w:val="22"/>
                          <w:lang w:val="en-GB"/>
                        </w:rPr>
                        <w:t>marks,</w:t>
                      </w:r>
                      <w:r w:rsidRPr="00376C59">
                        <w:rPr>
                          <w:sz w:val="22"/>
                          <w:lang w:val="en-GB"/>
                        </w:rPr>
                        <w:br/>
                        <w:t xml:space="preserve">For </w:t>
                      </w:r>
                      <w:r w:rsidRPr="00376C59">
                        <w:rPr>
                          <w:i/>
                          <w:iCs/>
                          <w:sz w:val="22"/>
                          <w:lang w:val="en-GB"/>
                        </w:rPr>
                        <w:t>y</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y</m:t>
                            </m:r>
                          </m:sub>
                        </m:sSub>
                        <m:r>
                          <w:rPr>
                            <w:rFonts w:ascii="Cambria Math" w:hAnsi="Cambria Math"/>
                            <w:sz w:val="22"/>
                            <w:lang w:val="en-GB"/>
                          </w:rPr>
                          <m:t>=</m:t>
                        </m:r>
                        <m:r>
                          <m:rPr>
                            <m:sty m:val="p"/>
                          </m:rPr>
                          <w:rPr>
                            <w:rFonts w:ascii="Cambria Math" w:hAnsi="Cambria Math"/>
                            <w:sz w:val="22"/>
                            <w:lang w:val="en-GB"/>
                          </w:rPr>
                          <m:t>8×3+5×4+4×2 = 52</m:t>
                        </m:r>
                        <m:r>
                          <m:rPr>
                            <m:sty m:val="b"/>
                          </m:rPr>
                          <w:rPr>
                            <w:rFonts w:ascii="Cambria Math" w:hAnsi="Cambria Math"/>
                            <w:sz w:val="22"/>
                            <w:lang w:val="en-GB"/>
                          </w:rPr>
                          <m:t xml:space="preserve"> </m:t>
                        </m:r>
                      </m:oMath>
                      <w:r w:rsidRPr="00376C59">
                        <w:rPr>
                          <w:sz w:val="22"/>
                          <w:lang w:val="en-GB"/>
                        </w:rPr>
                        <w:t>marks,</w:t>
                      </w:r>
                      <w:r w:rsidRPr="00376C59">
                        <w:rPr>
                          <w:sz w:val="22"/>
                          <w:lang w:val="en-GB"/>
                        </w:rPr>
                        <w:br/>
                        <w:t xml:space="preserve">For </w:t>
                      </w:r>
                      <w:r w:rsidRPr="00376C59">
                        <w:rPr>
                          <w:i/>
                          <w:iCs/>
                          <w:sz w:val="22"/>
                          <w:lang w:val="en-GB"/>
                        </w:rPr>
                        <w:t>z</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z</m:t>
                            </m:r>
                          </m:sub>
                        </m:sSub>
                        <m:r>
                          <w:rPr>
                            <w:rFonts w:ascii="Cambria Math" w:hAnsi="Cambria Math"/>
                            <w:sz w:val="22"/>
                            <w:lang w:val="en-GB"/>
                          </w:rPr>
                          <m:t>=</m:t>
                        </m:r>
                        <m:r>
                          <m:rPr>
                            <m:sty m:val="p"/>
                          </m:rPr>
                          <w:rPr>
                            <w:rFonts w:ascii="Cambria Math" w:hAnsi="Cambria Math"/>
                            <w:sz w:val="22"/>
                            <w:lang w:val="en-GB"/>
                          </w:rPr>
                          <m:t>8×2+5×3+4×4 = 47</m:t>
                        </m:r>
                        <m:r>
                          <m:rPr>
                            <m:sty m:val="b"/>
                          </m:rPr>
                          <w:rPr>
                            <w:rFonts w:ascii="Cambria Math" w:hAnsi="Cambria Math"/>
                            <w:sz w:val="22"/>
                            <w:lang w:val="en-GB"/>
                          </w:rPr>
                          <m:t xml:space="preserve"> </m:t>
                        </m:r>
                      </m:oMath>
                      <w:r w:rsidRPr="00376C59">
                        <w:rPr>
                          <w:sz w:val="22"/>
                          <w:lang w:val="en-GB"/>
                        </w:rPr>
                        <w:t>marks,</w:t>
                      </w:r>
                      <w:r w:rsidRPr="00376C59">
                        <w:rPr>
                          <w:sz w:val="22"/>
                          <w:lang w:val="en-GB"/>
                        </w:rPr>
                        <w:br/>
                        <w:t xml:space="preserve">For </w:t>
                      </w:r>
                      <w:r w:rsidRPr="00376C59">
                        <w:rPr>
                          <w:i/>
                          <w:iCs/>
                          <w:sz w:val="22"/>
                          <w:lang w:val="en-GB"/>
                        </w:rPr>
                        <w:t>u</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m:rPr>
                                <m:sty m:val="bi"/>
                              </m:rPr>
                              <w:rPr>
                                <w:rFonts w:ascii="Cambria Math" w:hAnsi="Cambria Math"/>
                                <w:sz w:val="22"/>
                                <w:lang w:val="en-GB"/>
                              </w:rPr>
                              <m:t>u</m:t>
                            </m:r>
                          </m:sub>
                        </m:sSub>
                        <m:r>
                          <w:rPr>
                            <w:rFonts w:ascii="Cambria Math" w:hAnsi="Cambria Math"/>
                            <w:sz w:val="22"/>
                            <w:lang w:val="en-GB"/>
                          </w:rPr>
                          <m:t>=</m:t>
                        </m:r>
                        <m:r>
                          <m:rPr>
                            <m:sty m:val="p"/>
                          </m:rPr>
                          <w:rPr>
                            <w:rFonts w:ascii="Cambria Math" w:hAnsi="Cambria Math"/>
                            <w:sz w:val="22"/>
                            <w:lang w:val="en-GB"/>
                          </w:rPr>
                          <m:t>8×1+5×1+4×1 = 17</m:t>
                        </m:r>
                        <m:r>
                          <m:rPr>
                            <m:sty m:val="b"/>
                          </m:rPr>
                          <w:rPr>
                            <w:rFonts w:ascii="Cambria Math" w:hAnsi="Cambria Math"/>
                            <w:sz w:val="22"/>
                            <w:lang w:val="en-GB"/>
                          </w:rPr>
                          <m:t xml:space="preserve"> </m:t>
                        </m:r>
                      </m:oMath>
                      <w:r w:rsidRPr="00376C59">
                        <w:rPr>
                          <w:sz w:val="22"/>
                          <w:lang w:val="en-GB"/>
                        </w:rPr>
                        <w:t>marks,</w:t>
                      </w:r>
                      <w:r w:rsidRPr="00376C59">
                        <w:rPr>
                          <w:sz w:val="22"/>
                          <w:lang w:val="en-GB"/>
                        </w:rPr>
                        <w:br/>
                        <w:t xml:space="preserve">For </w:t>
                      </w:r>
                      <w:r w:rsidRPr="00376C59">
                        <w:rPr>
                          <w:i/>
                          <w:iCs/>
                          <w:sz w:val="22"/>
                          <w:lang w:val="en-GB"/>
                        </w:rPr>
                        <w:t>v</w:t>
                      </w:r>
                      <w:r w:rsidRPr="00376C59">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r>
                              <m:rPr>
                                <m:sty m:val="bi"/>
                              </m:rPr>
                              <w:rPr>
                                <w:rFonts w:ascii="Cambria Math" w:hAnsi="Cambria Math"/>
                                <w:sz w:val="22"/>
                                <w:lang w:val="en-GB"/>
                              </w:rPr>
                              <m:t>v</m:t>
                            </m:r>
                          </m:sub>
                        </m:sSub>
                        <m:r>
                          <w:rPr>
                            <w:rFonts w:ascii="Cambria Math" w:hAnsi="Cambria Math"/>
                            <w:sz w:val="22"/>
                            <w:lang w:val="en-GB"/>
                          </w:rPr>
                          <m:t>=</m:t>
                        </m:r>
                        <m:r>
                          <m:rPr>
                            <m:sty m:val="p"/>
                          </m:rPr>
                          <w:rPr>
                            <w:rFonts w:ascii="Cambria Math" w:hAnsi="Cambria Math"/>
                            <w:sz w:val="22"/>
                            <w:lang w:val="en-GB"/>
                          </w:rPr>
                          <m:t>8×0+5×0+4×0 = 0</m:t>
                        </m:r>
                        <m:r>
                          <m:rPr>
                            <m:sty m:val="b"/>
                          </m:rPr>
                          <w:rPr>
                            <w:rFonts w:ascii="Cambria Math" w:hAnsi="Cambria Math"/>
                            <w:sz w:val="22"/>
                            <w:lang w:val="en-GB"/>
                          </w:rPr>
                          <m:t xml:space="preserve"> </m:t>
                        </m:r>
                      </m:oMath>
                      <w:r w:rsidRPr="00376C59">
                        <w:rPr>
                          <w:sz w:val="22"/>
                          <w:lang w:val="en-GB"/>
                        </w:rPr>
                        <w:t>mark.</w:t>
                      </w:r>
                    </w:p>
                  </w:txbxContent>
                </v:textbox>
                <w10:wrap type="topAndBottom" anchorx="margin"/>
              </v:shape>
            </w:pict>
          </mc:Fallback>
        </mc:AlternateContent>
      </w:r>
      <w:r w:rsidR="00732844" w:rsidRPr="000062FE">
        <w:rPr>
          <w:sz w:val="22"/>
          <w:lang w:val="en-GB"/>
        </w:rPr>
        <w:t>Now Borda counts</w:t>
      </w:r>
      <w:r w:rsidR="00CB7750" w:rsidRPr="000062FE">
        <w:rPr>
          <w:sz w:val="22"/>
          <w:lang w:val="en-GB"/>
        </w:rPr>
        <w:t xml:space="preserve">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1</m:t>
            </m:r>
          </m:sub>
          <m:sup>
            <m:r>
              <w:rPr>
                <w:rFonts w:ascii="Cambria Math" w:hAnsi="Cambria Math"/>
                <w:sz w:val="22"/>
                <w:lang w:val="en-GB"/>
              </w:rPr>
              <m:t>N</m:t>
            </m:r>
          </m:sup>
        </m:sSubSup>
      </m:oMath>
      <w:r w:rsidR="00732844" w:rsidRPr="000062FE">
        <w:rPr>
          <w:sz w:val="22"/>
          <w:lang w:val="en-GB"/>
        </w:rPr>
        <w:t xml:space="preserve"> would be as follows:</w:t>
      </w:r>
    </w:p>
    <w:p w14:paraId="66CCA0B8" w14:textId="77777777" w:rsidR="00836E84" w:rsidRDefault="001746DD" w:rsidP="00836E84">
      <w:pPr>
        <w:ind w:firstLine="426"/>
        <w:jc w:val="both"/>
        <w:rPr>
          <w:sz w:val="22"/>
          <w:lang w:val="en-GB"/>
        </w:rPr>
      </w:pPr>
      <w:r w:rsidRPr="000062FE">
        <w:rPr>
          <w:sz w:val="22"/>
          <w:lang w:val="en-GB"/>
        </w:rPr>
        <w:t>Here,</w:t>
      </w:r>
      <w:r w:rsidR="00732844" w:rsidRPr="000062FE">
        <w:rPr>
          <w:sz w:val="22"/>
          <w:lang w:val="en-GB"/>
        </w:rPr>
        <w:t xml:space="preserve"> </w:t>
      </w:r>
      <w:r w:rsidR="00732844" w:rsidRPr="000062FE">
        <w:rPr>
          <w:i/>
          <w:iCs/>
          <w:sz w:val="22"/>
          <w:lang w:val="en-GB"/>
        </w:rPr>
        <w:t xml:space="preserve">x </w:t>
      </w:r>
      <w:r w:rsidR="00732844" w:rsidRPr="000062FE">
        <w:rPr>
          <w:sz w:val="22"/>
          <w:lang w:val="en-GB"/>
        </w:rPr>
        <w:t xml:space="preserve">wins again. Type-3 voters have realized that </w:t>
      </w:r>
      <w:r w:rsidR="00732844" w:rsidRPr="000062FE">
        <w:rPr>
          <w:i/>
          <w:iCs/>
          <w:sz w:val="22"/>
          <w:lang w:val="en-GB"/>
        </w:rPr>
        <w:t xml:space="preserve">x </w:t>
      </w:r>
      <w:r w:rsidR="00732844" w:rsidRPr="000062FE">
        <w:rPr>
          <w:sz w:val="22"/>
          <w:lang w:val="en-GB"/>
        </w:rPr>
        <w:t>would win in the</w:t>
      </w:r>
      <w:r w:rsidR="005B1BDF" w:rsidRPr="000062FE">
        <w:rPr>
          <w:sz w:val="22"/>
          <w:lang w:val="en-GB"/>
        </w:rPr>
        <w:t xml:space="preserve"> </w:t>
      </w:r>
      <w:r w:rsidR="00732844" w:rsidRPr="000062FE">
        <w:rPr>
          <w:sz w:val="22"/>
          <w:lang w:val="en-GB"/>
        </w:rPr>
        <w:t>election then they would have cha</w:t>
      </w:r>
      <w:r w:rsidR="005B1BDF" w:rsidRPr="000062FE">
        <w:rPr>
          <w:sz w:val="22"/>
          <w:lang w:val="en-GB"/>
        </w:rPr>
        <w:t xml:space="preserve">nge their preference profile as: </w:t>
      </w:r>
    </w:p>
    <w:p w14:paraId="136CE833" w14:textId="4E3BCA4C" w:rsidR="005B1BDF" w:rsidRPr="000062FE" w:rsidRDefault="00732844" w:rsidP="00836E84">
      <w:pPr>
        <w:ind w:firstLine="426"/>
        <w:jc w:val="both"/>
        <w:rPr>
          <w:sz w:val="22"/>
          <w:lang w:val="en-GB"/>
        </w:rPr>
      </w:pPr>
      <w:r w:rsidRPr="000062FE">
        <w:rPr>
          <w:sz w:val="22"/>
          <w:lang w:val="en-GB"/>
        </w:rPr>
        <w:t xml:space="preserve">Type 3: </w:t>
      </w:r>
      <w:r w:rsidRPr="000062FE">
        <w:rPr>
          <w:i/>
          <w:iCs/>
          <w:sz w:val="22"/>
          <w:lang w:val="en-GB"/>
        </w:rPr>
        <w:t xml:space="preserve">zPyPuPvPx </w:t>
      </w:r>
      <w:r w:rsidRPr="000062FE">
        <w:rPr>
          <w:sz w:val="22"/>
          <w:lang w:val="en-GB"/>
        </w:rPr>
        <w:t>by 4 voters,</w:t>
      </w:r>
      <w:r w:rsidR="005B1BDF" w:rsidRPr="000062FE">
        <w:rPr>
          <w:sz w:val="22"/>
          <w:lang w:val="en-GB"/>
        </w:rPr>
        <w:t xml:space="preserve"> so that the Borda counts</w:t>
      </w:r>
      <w:r w:rsidR="00CB7750" w:rsidRPr="000062FE">
        <w:rPr>
          <w:sz w:val="22"/>
          <w:lang w:val="en-GB"/>
        </w:rPr>
        <w:t xml:space="preserve">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m:oMath>
      <w:r w:rsidR="005B1BDF" w:rsidRPr="000062FE">
        <w:rPr>
          <w:sz w:val="22"/>
          <w:lang w:val="en-GB"/>
        </w:rPr>
        <w:t xml:space="preserve"> would be:</w:t>
      </w:r>
    </w:p>
    <w:p w14:paraId="4E81703D" w14:textId="77777777" w:rsidR="00836E84" w:rsidRDefault="00732844" w:rsidP="00836E84">
      <w:pPr>
        <w:ind w:left="567"/>
        <w:rPr>
          <w:sz w:val="22"/>
          <w:lang w:val="en-GB"/>
        </w:rPr>
      </w:pPr>
      <w:r w:rsidRPr="000062FE">
        <w:rPr>
          <w:sz w:val="22"/>
          <w:lang w:val="en-GB"/>
        </w:rPr>
        <w:t xml:space="preserve">For </w:t>
      </w:r>
      <w:r w:rsidRPr="000062FE">
        <w:rPr>
          <w:i/>
          <w:iCs/>
          <w:sz w:val="22"/>
          <w:lang w:val="en-GB"/>
        </w:rPr>
        <w:t>x</w:t>
      </w:r>
      <w:r w:rsidRPr="000062FE">
        <w:rPr>
          <w:sz w:val="22"/>
          <w:lang w:val="en-GB"/>
        </w:rPr>
        <w:t xml:space="preserv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x</m:t>
            </m:r>
          </m:sub>
        </m:sSub>
        <m:r>
          <w:rPr>
            <w:rFonts w:ascii="Cambria Math" w:hAnsi="Cambria Math"/>
            <w:sz w:val="22"/>
            <w:lang w:val="en-GB"/>
          </w:rPr>
          <m:t>=</m:t>
        </m:r>
        <m:r>
          <m:rPr>
            <m:sty m:val="p"/>
          </m:rPr>
          <w:rPr>
            <w:rFonts w:ascii="Cambria Math" w:hAnsi="Cambria Math"/>
            <w:sz w:val="22"/>
            <w:lang w:val="en-GB"/>
          </w:rPr>
          <m:t>8×4+5×2+4×0</m:t>
        </m:r>
        <m:r>
          <m:rPr>
            <m:sty m:val="b"/>
          </m:rPr>
          <w:rPr>
            <w:rFonts w:ascii="Cambria Math" w:hAnsi="Cambria Math"/>
            <w:sz w:val="22"/>
            <w:lang w:val="en-GB"/>
          </w:rPr>
          <m:t>=</m:t>
        </m:r>
        <m:r>
          <m:rPr>
            <m:sty m:val="p"/>
          </m:rPr>
          <w:rPr>
            <w:rFonts w:ascii="Cambria Math" w:hAnsi="Cambria Math"/>
            <w:sz w:val="22"/>
            <w:lang w:val="en-GB"/>
          </w:rPr>
          <m:t>42</m:t>
        </m:r>
        <m:r>
          <m:rPr>
            <m:sty m:val="b"/>
          </m:rPr>
          <w:rPr>
            <w:rFonts w:ascii="Cambria Math" w:hAnsi="Cambria Math"/>
            <w:sz w:val="22"/>
            <w:lang w:val="en-GB"/>
          </w:rPr>
          <m:t xml:space="preserve"> </m:t>
        </m:r>
      </m:oMath>
      <w:r w:rsidRPr="000062FE">
        <w:rPr>
          <w:sz w:val="22"/>
          <w:lang w:val="en-GB"/>
        </w:rPr>
        <w:t>marks,</w:t>
      </w:r>
      <w:r w:rsidRPr="000062FE">
        <w:rPr>
          <w:sz w:val="22"/>
          <w:lang w:val="en-GB"/>
        </w:rPr>
        <w:br/>
        <w:t xml:space="preserve">For </w:t>
      </w:r>
      <w:r w:rsidRPr="000062FE">
        <w:rPr>
          <w:i/>
          <w:iCs/>
          <w:sz w:val="22"/>
          <w:lang w:val="en-GB"/>
        </w:rPr>
        <w:t>y</w:t>
      </w:r>
      <w:r w:rsidRPr="000062FE">
        <w:rPr>
          <w:sz w:val="22"/>
          <w:lang w:val="en-GB"/>
        </w:rPr>
        <w:t xml:space="preserv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y</m:t>
            </m:r>
          </m:sub>
        </m:sSub>
        <m:r>
          <w:rPr>
            <w:rFonts w:ascii="Cambria Math" w:hAnsi="Cambria Math"/>
            <w:sz w:val="22"/>
            <w:lang w:val="en-GB"/>
          </w:rPr>
          <m:t>=</m:t>
        </m:r>
        <m:r>
          <m:rPr>
            <m:sty m:val="p"/>
          </m:rPr>
          <w:rPr>
            <w:rFonts w:ascii="Cambria Math" w:hAnsi="Cambria Math"/>
            <w:sz w:val="22"/>
            <w:lang w:val="en-GB"/>
          </w:rPr>
          <m:t>8×3+5×4+4×3 = 56</m:t>
        </m:r>
        <m:r>
          <m:rPr>
            <m:sty m:val="b"/>
          </m:rPr>
          <w:rPr>
            <w:rFonts w:ascii="Cambria Math" w:hAnsi="Cambria Math"/>
            <w:sz w:val="22"/>
            <w:lang w:val="en-GB"/>
          </w:rPr>
          <m:t xml:space="preserve"> </m:t>
        </m:r>
      </m:oMath>
      <w:r w:rsidRPr="000062FE">
        <w:rPr>
          <w:sz w:val="22"/>
          <w:lang w:val="en-GB"/>
        </w:rPr>
        <w:t>marks,</w:t>
      </w:r>
      <w:r w:rsidRPr="000062FE">
        <w:rPr>
          <w:sz w:val="22"/>
          <w:lang w:val="en-GB"/>
        </w:rPr>
        <w:br/>
        <w:t xml:space="preserve">For </w:t>
      </w:r>
      <w:r w:rsidRPr="000062FE">
        <w:rPr>
          <w:i/>
          <w:iCs/>
          <w:sz w:val="22"/>
          <w:lang w:val="en-GB"/>
        </w:rPr>
        <w:t>z</w:t>
      </w:r>
      <w:r w:rsidRPr="000062FE">
        <w:rPr>
          <w:sz w:val="22"/>
          <w:lang w:val="en-GB"/>
        </w:rPr>
        <w:t xml:space="preserv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z</m:t>
            </m:r>
          </m:sub>
        </m:sSub>
        <m:r>
          <w:rPr>
            <w:rFonts w:ascii="Cambria Math" w:hAnsi="Cambria Math"/>
            <w:sz w:val="22"/>
            <w:lang w:val="en-GB"/>
          </w:rPr>
          <m:t>=</m:t>
        </m:r>
        <m:r>
          <m:rPr>
            <m:sty m:val="p"/>
          </m:rPr>
          <w:rPr>
            <w:rFonts w:ascii="Cambria Math" w:hAnsi="Cambria Math"/>
            <w:sz w:val="22"/>
            <w:lang w:val="en-GB"/>
          </w:rPr>
          <m:t>8×2+5×3+4×4 = 47</m:t>
        </m:r>
        <m:r>
          <m:rPr>
            <m:sty m:val="b"/>
          </m:rPr>
          <w:rPr>
            <w:rFonts w:ascii="Cambria Math" w:hAnsi="Cambria Math"/>
            <w:sz w:val="22"/>
            <w:lang w:val="en-GB"/>
          </w:rPr>
          <m:t xml:space="preserve"> </m:t>
        </m:r>
      </m:oMath>
      <w:r w:rsidRPr="000062FE">
        <w:rPr>
          <w:sz w:val="22"/>
          <w:lang w:val="en-GB"/>
        </w:rPr>
        <w:t>marks,</w:t>
      </w:r>
      <w:r w:rsidRPr="000062FE">
        <w:rPr>
          <w:sz w:val="22"/>
          <w:lang w:val="en-GB"/>
        </w:rPr>
        <w:br/>
        <w:t xml:space="preserve">For </w:t>
      </w:r>
      <w:r w:rsidRPr="000062FE">
        <w:rPr>
          <w:i/>
          <w:iCs/>
          <w:sz w:val="22"/>
          <w:lang w:val="en-GB"/>
        </w:rPr>
        <w:t>u</w:t>
      </w:r>
      <w:r w:rsidRPr="000062FE">
        <w:rPr>
          <w:sz w:val="22"/>
          <w:lang w:val="en-GB"/>
        </w:rPr>
        <w:t xml:space="preserv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u</m:t>
            </m:r>
          </m:sub>
        </m:sSub>
        <m:r>
          <w:rPr>
            <w:rFonts w:ascii="Cambria Math" w:hAnsi="Cambria Math"/>
            <w:sz w:val="22"/>
            <w:lang w:val="en-GB"/>
          </w:rPr>
          <m:t>=</m:t>
        </m:r>
        <m:r>
          <m:rPr>
            <m:sty m:val="p"/>
          </m:rPr>
          <w:rPr>
            <w:rFonts w:ascii="Cambria Math" w:hAnsi="Cambria Math"/>
            <w:sz w:val="22"/>
            <w:lang w:val="en-GB"/>
          </w:rPr>
          <m:t>8×1+5×1+4×2 = 21</m:t>
        </m:r>
        <m:r>
          <m:rPr>
            <m:sty m:val="b"/>
          </m:rPr>
          <w:rPr>
            <w:rFonts w:ascii="Cambria Math" w:hAnsi="Cambria Math"/>
            <w:sz w:val="22"/>
            <w:lang w:val="en-GB"/>
          </w:rPr>
          <m:t xml:space="preserve"> </m:t>
        </m:r>
      </m:oMath>
      <w:r w:rsidRPr="000062FE">
        <w:rPr>
          <w:sz w:val="22"/>
          <w:lang w:val="en-GB"/>
        </w:rPr>
        <w:t>marks,</w:t>
      </w:r>
      <w:r w:rsidRPr="000062FE">
        <w:rPr>
          <w:sz w:val="22"/>
          <w:lang w:val="en-GB"/>
        </w:rPr>
        <w:br/>
        <w:t xml:space="preserve">For </w:t>
      </w:r>
      <w:r w:rsidRPr="000062FE">
        <w:rPr>
          <w:i/>
          <w:iCs/>
          <w:sz w:val="22"/>
          <w:lang w:val="en-GB"/>
        </w:rPr>
        <w:t>v</w:t>
      </w:r>
      <w:r w:rsidRPr="000062FE">
        <w:rPr>
          <w:sz w:val="22"/>
          <w:lang w:val="en-GB"/>
        </w:rPr>
        <w:t xml:space="preserv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v</m:t>
            </m:r>
          </m:sub>
        </m:sSub>
        <m:r>
          <w:rPr>
            <w:rFonts w:ascii="Cambria Math" w:hAnsi="Cambria Math"/>
            <w:sz w:val="22"/>
            <w:lang w:val="en-GB"/>
          </w:rPr>
          <m:t>=</m:t>
        </m:r>
        <m:r>
          <m:rPr>
            <m:sty m:val="p"/>
          </m:rPr>
          <w:rPr>
            <w:rFonts w:ascii="Cambria Math" w:hAnsi="Cambria Math"/>
            <w:sz w:val="22"/>
            <w:lang w:val="en-GB"/>
          </w:rPr>
          <m:t>8×0+5×0+4×1 = 4</m:t>
        </m:r>
      </m:oMath>
      <w:r w:rsidRPr="000062FE">
        <w:rPr>
          <w:sz w:val="22"/>
          <w:lang w:val="en-GB"/>
        </w:rPr>
        <w:t xml:space="preserve"> marks.</w:t>
      </w:r>
    </w:p>
    <w:p w14:paraId="7090FBC5" w14:textId="77777777" w:rsidR="00836E84" w:rsidRDefault="00732844" w:rsidP="00836E84">
      <w:pPr>
        <w:rPr>
          <w:sz w:val="22"/>
          <w:lang w:val="en-GB"/>
        </w:rPr>
      </w:pPr>
      <w:r w:rsidRPr="000062FE">
        <w:rPr>
          <w:sz w:val="22"/>
          <w:lang w:val="en-GB"/>
        </w:rPr>
        <w:t xml:space="preserve">In this case </w:t>
      </w:r>
      <w:r w:rsidR="00836E84">
        <w:rPr>
          <w:sz w:val="22"/>
          <w:lang w:val="en-GB"/>
        </w:rPr>
        <w:t xml:space="preserve">candidate </w:t>
      </w:r>
      <w:r w:rsidRPr="000062FE">
        <w:rPr>
          <w:i/>
          <w:iCs/>
          <w:sz w:val="22"/>
          <w:lang w:val="en-GB"/>
        </w:rPr>
        <w:t xml:space="preserve">y </w:t>
      </w:r>
      <w:r w:rsidR="005E0DAF" w:rsidRPr="000062FE">
        <w:rPr>
          <w:sz w:val="22"/>
          <w:lang w:val="en-GB"/>
        </w:rPr>
        <w:t>would have won:</w:t>
      </w:r>
    </w:p>
    <w:p w14:paraId="67F3B12A" w14:textId="2B81B401" w:rsidR="000D6067" w:rsidRPr="000062FE" w:rsidRDefault="00CB7750" w:rsidP="00494206">
      <w:pPr>
        <w:rPr>
          <w:sz w:val="22"/>
          <w:lang w:val="en-GB"/>
        </w:rPr>
      </w:pPr>
      <w:r w:rsidRPr="000062FE">
        <w:rPr>
          <w:sz w:val="22"/>
          <w:lang w:val="en-GB"/>
        </w:rPr>
        <w:t xml:space="preserve"> </w:t>
      </w:r>
      <m:oMath>
        <m:acc>
          <m:accPr>
            <m:chr m:val="⃗"/>
            <m:ctrlPr>
              <w:rPr>
                <w:rFonts w:ascii="Cambria Math" w:hAnsi="Cambria Math"/>
                <w:i/>
                <w:sz w:val="22"/>
                <w:lang w:val="en-GB"/>
              </w:rPr>
            </m:ctrlPr>
          </m:accPr>
          <m:e>
            <m:r>
              <w:rPr>
                <w:rFonts w:ascii="Cambria Math" w:hAnsi="Cambria Math"/>
                <w:sz w:val="22"/>
                <w:lang w:val="en-GB"/>
              </w:rPr>
              <m:t>y,z,x,u,v</m:t>
            </m:r>
          </m:e>
        </m:acc>
      </m:oMath>
      <w:r w:rsidRPr="000062FE">
        <w:rPr>
          <w:sz w:val="22"/>
          <w:lang w:val="en-GB"/>
        </w:rPr>
        <w:t xml:space="preserve"> ≠ </w:t>
      </w:r>
      <m:oMath>
        <m:acc>
          <m:accPr>
            <m:chr m:val="⃗"/>
            <m:ctrlPr>
              <w:rPr>
                <w:rFonts w:ascii="Cambria Math" w:hAnsi="Cambria Math"/>
                <w:i/>
                <w:sz w:val="22"/>
                <w:lang w:val="en-GB"/>
              </w:rPr>
            </m:ctrlPr>
          </m:accPr>
          <m:e>
            <m:r>
              <w:rPr>
                <w:rFonts w:ascii="Cambria Math" w:hAnsi="Cambria Math"/>
                <w:sz w:val="22"/>
                <w:lang w:val="en-GB"/>
              </w:rPr>
              <m:t>x,y,z,u,v</m:t>
            </m:r>
          </m:e>
        </m:acc>
      </m:oMath>
      <w:r w:rsidR="005E0DAF" w:rsidRPr="000062FE">
        <w:rPr>
          <w:sz w:val="22"/>
          <w:lang w:val="en-GB"/>
        </w:rPr>
        <w:t xml:space="preserve"> </w:t>
      </w:r>
      <w:r w:rsidRPr="000062FE">
        <w:rPr>
          <w:sz w:val="22"/>
          <w:lang w:val="en-GB"/>
        </w:rPr>
        <w:t xml:space="preserve"> </w:t>
      </w:r>
      <w:r w:rsidRPr="000062FE">
        <w:rPr>
          <w:sz w:val="22"/>
          <w:lang w:val="en-GB"/>
        </w:rPr>
        <w:sym w:font="Symbol" w:char="F0AE"/>
      </w:r>
      <w:r w:rsidRPr="000062FE">
        <w:rPr>
          <w:sz w:val="22"/>
          <w:lang w:val="en-GB"/>
        </w:rPr>
        <w:t xml:space="preserve">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2</m:t>
                </m:r>
              </m:sup>
            </m:sSup>
          </m:e>
        </m:d>
        <m:r>
          <w:rPr>
            <w:rFonts w:ascii="Cambria Math" w:hAnsi="Cambria Math"/>
            <w:sz w:val="22"/>
            <w:lang w:val="en-GB"/>
          </w:rPr>
          <m:t>≠</m:t>
        </m:r>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e>
        </m:d>
      </m:oMath>
      <w:r w:rsidRPr="000062FE">
        <w:rPr>
          <w:sz w:val="22"/>
          <w:lang w:val="en-GB"/>
        </w:rPr>
        <w:t>.</w:t>
      </w:r>
    </w:p>
    <w:p w14:paraId="0FD0286C" w14:textId="0B800FC4" w:rsidR="00BA51C2" w:rsidRPr="00494206" w:rsidRDefault="00BA51C2" w:rsidP="001C3604">
      <w:pPr>
        <w:pStyle w:val="Titre3"/>
        <w:numPr>
          <w:ilvl w:val="2"/>
          <w:numId w:val="21"/>
        </w:numPr>
        <w:spacing w:before="0" w:after="0"/>
        <w:jc w:val="both"/>
        <w:rPr>
          <w:b w:val="0"/>
          <w:i/>
          <w:sz w:val="22"/>
          <w:lang w:val="en-GB"/>
        </w:rPr>
      </w:pPr>
      <w:r w:rsidRPr="00494206">
        <w:rPr>
          <w:b w:val="0"/>
          <w:i/>
          <w:sz w:val="22"/>
          <w:lang w:val="en-GB"/>
        </w:rPr>
        <w:t>Solution</w:t>
      </w:r>
    </w:p>
    <w:p w14:paraId="51ABFD57" w14:textId="0DEBBB0D" w:rsidR="00CA4F73" w:rsidRPr="000062FE" w:rsidRDefault="00BA51C2" w:rsidP="00CC6176">
      <w:pPr>
        <w:ind w:firstLine="360"/>
        <w:jc w:val="both"/>
        <w:rPr>
          <w:sz w:val="22"/>
          <w:lang w:val="en-GB"/>
        </w:rPr>
      </w:pPr>
      <w:r w:rsidRPr="000062FE">
        <w:rPr>
          <w:sz w:val="22"/>
          <w:lang w:val="en-GB"/>
        </w:rPr>
        <w:t>Let’s use DBV</w:t>
      </w:r>
      <w:r w:rsidR="00955A7E" w:rsidRPr="000062FE">
        <w:rPr>
          <w:sz w:val="22"/>
          <w:lang w:val="en-GB"/>
        </w:rPr>
        <w:t>.</w:t>
      </w:r>
    </w:p>
    <w:p w14:paraId="455709EE" w14:textId="3B9FBF89" w:rsidR="00CB7750" w:rsidRPr="000062FE" w:rsidRDefault="00B737E8" w:rsidP="001C3604">
      <w:pPr>
        <w:numPr>
          <w:ilvl w:val="0"/>
          <w:numId w:val="4"/>
        </w:numPr>
        <w:jc w:val="both"/>
        <w:rPr>
          <w:sz w:val="22"/>
          <w:lang w:val="en-GB"/>
        </w:rPr>
      </w:pPr>
      <w:r w:rsidRPr="000062FE">
        <w:rPr>
          <w:sz w:val="22"/>
          <w:lang w:val="en-GB"/>
        </w:rPr>
        <w:t>First,</w:t>
      </w:r>
      <w:r w:rsidR="00CB7750" w:rsidRPr="000062FE">
        <w:rPr>
          <w:sz w:val="22"/>
          <w:lang w:val="en-GB"/>
        </w:rPr>
        <w:t xml:space="preserve"> let’s find the </w:t>
      </w: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oMath>
      <w:r w:rsidR="00CB7750" w:rsidRPr="000062FE">
        <w:rPr>
          <w:sz w:val="22"/>
          <w:lang w:val="en-GB"/>
        </w:rPr>
        <w:t xml:space="preserve">: </w:t>
      </w: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u</m:t>
                </m:r>
              </m:e>
              <m:sub>
                <m:r>
                  <w:rPr>
                    <w:rFonts w:ascii="Cambria Math" w:hAnsi="Cambria Math"/>
                    <w:sz w:val="22"/>
                    <w:lang w:val="en-GB"/>
                  </w:rPr>
                  <m:t>ω</m:t>
                </m:r>
              </m:sub>
            </m:sSub>
          </m:sub>
        </m:sSub>
        <m:r>
          <w:rPr>
            <w:rFonts w:ascii="Cambria Math" w:hAnsi="Cambria Math"/>
            <w:sz w:val="22"/>
            <w:lang w:val="en-GB"/>
          </w:rPr>
          <m:t xml:space="preserve"> &amp; </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v</m:t>
                </m:r>
              </m:e>
              <m:sub>
                <m:r>
                  <w:rPr>
                    <w:rFonts w:ascii="Cambria Math" w:hAnsi="Cambria Math"/>
                    <w:sz w:val="22"/>
                    <w:lang w:val="en-GB"/>
                  </w:rPr>
                  <m:t>ω</m:t>
                </m:r>
              </m:sub>
            </m:sSub>
          </m:sub>
        </m:sSub>
      </m:oMath>
    </w:p>
    <w:p w14:paraId="269733C5" w14:textId="59945780" w:rsidR="00CA4F73" w:rsidRPr="000062FE" w:rsidRDefault="004A1164" w:rsidP="001C3604">
      <w:pPr>
        <w:jc w:val="both"/>
        <w:rPr>
          <w:sz w:val="22"/>
          <w:lang w:val="en-GB"/>
        </w:rPr>
      </w:pPr>
      <w:r w:rsidRPr="000062FE">
        <w:rPr>
          <w:sz w:val="22"/>
          <w:lang w:val="en-GB"/>
        </w:rPr>
        <w:t xml:space="preserve">We use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e>
        </m:d>
      </m:oMath>
      <w:r w:rsidRPr="000062FE">
        <w:rPr>
          <w:sz w:val="22"/>
          <w:lang w:val="en-GB"/>
        </w:rPr>
        <w:t>:</w:t>
      </w:r>
      <m:oMath>
        <m:r>
          <w:rPr>
            <w:rFonts w:ascii="Cambria Math" w:hAnsi="Cambria Math"/>
            <w:sz w:val="22"/>
            <w:lang w:val="en-GB"/>
          </w:rPr>
          <m:t xml:space="preserve"> </m:t>
        </m:r>
        <m:acc>
          <m:accPr>
            <m:chr m:val="⃗"/>
            <m:ctrlPr>
              <w:rPr>
                <w:rFonts w:ascii="Cambria Math" w:hAnsi="Cambria Math"/>
                <w:i/>
                <w:sz w:val="22"/>
                <w:lang w:val="en-GB"/>
              </w:rPr>
            </m:ctrlPr>
          </m:accPr>
          <m:e>
            <m:r>
              <w:rPr>
                <w:rFonts w:ascii="Cambria Math" w:hAnsi="Cambria Math"/>
                <w:sz w:val="22"/>
                <w:lang w:val="en-GB"/>
              </w:rPr>
              <m:t>x,y,z,u,v</m:t>
            </m:r>
          </m:e>
        </m:acc>
      </m:oMath>
      <w:r w:rsidRPr="000062FE">
        <w:rPr>
          <w:sz w:val="22"/>
          <w:lang w:val="en-GB"/>
        </w:rPr>
        <w:t xml:space="preserve"> to determine the entering order in the floors. Here, n=5.</w:t>
      </w:r>
    </w:p>
    <w:p w14:paraId="5E73B676" w14:textId="38B1A2ED" w:rsidR="004A1164" w:rsidRPr="000062FE" w:rsidRDefault="005B2DC2" w:rsidP="001C3604">
      <w:pPr>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5</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5-1</m:t>
            </m:r>
          </m:sup>
        </m:sSup>
        <m:r>
          <w:rPr>
            <w:rFonts w:ascii="Cambria Math" w:hAnsi="Cambria Math"/>
            <w:sz w:val="22"/>
            <w:lang w:val="en-GB"/>
          </w:rPr>
          <m:t>=54×</m:t>
        </m:r>
        <m:sSup>
          <m:sSupPr>
            <m:ctrlPr>
              <w:rPr>
                <w:rFonts w:ascii="Cambria Math" w:hAnsi="Cambria Math"/>
                <w:i/>
                <w:sz w:val="22"/>
                <w:lang w:val="en-GB"/>
              </w:rPr>
            </m:ctrlPr>
          </m:sSupPr>
          <m:e>
            <m:r>
              <w:rPr>
                <w:rFonts w:ascii="Cambria Math" w:hAnsi="Cambria Math"/>
                <w:sz w:val="22"/>
                <w:lang w:val="en-GB"/>
              </w:rPr>
              <m:t>(5-1)</m:t>
            </m:r>
          </m:e>
          <m:sup>
            <m:r>
              <w:rPr>
                <w:rFonts w:ascii="Cambria Math" w:hAnsi="Cambria Math"/>
                <w:sz w:val="22"/>
                <w:lang w:val="en-GB"/>
              </w:rPr>
              <m:t>4</m:t>
            </m:r>
          </m:sup>
        </m:sSup>
        <m:r>
          <w:rPr>
            <w:rFonts w:ascii="Cambria Math" w:hAnsi="Cambria Math"/>
            <w:sz w:val="22"/>
            <w:lang w:val="en-GB"/>
          </w:rPr>
          <m:t>=</m:t>
        </m:r>
        <m:r>
          <m:rPr>
            <m:sty m:val="p"/>
          </m:rPr>
          <w:rPr>
            <w:rFonts w:ascii="Cambria Math" w:hAnsi="Cambria Math"/>
            <w:sz w:val="22"/>
            <w:lang w:val="en-GB"/>
          </w:rPr>
          <m:t>13824</m:t>
        </m:r>
      </m:oMath>
    </w:p>
    <w:p w14:paraId="182BB7F1" w14:textId="57FE50BD" w:rsidR="004A1164" w:rsidRPr="000062FE" w:rsidRDefault="005B2DC2" w:rsidP="001C3604">
      <w:pPr>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4</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4-1</m:t>
            </m:r>
          </m:sup>
        </m:sSup>
        <m:r>
          <w:rPr>
            <w:rFonts w:ascii="Cambria Math" w:hAnsi="Cambria Math"/>
            <w:sz w:val="22"/>
            <w:lang w:val="en-GB"/>
          </w:rPr>
          <m:t>=52×</m:t>
        </m:r>
        <m:sSup>
          <m:sSupPr>
            <m:ctrlPr>
              <w:rPr>
                <w:rFonts w:ascii="Cambria Math" w:hAnsi="Cambria Math"/>
                <w:i/>
                <w:sz w:val="22"/>
                <w:lang w:val="en-GB"/>
              </w:rPr>
            </m:ctrlPr>
          </m:sSupPr>
          <m:e>
            <m:r>
              <w:rPr>
                <w:rFonts w:ascii="Cambria Math" w:hAnsi="Cambria Math"/>
                <w:sz w:val="22"/>
                <w:lang w:val="en-GB"/>
              </w:rPr>
              <m:t>(5-1)</m:t>
            </m:r>
          </m:e>
          <m:sup>
            <m:r>
              <w:rPr>
                <w:rFonts w:ascii="Cambria Math" w:hAnsi="Cambria Math"/>
                <w:sz w:val="22"/>
                <w:lang w:val="en-GB"/>
              </w:rPr>
              <m:t>3</m:t>
            </m:r>
          </m:sup>
        </m:sSup>
        <m:r>
          <w:rPr>
            <w:rFonts w:ascii="Cambria Math" w:hAnsi="Cambria Math"/>
            <w:sz w:val="22"/>
            <w:lang w:val="en-GB"/>
          </w:rPr>
          <m:t>=3328</m:t>
        </m:r>
      </m:oMath>
    </w:p>
    <w:p w14:paraId="603C61AE" w14:textId="3FFEB306" w:rsidR="004A1164" w:rsidRPr="000062FE" w:rsidRDefault="005B2DC2" w:rsidP="001C3604">
      <w:pPr>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3</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3-1</m:t>
            </m:r>
          </m:sup>
        </m:sSup>
        <m:r>
          <w:rPr>
            <w:rFonts w:ascii="Cambria Math" w:hAnsi="Cambria Math"/>
            <w:sz w:val="22"/>
            <w:lang w:val="en-GB"/>
          </w:rPr>
          <m:t>=47×</m:t>
        </m:r>
        <m:sSup>
          <m:sSupPr>
            <m:ctrlPr>
              <w:rPr>
                <w:rFonts w:ascii="Cambria Math" w:hAnsi="Cambria Math"/>
                <w:i/>
                <w:sz w:val="22"/>
                <w:lang w:val="en-GB"/>
              </w:rPr>
            </m:ctrlPr>
          </m:sSupPr>
          <m:e>
            <m:r>
              <w:rPr>
                <w:rFonts w:ascii="Cambria Math" w:hAnsi="Cambria Math"/>
                <w:sz w:val="22"/>
                <w:lang w:val="en-GB"/>
              </w:rPr>
              <m:t>(5-1)</m:t>
            </m:r>
          </m:e>
          <m:sup>
            <m:r>
              <w:rPr>
                <w:rFonts w:ascii="Cambria Math" w:hAnsi="Cambria Math"/>
                <w:sz w:val="22"/>
                <w:lang w:val="en-GB"/>
              </w:rPr>
              <m:t>2</m:t>
            </m:r>
          </m:sup>
        </m:sSup>
        <m:r>
          <w:rPr>
            <w:rFonts w:ascii="Cambria Math" w:hAnsi="Cambria Math"/>
            <w:sz w:val="22"/>
            <w:lang w:val="en-GB"/>
          </w:rPr>
          <m:t>=752</m:t>
        </m:r>
      </m:oMath>
    </w:p>
    <w:p w14:paraId="077C34D8" w14:textId="601F6106" w:rsidR="004A1164" w:rsidRPr="000062FE" w:rsidRDefault="005B2DC2" w:rsidP="001C3604">
      <w:pPr>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u</m:t>
                </m:r>
              </m:e>
              <m:sub>
                <m:r>
                  <w:rPr>
                    <w:rFonts w:ascii="Cambria Math" w:hAnsi="Cambria Math"/>
                    <w:sz w:val="22"/>
                    <w:lang w:val="en-GB"/>
                  </w:rPr>
                  <m:t>2</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u</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u</m:t>
                </m:r>
              </m:e>
              <m:sub>
                <m:r>
                  <w:rPr>
                    <w:rFonts w:ascii="Cambria Math" w:hAnsi="Cambria Math"/>
                    <w:sz w:val="22"/>
                    <w:lang w:val="en-GB"/>
                  </w:rPr>
                  <m:t>0</m:t>
                </m:r>
              </m:sub>
            </m:sSub>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2-1</m:t>
            </m:r>
          </m:sup>
        </m:sSup>
        <m:r>
          <w:rPr>
            <w:rFonts w:ascii="Cambria Math" w:hAnsi="Cambria Math"/>
            <w:sz w:val="22"/>
            <w:lang w:val="en-GB"/>
          </w:rPr>
          <m:t>=17×</m:t>
        </m:r>
        <m:sSup>
          <m:sSupPr>
            <m:ctrlPr>
              <w:rPr>
                <w:rFonts w:ascii="Cambria Math" w:hAnsi="Cambria Math"/>
                <w:i/>
                <w:sz w:val="22"/>
                <w:lang w:val="en-GB"/>
              </w:rPr>
            </m:ctrlPr>
          </m:sSupPr>
          <m:e>
            <m:r>
              <w:rPr>
                <w:rFonts w:ascii="Cambria Math" w:hAnsi="Cambria Math"/>
                <w:sz w:val="22"/>
                <w:lang w:val="en-GB"/>
              </w:rPr>
              <m:t>(5-1)</m:t>
            </m:r>
          </m:e>
          <m:sup>
            <m:r>
              <w:rPr>
                <w:rFonts w:ascii="Cambria Math" w:hAnsi="Cambria Math"/>
                <w:sz w:val="22"/>
                <w:lang w:val="en-GB"/>
              </w:rPr>
              <m:t>1</m:t>
            </m:r>
          </m:sup>
        </m:sSup>
        <m:r>
          <w:rPr>
            <w:rFonts w:ascii="Cambria Math" w:hAnsi="Cambria Math"/>
            <w:sz w:val="22"/>
            <w:lang w:val="en-GB"/>
          </w:rPr>
          <m:t>=68</m:t>
        </m:r>
      </m:oMath>
    </w:p>
    <w:p w14:paraId="776984C3" w14:textId="080025BE" w:rsidR="00CB7750" w:rsidRPr="00CC6176" w:rsidRDefault="005B2DC2" w:rsidP="001C3604">
      <w:pPr>
        <w:numPr>
          <w:ilvl w:val="0"/>
          <w:numId w:val="7"/>
        </w:numPr>
        <w:jc w:val="both"/>
        <w:rPr>
          <w:sz w:val="22"/>
          <w:lang w:val="en-GB"/>
        </w:rPr>
      </w:pP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v</m:t>
                </m:r>
              </m:e>
              <m:sub>
                <m:r>
                  <w:rPr>
                    <w:rFonts w:ascii="Cambria Math" w:hAnsi="Cambria Math"/>
                    <w:sz w:val="22"/>
                    <w:lang w:val="en-GB"/>
                  </w:rPr>
                  <m:t>1</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v</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v</m:t>
            </m:r>
          </m:sub>
        </m:sSub>
        <m:r>
          <w:rPr>
            <w:rFonts w:ascii="Cambria Math" w:hAnsi="Cambria Math"/>
            <w:sz w:val="22"/>
            <w:lang w:val="en-GB"/>
          </w:rPr>
          <m:t>×</m:t>
        </m:r>
        <m:sSup>
          <m:sSupPr>
            <m:ctrlPr>
              <w:rPr>
                <w:rFonts w:ascii="Cambria Math" w:hAnsi="Cambria Math"/>
                <w:i/>
                <w:sz w:val="22"/>
                <w:lang w:val="en-GB"/>
              </w:rPr>
            </m:ctrlPr>
          </m:sSupPr>
          <m:e>
            <m:r>
              <w:rPr>
                <w:rFonts w:ascii="Cambria Math" w:hAnsi="Cambria Math"/>
                <w:sz w:val="22"/>
                <w:lang w:val="en-GB"/>
              </w:rPr>
              <m:t>(n-1)</m:t>
            </m:r>
          </m:e>
          <m:sup>
            <m:r>
              <w:rPr>
                <w:rFonts w:ascii="Cambria Math" w:hAnsi="Cambria Math"/>
                <w:sz w:val="22"/>
                <w:lang w:val="en-GB"/>
              </w:rPr>
              <m:t>1-1</m:t>
            </m:r>
          </m:sup>
        </m:sSup>
        <m:r>
          <w:rPr>
            <w:rFonts w:ascii="Cambria Math" w:hAnsi="Cambria Math"/>
            <w:sz w:val="22"/>
            <w:lang w:val="en-GB"/>
          </w:rPr>
          <m:t>=0×</m:t>
        </m:r>
        <m:sSup>
          <m:sSupPr>
            <m:ctrlPr>
              <w:rPr>
                <w:rFonts w:ascii="Cambria Math" w:hAnsi="Cambria Math"/>
                <w:i/>
                <w:sz w:val="22"/>
                <w:lang w:val="en-GB"/>
              </w:rPr>
            </m:ctrlPr>
          </m:sSupPr>
          <m:e>
            <m:r>
              <w:rPr>
                <w:rFonts w:ascii="Cambria Math" w:hAnsi="Cambria Math"/>
                <w:sz w:val="22"/>
                <w:lang w:val="en-GB"/>
              </w:rPr>
              <m:t>(5-1)</m:t>
            </m:r>
          </m:e>
          <m:sup>
            <m:r>
              <w:rPr>
                <w:rFonts w:ascii="Cambria Math" w:hAnsi="Cambria Math"/>
                <w:sz w:val="22"/>
                <w:lang w:val="en-GB"/>
              </w:rPr>
              <m:t>0</m:t>
            </m:r>
          </m:sup>
        </m:sSup>
        <m:r>
          <w:rPr>
            <w:rFonts w:ascii="Cambria Math" w:hAnsi="Cambria Math"/>
            <w:sz w:val="22"/>
            <w:lang w:val="en-GB"/>
          </w:rPr>
          <m:t>=0</m:t>
        </m:r>
      </m:oMath>
    </w:p>
    <w:p w14:paraId="4B59D13E" w14:textId="1940B4AF" w:rsidR="000D6067" w:rsidRPr="000062FE" w:rsidRDefault="00EC2DA0" w:rsidP="001C3604">
      <w:pPr>
        <w:numPr>
          <w:ilvl w:val="0"/>
          <w:numId w:val="4"/>
        </w:numPr>
        <w:jc w:val="both"/>
        <w:rPr>
          <w:sz w:val="22"/>
          <w:lang w:val="en-GB"/>
        </w:rPr>
      </w:pPr>
      <w:r w:rsidRPr="000062FE">
        <w:rPr>
          <w:sz w:val="22"/>
          <w:lang w:val="en-GB"/>
        </w:rPr>
        <w:t xml:space="preserve">Now let’s derived the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oMath>
      <w:r w:rsidRPr="000062FE">
        <w:rPr>
          <w:sz w:val="22"/>
          <w:lang w:val="en-GB"/>
        </w:rPr>
        <w:t xml:space="preserv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u</m:t>
                </m:r>
              </m:e>
              <m:sub>
                <m:r>
                  <w:rPr>
                    <w:rFonts w:ascii="Cambria Math" w:hAnsi="Cambria Math"/>
                    <w:sz w:val="22"/>
                    <w:lang w:val="en-GB"/>
                  </w:rPr>
                  <m:t>ω</m:t>
                </m:r>
              </m:sub>
            </m:sSub>
          </m:sub>
        </m:sSub>
        <m:r>
          <w:rPr>
            <w:rFonts w:ascii="Cambria Math" w:hAnsi="Cambria Math"/>
            <w:sz w:val="22"/>
            <w:lang w:val="en-GB"/>
          </w:rPr>
          <m:t xml:space="preserve"> &amp;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v</m:t>
                </m:r>
              </m:e>
              <m:sub>
                <m:r>
                  <w:rPr>
                    <w:rFonts w:ascii="Cambria Math" w:hAnsi="Cambria Math"/>
                    <w:sz w:val="22"/>
                    <w:lang w:val="en-GB"/>
                  </w:rPr>
                  <m:t>ω</m:t>
                </m:r>
              </m:sub>
            </m:sSub>
          </m:sub>
        </m:sSub>
      </m:oMath>
    </w:p>
    <w:p w14:paraId="76CC9392" w14:textId="2C8F4602" w:rsidR="001415F2" w:rsidRPr="000062FE" w:rsidRDefault="001415F2" w:rsidP="00CC6176">
      <w:pPr>
        <w:ind w:firstLine="360"/>
        <w:jc w:val="both"/>
        <w:rPr>
          <w:sz w:val="22"/>
          <w:lang w:val="en-GB"/>
        </w:rPr>
      </w:pPr>
      <w:r w:rsidRPr="000062FE">
        <w:rPr>
          <w:sz w:val="22"/>
          <w:lang w:val="en-GB"/>
        </w:rPr>
        <w:t xml:space="preserve">There are as: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N</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oMath>
    </w:p>
    <w:p w14:paraId="201B02F0" w14:textId="21462F38" w:rsidR="001415F2" w:rsidRPr="000062FE" w:rsidRDefault="001415F2" w:rsidP="001C3604">
      <w:pPr>
        <w:jc w:val="both"/>
        <w:rPr>
          <w:sz w:val="22"/>
          <w:lang w:val="en-GB"/>
        </w:rPr>
      </w:pPr>
      <w:r w:rsidRPr="000062FE">
        <w:rPr>
          <w:sz w:val="22"/>
          <w:lang w:val="en-GB"/>
        </w:rPr>
        <w:t xml:space="preserve">We already have the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N</m:t>
            </m:r>
          </m:sub>
        </m:sSub>
      </m:oMath>
      <w:r w:rsidRPr="000062FE">
        <w:rPr>
          <w:sz w:val="22"/>
          <w:lang w:val="en-GB"/>
        </w:rPr>
        <w:t xml:space="preserve">. They are Borda points of different alternatives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m:oMath>
    </w:p>
    <w:p w14:paraId="0AD323A6" w14:textId="7CFC2F47" w:rsidR="00232E93" w:rsidRPr="000062FE" w:rsidRDefault="005B2DC2" w:rsidP="001C3604">
      <w:pPr>
        <w:numPr>
          <w:ilvl w:val="0"/>
          <w:numId w:val="19"/>
        </w:numPr>
        <w:jc w:val="both"/>
        <w:rPr>
          <w:sz w:val="22"/>
          <w:lang w:val="en-GB"/>
        </w:rPr>
      </w:pP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x</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=42×13824=</m:t>
        </m:r>
        <m:r>
          <m:rPr>
            <m:sty m:val="p"/>
          </m:rPr>
          <w:rPr>
            <w:rFonts w:ascii="Cambria Math" w:hAnsi="Cambria Math"/>
            <w:sz w:val="22"/>
            <w:lang w:val="en-GB"/>
          </w:rPr>
          <m:t>580608</m:t>
        </m:r>
      </m:oMath>
    </w:p>
    <w:p w14:paraId="610B5784" w14:textId="600A706E" w:rsidR="00232E93" w:rsidRPr="000062FE" w:rsidRDefault="005B2DC2" w:rsidP="001C3604">
      <w:pPr>
        <w:numPr>
          <w:ilvl w:val="0"/>
          <w:numId w:val="19"/>
        </w:numPr>
        <w:jc w:val="both"/>
        <w:rPr>
          <w:sz w:val="22"/>
          <w:lang w:val="en-GB"/>
        </w:rPr>
      </w:pP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y</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=56×3328=186368</m:t>
        </m:r>
      </m:oMath>
    </w:p>
    <w:p w14:paraId="0B295659" w14:textId="7B8518D9" w:rsidR="00232E93" w:rsidRPr="000062FE" w:rsidRDefault="005B2DC2" w:rsidP="001C3604">
      <w:pPr>
        <w:numPr>
          <w:ilvl w:val="0"/>
          <w:numId w:val="19"/>
        </w:numPr>
        <w:jc w:val="both"/>
        <w:rPr>
          <w:sz w:val="22"/>
          <w:lang w:val="en-GB"/>
        </w:rPr>
      </w:pP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z</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=47×752=35344</m:t>
        </m:r>
      </m:oMath>
    </w:p>
    <w:p w14:paraId="4BE23D51" w14:textId="795A24D8" w:rsidR="00232E93" w:rsidRPr="000062FE" w:rsidRDefault="005B2DC2" w:rsidP="001C3604">
      <w:pPr>
        <w:numPr>
          <w:ilvl w:val="0"/>
          <w:numId w:val="19"/>
        </w:numPr>
        <w:jc w:val="both"/>
        <w:rPr>
          <w:sz w:val="22"/>
          <w:lang w:val="en-GB"/>
        </w:rPr>
      </w:pP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u</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u</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u</m:t>
                </m:r>
              </m:e>
              <m:sub>
                <m:r>
                  <w:rPr>
                    <w:rFonts w:ascii="Cambria Math" w:hAnsi="Cambria Math"/>
                    <w:sz w:val="22"/>
                    <w:lang w:val="en-GB"/>
                  </w:rPr>
                  <m:t>ω</m:t>
                </m:r>
              </m:sub>
            </m:sSub>
          </m:sub>
        </m:sSub>
        <m:r>
          <w:rPr>
            <w:rFonts w:ascii="Cambria Math" w:hAnsi="Cambria Math"/>
            <w:sz w:val="22"/>
            <w:lang w:val="en-GB"/>
          </w:rPr>
          <m:t>=21×68=1428</m:t>
        </m:r>
      </m:oMath>
    </w:p>
    <w:p w14:paraId="5CD26676" w14:textId="4E7C5E36" w:rsidR="007832C6" w:rsidRPr="000062FE" w:rsidRDefault="005B2DC2" w:rsidP="001C3604">
      <w:pPr>
        <w:numPr>
          <w:ilvl w:val="0"/>
          <w:numId w:val="19"/>
        </w:numPr>
        <w:jc w:val="both"/>
        <w:rPr>
          <w:sz w:val="22"/>
          <w:lang w:val="en-GB"/>
        </w:rPr>
      </w:pP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v</m:t>
                </m:r>
              </m:e>
              <m:sub>
                <m:r>
                  <w:rPr>
                    <w:rFonts w:ascii="Cambria Math" w:hAnsi="Cambria Math"/>
                    <w:sz w:val="22"/>
                    <w:lang w:val="en-GB"/>
                  </w:rPr>
                  <m:t>ω</m:t>
                </m:r>
              </m:sub>
            </m:sSub>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r>
              <w:rPr>
                <w:rFonts w:ascii="Cambria Math" w:hAnsi="Cambria Math"/>
                <w:sz w:val="22"/>
                <w:lang w:val="en-GB"/>
              </w:rPr>
              <m:t>v</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v</m:t>
                </m:r>
              </m:e>
              <m:sub>
                <m:r>
                  <w:rPr>
                    <w:rFonts w:ascii="Cambria Math" w:hAnsi="Cambria Math"/>
                    <w:sz w:val="22"/>
                    <w:lang w:val="en-GB"/>
                  </w:rPr>
                  <m:t>ω</m:t>
                </m:r>
              </m:sub>
            </m:sSub>
          </m:sub>
        </m:sSub>
        <m:r>
          <w:rPr>
            <w:rFonts w:ascii="Cambria Math" w:hAnsi="Cambria Math"/>
            <w:sz w:val="22"/>
            <w:lang w:val="en-GB"/>
          </w:rPr>
          <m:t>=4×0=0</m:t>
        </m:r>
      </m:oMath>
    </w:p>
    <w:p w14:paraId="455E0353" w14:textId="27AA5BD9" w:rsidR="000D6067" w:rsidRPr="000062FE" w:rsidRDefault="00A81BAB" w:rsidP="001C3604">
      <w:pPr>
        <w:jc w:val="both"/>
        <w:rPr>
          <w:sz w:val="22"/>
          <w:lang w:val="en-GB"/>
        </w:rPr>
      </w:pPr>
      <w:r>
        <w:rPr>
          <w:sz w:val="22"/>
          <w:lang w:val="en-GB"/>
        </w:rPr>
        <w:t>Consequently,</w:t>
      </w:r>
    </w:p>
    <w:p w14:paraId="35A81C8B" w14:textId="7A5AE689" w:rsidR="000D6067" w:rsidRPr="000062FE" w:rsidRDefault="005B2DC2" w:rsidP="001C3604">
      <w:pPr>
        <w:jc w:val="both"/>
        <w:rPr>
          <w:sz w:val="22"/>
          <w:lang w:val="en-GB"/>
        </w:rPr>
      </w:pP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&gt;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&gt;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 xml:space="preserve"> &gt;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u</m:t>
                </m:r>
              </m:e>
              <m:sub>
                <m:r>
                  <w:rPr>
                    <w:rFonts w:ascii="Cambria Math" w:hAnsi="Cambria Math"/>
                    <w:sz w:val="22"/>
                    <w:lang w:val="en-GB"/>
                  </w:rPr>
                  <m:t>ω</m:t>
                </m:r>
              </m:sub>
            </m:sSub>
          </m:sub>
        </m:sSub>
        <m:r>
          <w:rPr>
            <w:rFonts w:ascii="Cambria Math" w:hAnsi="Cambria Math"/>
            <w:sz w:val="22"/>
            <w:lang w:val="en-GB"/>
          </w:rPr>
          <m:t xml:space="preserve">&gt;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v</m:t>
                </m:r>
              </m:e>
              <m:sub>
                <m:r>
                  <w:rPr>
                    <w:rFonts w:ascii="Cambria Math" w:hAnsi="Cambria Math"/>
                    <w:sz w:val="22"/>
                    <w:lang w:val="en-GB"/>
                  </w:rPr>
                  <m:t>ω</m:t>
                </m:r>
              </m:sub>
            </m:sSub>
          </m:sub>
        </m:sSub>
      </m:oMath>
      <w:r w:rsidR="00036777" w:rsidRPr="000062FE">
        <w:rPr>
          <w:sz w:val="22"/>
          <w:lang w:val="en-GB"/>
        </w:rPr>
        <w:t xml:space="preserve"> </w:t>
      </w:r>
      <w:r w:rsidR="00036777" w:rsidRPr="000062FE">
        <w:rPr>
          <w:sz w:val="22"/>
          <w:lang w:val="en-GB"/>
        </w:rPr>
        <w:sym w:font="Symbol" w:char="F0AE"/>
      </w:r>
      <w:r w:rsidR="00036777" w:rsidRPr="000062FE">
        <w:rPr>
          <w:sz w:val="22"/>
          <w:lang w:val="en-GB"/>
        </w:rPr>
        <w:t xml:space="preserve">  </w:t>
      </w:r>
      <m:oMath>
        <m:acc>
          <m:accPr>
            <m:chr m:val="⃗"/>
            <m:ctrlPr>
              <w:rPr>
                <w:rFonts w:ascii="Cambria Math" w:hAnsi="Cambria Math"/>
                <w:i/>
                <w:sz w:val="22"/>
                <w:lang w:val="en-GB"/>
              </w:rPr>
            </m:ctrlPr>
          </m:accPr>
          <m:e>
            <m:r>
              <w:rPr>
                <w:rFonts w:ascii="Cambria Math" w:hAnsi="Cambria Math"/>
                <w:sz w:val="22"/>
                <w:lang w:val="en-GB"/>
              </w:rPr>
              <m:t>x,y,z,u,v</m:t>
            </m:r>
          </m:e>
        </m:acc>
      </m:oMath>
      <w:r w:rsidR="00036777" w:rsidRPr="000062FE">
        <w:rPr>
          <w:sz w:val="22"/>
          <w:lang w:val="en-GB"/>
        </w:rPr>
        <w:t xml:space="preserve">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m:oMath>
      <w:r w:rsidR="00036777" w:rsidRPr="000062FE">
        <w:rPr>
          <w:sz w:val="22"/>
          <w:lang w:val="en-GB"/>
        </w:rPr>
        <w:t xml:space="preserve"> </w:t>
      </w:r>
      <w:r w:rsidR="00036777" w:rsidRPr="000062FE">
        <w:rPr>
          <w:sz w:val="22"/>
          <w:lang w:val="en-GB"/>
        </w:rPr>
        <w:sym w:font="Symbol" w:char="F0AE"/>
      </w:r>
      <w:r w:rsidR="00036777" w:rsidRPr="000062FE">
        <w:rPr>
          <w:sz w:val="22"/>
          <w:lang w:val="en-GB"/>
        </w:rPr>
        <w:t xml:space="preserve">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e>
        </m:d>
        <m:r>
          <w:rPr>
            <w:rFonts w:ascii="Cambria Math" w:hAnsi="Cambria Math"/>
            <w:sz w:val="22"/>
            <w:lang w:val="en-GB"/>
          </w:rPr>
          <m:t>=</m:t>
        </m:r>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2</m:t>
                </m:r>
              </m:sup>
            </m:sSup>
          </m:e>
        </m:d>
      </m:oMath>
      <w:r w:rsidR="00F45AAA">
        <w:rPr>
          <w:sz w:val="22"/>
          <w:lang w:val="en-GB"/>
        </w:rPr>
        <w:t>. Q.E.D.</w:t>
      </w:r>
    </w:p>
    <w:p w14:paraId="031B543B" w14:textId="3FA47E54" w:rsidR="00A337C9" w:rsidRPr="00F45AAA" w:rsidRDefault="00740E78" w:rsidP="00F45AAA">
      <w:pPr>
        <w:pStyle w:val="Titre1"/>
        <w:numPr>
          <w:ilvl w:val="0"/>
          <w:numId w:val="21"/>
        </w:numPr>
        <w:spacing w:before="0" w:after="0"/>
        <w:jc w:val="both"/>
        <w:rPr>
          <w:sz w:val="28"/>
          <w:lang w:val="en-GB"/>
        </w:rPr>
      </w:pPr>
      <w:r w:rsidRPr="00F45AAA">
        <w:rPr>
          <w:sz w:val="28"/>
          <w:lang w:val="en-GB"/>
        </w:rPr>
        <w:t>D</w:t>
      </w:r>
      <w:r w:rsidR="00AB5DD7" w:rsidRPr="00F45AAA">
        <w:rPr>
          <w:sz w:val="28"/>
          <w:lang w:val="en-GB"/>
        </w:rPr>
        <w:t>BV</w:t>
      </w:r>
      <w:r w:rsidR="005C2E24" w:rsidRPr="00F45AAA">
        <w:rPr>
          <w:sz w:val="28"/>
          <w:lang w:val="en-GB"/>
        </w:rPr>
        <w:t xml:space="preserve"> and exogenous</w:t>
      </w:r>
      <w:r w:rsidR="00480E64" w:rsidRPr="00F45AAA">
        <w:rPr>
          <w:sz w:val="28"/>
          <w:lang w:val="en-GB"/>
        </w:rPr>
        <w:t xml:space="preserve"> shock</w:t>
      </w:r>
    </w:p>
    <w:p w14:paraId="29E01CCF" w14:textId="6DE274EA" w:rsidR="005C2E24" w:rsidRPr="000062FE" w:rsidRDefault="005C2E24" w:rsidP="001C3604">
      <w:pPr>
        <w:ind w:firstLine="432"/>
        <w:jc w:val="both"/>
        <w:rPr>
          <w:sz w:val="22"/>
          <w:lang w:val="en-GB"/>
        </w:rPr>
      </w:pPr>
      <w:r w:rsidRPr="000062FE">
        <w:rPr>
          <w:sz w:val="22"/>
          <w:lang w:val="en-GB"/>
        </w:rPr>
        <w:t xml:space="preserve">The gap between </w:t>
      </w:r>
      <m:oMath>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r>
          <w:rPr>
            <w:rFonts w:ascii="Cambria Math" w:hAnsi="Cambria Math"/>
            <w:sz w:val="22"/>
            <w:lang w:val="en-GB"/>
          </w:rPr>
          <m:t xml:space="preserve"> and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r>
          <w:rPr>
            <w:rFonts w:ascii="Cambria Math" w:hAnsi="Cambria Math"/>
            <w:sz w:val="22"/>
            <w:lang w:val="en-GB"/>
          </w:rPr>
          <m:t xml:space="preserve"> </m:t>
        </m:r>
      </m:oMath>
      <w:r w:rsidRPr="000062FE">
        <w:rPr>
          <w:sz w:val="22"/>
          <w:lang w:val="en-GB"/>
        </w:rPr>
        <w:t xml:space="preserve">can pave the way to a new analysis of behavioural adjustment due to exogenous shocks. </w:t>
      </w:r>
      <w:r w:rsidR="000742C3" w:rsidRPr="000062FE">
        <w:rPr>
          <w:sz w:val="22"/>
          <w:lang w:val="en-GB"/>
        </w:rPr>
        <w:t>The aim here is to analyse the importance of the gap between these two vectors. The higher the distance, the greater the impact.</w:t>
      </w:r>
    </w:p>
    <w:p w14:paraId="5350CCA2" w14:textId="77777777" w:rsidR="00466E9A" w:rsidRPr="000062FE" w:rsidRDefault="00137693" w:rsidP="00834ADE">
      <w:pPr>
        <w:ind w:firstLine="432"/>
        <w:jc w:val="both"/>
        <w:rPr>
          <w:sz w:val="22"/>
          <w:lang w:val="en-GB"/>
        </w:rPr>
      </w:pPr>
      <w:r w:rsidRPr="000062FE">
        <w:rPr>
          <w:sz w:val="22"/>
          <w:lang w:val="en-GB"/>
        </w:rPr>
        <w:t>Let consider the first example.</w:t>
      </w:r>
      <w:r w:rsidR="00466E9A" w:rsidRPr="000062FE">
        <w:rPr>
          <w:sz w:val="22"/>
          <w:lang w:val="en-GB"/>
        </w:rPr>
        <w:t xml:space="preserve"> The two vectors are: </w:t>
      </w:r>
    </w:p>
    <w:p w14:paraId="7610AE92" w14:textId="77777777" w:rsidR="00834ADE" w:rsidRPr="00834ADE" w:rsidRDefault="00137693" w:rsidP="001C3604">
      <w:pPr>
        <w:jc w:val="both"/>
        <w:rPr>
          <w:sz w:val="22"/>
          <w:lang w:val="en-GB"/>
        </w:rPr>
      </w:pPr>
      <w:r w:rsidRPr="000062FE">
        <w:rPr>
          <w:sz w:val="22"/>
          <w:lang w:val="en-GB"/>
        </w:rPr>
        <w:t xml:space="preserve"> </w:t>
      </w:r>
      <m:oMath>
        <m:sSub>
          <m:sSubPr>
            <m:ctrlPr>
              <w:rPr>
                <w:rFonts w:ascii="Cambria Math" w:hAnsi="Cambria Math"/>
                <w:i/>
                <w:sz w:val="22"/>
                <w:lang w:val="en-GB"/>
              </w:rPr>
            </m:ctrlPr>
          </m:sSubPr>
          <m:e>
            <m:sSub>
              <m:sSubPr>
                <m:ctrlPr>
                  <w:rPr>
                    <w:rFonts w:ascii="Cambria Math" w:hAnsi="Cambria Math"/>
                    <w:i/>
                    <w:sz w:val="22"/>
                    <w:lang w:val="en-GB"/>
                  </w:rPr>
                </m:ctrlPr>
              </m:sSubPr>
              <m:e>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r>
              <w:rPr>
                <w:rFonts w:ascii="Cambria Math" w:hAnsi="Cambria Math"/>
                <w:sz w:val="22"/>
                <w:lang w:val="en-GB"/>
              </w:rPr>
              <m:t>=(B</m:t>
            </m:r>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=81,</m:t>
        </m:r>
        <m:sSub>
          <m:sSubPr>
            <m:ctrlPr>
              <w:rPr>
                <w:rFonts w:ascii="Cambria Math" w:hAnsi="Cambria Math"/>
                <w:i/>
                <w:sz w:val="22"/>
                <w:lang w:val="en-GB"/>
              </w:rPr>
            </m:ctrlPr>
          </m:sSubPr>
          <m:e>
            <m:r>
              <w:rPr>
                <w:rFonts w:ascii="Cambria Math" w:hAnsi="Cambria Math"/>
                <w:sz w:val="22"/>
                <w:lang w:val="en-GB"/>
              </w:rPr>
              <m:t xml:space="preserve"> B</m:t>
            </m:r>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=270,</m:t>
        </m:r>
        <m:sSub>
          <m:sSubPr>
            <m:ctrlPr>
              <w:rPr>
                <w:rFonts w:ascii="Cambria Math" w:hAnsi="Cambria Math"/>
                <w:i/>
                <w:sz w:val="22"/>
                <w:lang w:val="en-GB"/>
              </w:rPr>
            </m:ctrlPr>
          </m:sSubPr>
          <m:e>
            <m:r>
              <w:rPr>
                <w:rFonts w:ascii="Cambria Math" w:hAnsi="Cambria Math"/>
                <w:sz w:val="22"/>
                <w:lang w:val="en-GB"/>
              </w:rPr>
              <m:t xml:space="preserve">  B</m:t>
            </m:r>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 xml:space="preserve">=2 , </m:t>
        </m:r>
        <m:sSub>
          <m:sSubPr>
            <m:ctrlPr>
              <w:rPr>
                <w:rFonts w:ascii="Cambria Math" w:hAnsi="Cambria Math"/>
                <w:i/>
                <w:sz w:val="22"/>
                <w:lang w:val="en-GB"/>
              </w:rPr>
            </m:ctrlPr>
          </m:sSubPr>
          <m:e>
            <m:r>
              <w:rPr>
                <w:rFonts w:ascii="Cambria Math" w:hAnsi="Cambria Math"/>
                <w:sz w:val="22"/>
                <w:lang w:val="en-GB"/>
              </w:rPr>
              <m:t xml:space="preserve">  B</m:t>
            </m:r>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ω</m:t>
                </m:r>
              </m:sub>
            </m:sSub>
          </m:sub>
        </m:sSub>
        <m:r>
          <w:rPr>
            <w:rFonts w:ascii="Cambria Math" w:hAnsi="Cambria Math"/>
            <w:sz w:val="22"/>
            <w:lang w:val="en-GB"/>
          </w:rPr>
          <m:t>=9)</m:t>
        </m:r>
        <m:r>
          <w:rPr>
            <w:rFonts w:ascii="Cambria Math" w:hAnsi="Cambria Math"/>
            <w:sz w:val="22"/>
            <w:lang w:val="en-GB"/>
          </w:rPr>
          <m:t xml:space="preserve">                 </m:t>
        </m:r>
      </m:oMath>
    </w:p>
    <w:p w14:paraId="5D147079" w14:textId="241C8B17" w:rsidR="00834ADE" w:rsidRDefault="00137693" w:rsidP="001C3604">
      <w:pPr>
        <w:jc w:val="both"/>
        <w:rPr>
          <w:sz w:val="22"/>
          <w:lang w:val="en-GB"/>
        </w:rPr>
      </w:pPr>
      <m:oMathPara>
        <m:oMath>
          <m:r>
            <w:rPr>
              <w:rFonts w:ascii="Cambria Math"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_1</m:t>
              </m:r>
            </m:sub>
          </m:sSub>
          <m:r>
            <w:rPr>
              <w:rFonts w:ascii="Cambria Math" w:hAnsi="Cambria Math"/>
              <w:sz w:val="22"/>
              <w:lang w:val="en-GB"/>
            </w:rPr>
            <m:t>=</m:t>
          </m:r>
          <m:d>
            <m:dPr>
              <m:ctrlPr>
                <w:rPr>
                  <w:rFonts w:ascii="Cambria Math" w:hAnsi="Cambria Math"/>
                  <w:i/>
                  <w:sz w:val="22"/>
                  <w:lang w:val="en-GB"/>
                </w:rPr>
              </m:ctrlPr>
            </m:dPr>
            <m:e>
              <m:f>
                <m:fPr>
                  <m:type m:val="noBar"/>
                  <m:ctrlPr>
                    <w:rPr>
                      <w:rFonts w:ascii="Cambria Math" w:hAnsi="Cambria Math"/>
                      <w:i/>
                      <w:sz w:val="22"/>
                      <w:lang w:val="en-GB"/>
                    </w:rPr>
                  </m:ctrlPr>
                </m:fPr>
                <m:num>
                  <m:f>
                    <m:fPr>
                      <m:type m:val="noBar"/>
                      <m:ctrlPr>
                        <w:rPr>
                          <w:rFonts w:ascii="Cambria Math" w:hAnsi="Cambria Math"/>
                          <w:i/>
                          <w:sz w:val="22"/>
                          <w:lang w:val="en-GB"/>
                        </w:rPr>
                      </m:ctrlPr>
                    </m:fPr>
                    <m:num>
                      <m:r>
                        <w:rPr>
                          <w:rFonts w:ascii="Cambria Math" w:hAnsi="Cambria Math"/>
                          <w:sz w:val="22"/>
                          <w:lang w:val="en-GB"/>
                        </w:rPr>
                        <m:t>270</m:t>
                      </m:r>
                    </m:num>
                    <m:den>
                      <m:r>
                        <w:rPr>
                          <w:rFonts w:ascii="Cambria Math" w:hAnsi="Cambria Math"/>
                          <w:sz w:val="22"/>
                          <w:lang w:val="en-GB"/>
                        </w:rPr>
                        <m:t>81</m:t>
                      </m:r>
                    </m:den>
                  </m:f>
                </m:num>
                <m:den>
                  <m:f>
                    <m:fPr>
                      <m:type m:val="noBar"/>
                      <m:ctrlPr>
                        <w:rPr>
                          <w:rFonts w:ascii="Cambria Math" w:hAnsi="Cambria Math"/>
                          <w:i/>
                          <w:sz w:val="22"/>
                          <w:lang w:val="en-GB"/>
                        </w:rPr>
                      </m:ctrlPr>
                    </m:fPr>
                    <m:num>
                      <m:r>
                        <w:rPr>
                          <w:rFonts w:ascii="Cambria Math" w:hAnsi="Cambria Math"/>
                          <w:sz w:val="22"/>
                          <w:lang w:val="en-GB"/>
                        </w:rPr>
                        <m:t>9</m:t>
                      </m:r>
                    </m:num>
                    <m:den>
                      <m:r>
                        <w:rPr>
                          <w:rFonts w:ascii="Cambria Math" w:hAnsi="Cambria Math"/>
                          <w:sz w:val="22"/>
                          <w:lang w:val="en-GB"/>
                        </w:rPr>
                        <m:t>2</m:t>
                      </m:r>
                    </m:den>
                  </m:f>
                </m:den>
              </m:f>
            </m:e>
          </m:d>
        </m:oMath>
      </m:oMathPara>
    </w:p>
    <w:p w14:paraId="45641CC3" w14:textId="77777777" w:rsidR="00834ADE" w:rsidRPr="00834ADE" w:rsidRDefault="005B2DC2" w:rsidP="001C3604">
      <w:pPr>
        <w:jc w:val="both"/>
        <w:rPr>
          <w:sz w:val="22"/>
          <w:lang w:val="en-GB"/>
        </w:rPr>
      </w:pPr>
      <m:oMathPara>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N</m:t>
                  </m:r>
                </m:e>
                <m:sub>
                  <m:r>
                    <w:rPr>
                      <w:rFonts w:ascii="Cambria Math" w:hAnsi="Cambria Math"/>
                      <w:sz w:val="22"/>
                      <w:lang w:val="en-GB"/>
                    </w:rPr>
                    <m:t>ω</m:t>
                  </m:r>
                </m:sub>
              </m:sSub>
            </m:sub>
          </m:sSub>
          <m:r>
            <w:rPr>
              <w:rFonts w:ascii="Cambria Math" w:hAnsi="Cambria Math"/>
              <w:sz w:val="22"/>
              <w:lang w:val="en-GB"/>
            </w:rPr>
            <m:t>=</m:t>
          </m:r>
          <m:d>
            <m:dPr>
              <m:ctrlPr>
                <w:rPr>
                  <w:rFonts w:ascii="Cambria Math" w:hAnsi="Cambria Math"/>
                  <w:i/>
                  <w:sz w:val="22"/>
                  <w:lang w:val="en-GB"/>
                </w:rPr>
              </m:ctrlPr>
            </m:dPr>
            <m:e>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ω</m:t>
                      </m:r>
                    </m:sub>
                  </m:sSub>
                </m:sub>
              </m:sSub>
              <m:r>
                <w:rPr>
                  <w:rFonts w:ascii="Cambria Math" w:hAnsi="Cambria Math"/>
                  <w:sz w:val="22"/>
                  <w:lang w:val="en-GB"/>
                </w:rPr>
                <m:t xml:space="preserve">=810,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ω</m:t>
                      </m:r>
                    </m:sub>
                  </m:sSub>
                </m:sub>
              </m:sSub>
              <m:r>
                <w:rPr>
                  <w:rFonts w:ascii="Cambria Math" w:hAnsi="Cambria Math"/>
                  <w:sz w:val="22"/>
                  <w:lang w:val="en-GB"/>
                </w:rPr>
                <m:t xml:space="preserve">=1620,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z</m:t>
                      </m:r>
                    </m:e>
                    <m:sub>
                      <m:r>
                        <w:rPr>
                          <w:rFonts w:ascii="Cambria Math" w:hAnsi="Cambria Math"/>
                          <w:sz w:val="22"/>
                          <w:lang w:val="en-GB"/>
                        </w:rPr>
                        <m:t>ω</m:t>
                      </m:r>
                    </m:sub>
                  </m:sSub>
                </m:sub>
              </m:sSub>
              <m:r>
                <w:rPr>
                  <w:rFonts w:ascii="Cambria Math" w:hAnsi="Cambria Math"/>
                  <w:sz w:val="22"/>
                  <w:lang w:val="en-GB"/>
                </w:rPr>
                <m:t xml:space="preserve">=6,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B</m:t>
                      </m:r>
                    </m:e>
                  </m:acc>
                </m:e>
                <m:sub>
                  <m:sSub>
                    <m:sSubPr>
                      <m:ctrlPr>
                        <w:rPr>
                          <w:rFonts w:ascii="Cambria Math" w:hAnsi="Cambria Math"/>
                          <w:i/>
                          <w:sz w:val="22"/>
                          <w:lang w:val="en-GB"/>
                        </w:rPr>
                      </m:ctrlPr>
                    </m:sSubPr>
                    <m:e>
                      <m:r>
                        <w:rPr>
                          <w:rFonts w:ascii="Cambria Math" w:hAnsi="Cambria Math"/>
                          <w:sz w:val="22"/>
                          <w:lang w:val="en-GB"/>
                        </w:rPr>
                        <m:t>t</m:t>
                      </m:r>
                    </m:e>
                    <m:sub>
                      <m:r>
                        <w:rPr>
                          <w:rFonts w:ascii="Cambria Math" w:hAnsi="Cambria Math"/>
                          <w:sz w:val="22"/>
                          <w:lang w:val="en-GB"/>
                        </w:rPr>
                        <m:t>ω</m:t>
                      </m:r>
                    </m:sub>
                  </m:sSub>
                </m:sub>
              </m:sSub>
              <m:r>
                <w:rPr>
                  <w:rFonts w:ascii="Cambria Math" w:hAnsi="Cambria Math"/>
                  <w:sz w:val="22"/>
                  <w:lang w:val="en-GB"/>
                </w:rPr>
                <m:t>=36</m:t>
              </m:r>
            </m:e>
          </m:d>
        </m:oMath>
      </m:oMathPara>
    </w:p>
    <w:p w14:paraId="5DDB4C34" w14:textId="5CD07D4F" w:rsidR="00695360" w:rsidRPr="000062FE" w:rsidRDefault="00B04D60" w:rsidP="001C3604">
      <w:pPr>
        <w:jc w:val="both"/>
        <w:rPr>
          <w:sz w:val="22"/>
          <w:lang w:val="en-GB"/>
        </w:rPr>
      </w:pPr>
      <m:oMathPara>
        <m:oMath>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_2</m:t>
              </m:r>
            </m:sub>
          </m:sSub>
          <m:r>
            <w:rPr>
              <w:rFonts w:ascii="Cambria Math" w:hAnsi="Cambria Math"/>
              <w:sz w:val="22"/>
              <w:lang w:val="en-GB"/>
            </w:rPr>
            <m:t>=</m:t>
          </m:r>
          <m:d>
            <m:dPr>
              <m:ctrlPr>
                <w:rPr>
                  <w:rFonts w:ascii="Cambria Math" w:hAnsi="Cambria Math"/>
                  <w:i/>
                  <w:sz w:val="22"/>
                  <w:lang w:val="en-GB"/>
                </w:rPr>
              </m:ctrlPr>
            </m:dPr>
            <m:e>
              <m:f>
                <m:fPr>
                  <m:type m:val="noBar"/>
                  <m:ctrlPr>
                    <w:rPr>
                      <w:rFonts w:ascii="Cambria Math" w:hAnsi="Cambria Math"/>
                      <w:i/>
                      <w:sz w:val="22"/>
                      <w:lang w:val="en-GB"/>
                    </w:rPr>
                  </m:ctrlPr>
                </m:fPr>
                <m:num>
                  <m:f>
                    <m:fPr>
                      <m:type m:val="noBar"/>
                      <m:ctrlPr>
                        <w:rPr>
                          <w:rFonts w:ascii="Cambria Math" w:hAnsi="Cambria Math"/>
                          <w:i/>
                          <w:sz w:val="22"/>
                          <w:lang w:val="en-GB"/>
                        </w:rPr>
                      </m:ctrlPr>
                    </m:fPr>
                    <m:num>
                      <m:r>
                        <w:rPr>
                          <w:rFonts w:ascii="Cambria Math" w:hAnsi="Cambria Math"/>
                          <w:sz w:val="22"/>
                          <w:lang w:val="en-GB"/>
                        </w:rPr>
                        <m:t>1620</m:t>
                      </m:r>
                    </m:num>
                    <m:den>
                      <m:r>
                        <w:rPr>
                          <w:rFonts w:ascii="Cambria Math" w:hAnsi="Cambria Math"/>
                          <w:sz w:val="22"/>
                          <w:lang w:val="en-GB"/>
                        </w:rPr>
                        <m:t>810</m:t>
                      </m:r>
                    </m:den>
                  </m:f>
                </m:num>
                <m:den>
                  <m:f>
                    <m:fPr>
                      <m:type m:val="noBar"/>
                      <m:ctrlPr>
                        <w:rPr>
                          <w:rFonts w:ascii="Cambria Math" w:hAnsi="Cambria Math"/>
                          <w:i/>
                          <w:sz w:val="22"/>
                          <w:lang w:val="en-GB"/>
                        </w:rPr>
                      </m:ctrlPr>
                    </m:fPr>
                    <m:num>
                      <m:r>
                        <w:rPr>
                          <w:rFonts w:ascii="Cambria Math" w:hAnsi="Cambria Math"/>
                          <w:sz w:val="22"/>
                          <w:lang w:val="en-GB"/>
                        </w:rPr>
                        <m:t>36</m:t>
                      </m:r>
                    </m:num>
                    <m:den>
                      <m:r>
                        <w:rPr>
                          <w:rFonts w:ascii="Cambria Math" w:hAnsi="Cambria Math"/>
                          <w:sz w:val="22"/>
                          <w:lang w:val="en-GB"/>
                        </w:rPr>
                        <m:t>6</m:t>
                      </m:r>
                    </m:den>
                  </m:f>
                </m:den>
              </m:f>
            </m:e>
          </m:d>
        </m:oMath>
      </m:oMathPara>
    </w:p>
    <w:p w14:paraId="6B89741D" w14:textId="77777777" w:rsidR="005561D8" w:rsidRPr="000062FE" w:rsidRDefault="005561D8" w:rsidP="001C3604">
      <w:pPr>
        <w:jc w:val="both"/>
        <w:rPr>
          <w:sz w:val="22"/>
          <w:lang w:val="en-GB"/>
        </w:rPr>
      </w:pPr>
    </w:p>
    <w:p w14:paraId="76A9F888" w14:textId="17654551" w:rsidR="00163BE0" w:rsidRPr="000062FE" w:rsidRDefault="00667A11" w:rsidP="001C3604">
      <w:pPr>
        <w:ind w:firstLine="708"/>
        <w:jc w:val="both"/>
        <w:rPr>
          <w:sz w:val="22"/>
          <w:lang w:val="en-GB"/>
        </w:rPr>
      </w:pPr>
      <w:r w:rsidRPr="000062FE">
        <w:rPr>
          <w:noProof/>
          <w:sz w:val="22"/>
        </w:rPr>
        <mc:AlternateContent>
          <mc:Choice Requires="wps">
            <w:drawing>
              <wp:anchor distT="0" distB="0" distL="114300" distR="114300" simplePos="0" relativeHeight="251669504" behindDoc="1" locked="0" layoutInCell="1" allowOverlap="1" wp14:anchorId="296D720E" wp14:editId="43083C96">
                <wp:simplePos x="0" y="0"/>
                <wp:positionH relativeFrom="column">
                  <wp:posOffset>0</wp:posOffset>
                </wp:positionH>
                <wp:positionV relativeFrom="paragraph">
                  <wp:posOffset>2809875</wp:posOffset>
                </wp:positionV>
                <wp:extent cx="3349625" cy="635"/>
                <wp:effectExtent l="0" t="0" r="0" b="0"/>
                <wp:wrapTight wrapText="bothSides">
                  <wp:wrapPolygon edited="0">
                    <wp:start x="0" y="0"/>
                    <wp:lineTo x="0" y="21600"/>
                    <wp:lineTo x="21600" y="21600"/>
                    <wp:lineTo x="21600" y="0"/>
                  </wp:wrapPolygon>
                </wp:wrapTight>
                <wp:docPr id="13" name="Zone de texte 13"/>
                <wp:cNvGraphicFramePr/>
                <a:graphic xmlns:a="http://schemas.openxmlformats.org/drawingml/2006/main">
                  <a:graphicData uri="http://schemas.microsoft.com/office/word/2010/wordprocessingShape">
                    <wps:wsp>
                      <wps:cNvSpPr txBox="1"/>
                      <wps:spPr>
                        <a:xfrm>
                          <a:off x="0" y="0"/>
                          <a:ext cx="3349625" cy="635"/>
                        </a:xfrm>
                        <a:prstGeom prst="rect">
                          <a:avLst/>
                        </a:prstGeom>
                        <a:solidFill>
                          <a:prstClr val="white"/>
                        </a:solidFill>
                        <a:ln>
                          <a:noFill/>
                        </a:ln>
                      </wps:spPr>
                      <wps:txbx>
                        <w:txbxContent>
                          <w:p w14:paraId="1CF3F151" w14:textId="04D20861" w:rsidR="005B2DC2" w:rsidRPr="00C11B78" w:rsidRDefault="004C748F" w:rsidP="00667A11">
                            <w:pPr>
                              <w:pStyle w:val="Lgende"/>
                              <w:rPr>
                                <w:noProof/>
                                <w:color w:val="auto"/>
                                <w:sz w:val="20"/>
                                <w:lang w:val="en-GB"/>
                              </w:rPr>
                            </w:pPr>
                            <w:r w:rsidRPr="00C11B78">
                              <w:rPr>
                                <w:b/>
                                <w:i w:val="0"/>
                                <w:color w:val="auto"/>
                                <w:sz w:val="20"/>
                                <w:lang w:val="en-GB"/>
                              </w:rPr>
                              <w:t>GRAPH</w:t>
                            </w:r>
                            <w:r w:rsidR="005B2DC2" w:rsidRPr="00C11B78">
                              <w:rPr>
                                <w:b/>
                                <w:i w:val="0"/>
                                <w:color w:val="auto"/>
                                <w:sz w:val="20"/>
                                <w:lang w:val="en-GB"/>
                              </w:rPr>
                              <w:t xml:space="preserve"> </w:t>
                            </w:r>
                            <w:r w:rsidR="005B2DC2" w:rsidRPr="00C11B78">
                              <w:rPr>
                                <w:b/>
                                <w:i w:val="0"/>
                                <w:color w:val="auto"/>
                                <w:sz w:val="20"/>
                              </w:rPr>
                              <w:fldChar w:fldCharType="begin"/>
                            </w:r>
                            <w:r w:rsidR="005B2DC2" w:rsidRPr="00C11B78">
                              <w:rPr>
                                <w:b/>
                                <w:i w:val="0"/>
                                <w:color w:val="auto"/>
                                <w:sz w:val="20"/>
                                <w:lang w:val="en-GB"/>
                              </w:rPr>
                              <w:instrText xml:space="preserve"> SEQ Figure \* ARABIC </w:instrText>
                            </w:r>
                            <w:r w:rsidR="005B2DC2" w:rsidRPr="00C11B78">
                              <w:rPr>
                                <w:b/>
                                <w:i w:val="0"/>
                                <w:color w:val="auto"/>
                                <w:sz w:val="20"/>
                              </w:rPr>
                              <w:fldChar w:fldCharType="separate"/>
                            </w:r>
                            <w:r w:rsidR="005B2DC2" w:rsidRPr="00C11B78">
                              <w:rPr>
                                <w:b/>
                                <w:i w:val="0"/>
                                <w:noProof/>
                                <w:color w:val="auto"/>
                                <w:sz w:val="20"/>
                                <w:lang w:val="en-GB"/>
                              </w:rPr>
                              <w:t>1</w:t>
                            </w:r>
                            <w:r w:rsidR="005B2DC2" w:rsidRPr="00C11B78">
                              <w:rPr>
                                <w:b/>
                                <w:i w:val="0"/>
                                <w:color w:val="auto"/>
                                <w:sz w:val="20"/>
                              </w:rPr>
                              <w:fldChar w:fldCharType="end"/>
                            </w:r>
                            <w:r w:rsidR="005B2DC2" w:rsidRPr="00C11B78">
                              <w:rPr>
                                <w:b/>
                                <w:i w:val="0"/>
                                <w:color w:val="auto"/>
                                <w:sz w:val="20"/>
                                <w:lang w:val="en-GB"/>
                              </w:rPr>
                              <w:t>:</w:t>
                            </w:r>
                            <w:r w:rsidR="005B2DC2" w:rsidRPr="00C11B78">
                              <w:rPr>
                                <w:color w:val="auto"/>
                                <w:sz w:val="20"/>
                                <w:lang w:val="en-GB"/>
                              </w:rPr>
                              <w:t xml:space="preserve"> Alternatives's Shock gap. Source: Author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6D720E" id="Zone de texte 13" o:spid="_x0000_s1032" type="#_x0000_t202" style="position:absolute;left:0;text-align:left;margin-left:0;margin-top:221.25pt;width:263.75pt;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" stroked="f">
                <v:textbox style="mso-fit-shape-to-text:t" inset="0,0,0,0">
                  <w:txbxContent>
                    <w:p w14:paraId="1CF3F151" w14:textId="04D20861" w:rsidR="005B2DC2" w:rsidRPr="00C11B78" w:rsidRDefault="004C748F" w:rsidP="00667A11">
                      <w:pPr>
                        <w:pStyle w:val="Lgende"/>
                        <w:rPr>
                          <w:noProof/>
                          <w:color w:val="auto"/>
                          <w:sz w:val="20"/>
                          <w:lang w:val="en-GB"/>
                        </w:rPr>
                      </w:pPr>
                      <w:r w:rsidRPr="00C11B78">
                        <w:rPr>
                          <w:b/>
                          <w:i w:val="0"/>
                          <w:color w:val="auto"/>
                          <w:sz w:val="20"/>
                          <w:lang w:val="en-GB"/>
                        </w:rPr>
                        <w:t>GRAPH</w:t>
                      </w:r>
                      <w:r w:rsidR="005B2DC2" w:rsidRPr="00C11B78">
                        <w:rPr>
                          <w:b/>
                          <w:i w:val="0"/>
                          <w:color w:val="auto"/>
                          <w:sz w:val="20"/>
                          <w:lang w:val="en-GB"/>
                        </w:rPr>
                        <w:t xml:space="preserve"> </w:t>
                      </w:r>
                      <w:r w:rsidR="005B2DC2" w:rsidRPr="00C11B78">
                        <w:rPr>
                          <w:b/>
                          <w:i w:val="0"/>
                          <w:color w:val="auto"/>
                          <w:sz w:val="20"/>
                        </w:rPr>
                        <w:fldChar w:fldCharType="begin"/>
                      </w:r>
                      <w:r w:rsidR="005B2DC2" w:rsidRPr="00C11B78">
                        <w:rPr>
                          <w:b/>
                          <w:i w:val="0"/>
                          <w:color w:val="auto"/>
                          <w:sz w:val="20"/>
                          <w:lang w:val="en-GB"/>
                        </w:rPr>
                        <w:instrText xml:space="preserve"> SEQ Figure \* ARABIC </w:instrText>
                      </w:r>
                      <w:r w:rsidR="005B2DC2" w:rsidRPr="00C11B78">
                        <w:rPr>
                          <w:b/>
                          <w:i w:val="0"/>
                          <w:color w:val="auto"/>
                          <w:sz w:val="20"/>
                        </w:rPr>
                        <w:fldChar w:fldCharType="separate"/>
                      </w:r>
                      <w:r w:rsidR="005B2DC2" w:rsidRPr="00C11B78">
                        <w:rPr>
                          <w:b/>
                          <w:i w:val="0"/>
                          <w:noProof/>
                          <w:color w:val="auto"/>
                          <w:sz w:val="20"/>
                          <w:lang w:val="en-GB"/>
                        </w:rPr>
                        <w:t>1</w:t>
                      </w:r>
                      <w:r w:rsidR="005B2DC2" w:rsidRPr="00C11B78">
                        <w:rPr>
                          <w:b/>
                          <w:i w:val="0"/>
                          <w:color w:val="auto"/>
                          <w:sz w:val="20"/>
                        </w:rPr>
                        <w:fldChar w:fldCharType="end"/>
                      </w:r>
                      <w:r w:rsidR="005B2DC2" w:rsidRPr="00C11B78">
                        <w:rPr>
                          <w:b/>
                          <w:i w:val="0"/>
                          <w:color w:val="auto"/>
                          <w:sz w:val="20"/>
                          <w:lang w:val="en-GB"/>
                        </w:rPr>
                        <w:t>:</w:t>
                      </w:r>
                      <w:r w:rsidR="005B2DC2" w:rsidRPr="00C11B78">
                        <w:rPr>
                          <w:color w:val="auto"/>
                          <w:sz w:val="20"/>
                          <w:lang w:val="en-GB"/>
                        </w:rPr>
                        <w:t xml:space="preserve"> Alternatives's Shock gap. Source: Author</w:t>
                      </w:r>
                    </w:p>
                  </w:txbxContent>
                </v:textbox>
                <w10:wrap type="tight"/>
              </v:shape>
            </w:pict>
          </mc:Fallback>
        </mc:AlternateContent>
      </w:r>
      <w:r w:rsidR="00163BE0" w:rsidRPr="000062FE">
        <w:rPr>
          <w:noProof/>
          <w:sz w:val="22"/>
        </w:rPr>
        <w:drawing>
          <wp:anchor distT="0" distB="0" distL="114300" distR="114300" simplePos="0" relativeHeight="251667456" behindDoc="1" locked="0" layoutInCell="1" allowOverlap="1" wp14:anchorId="6E42DE29" wp14:editId="485D7C5A">
            <wp:simplePos x="0" y="0"/>
            <wp:positionH relativeFrom="margin">
              <wp:align>left</wp:align>
            </wp:positionH>
            <wp:positionV relativeFrom="paragraph">
              <wp:posOffset>9769</wp:posOffset>
            </wp:positionV>
            <wp:extent cx="3349625" cy="2743200"/>
            <wp:effectExtent l="0" t="0" r="3175" b="0"/>
            <wp:wrapTight wrapText="bothSides">
              <wp:wrapPolygon edited="0">
                <wp:start x="0" y="0"/>
                <wp:lineTo x="0" y="21450"/>
                <wp:lineTo x="21498" y="21450"/>
                <wp:lineTo x="21498" y="0"/>
                <wp:lineTo x="0" y="0"/>
              </wp:wrapPolygon>
            </wp:wrapTight>
            <wp:docPr id="14" name="Graphique 1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p>
    <w:p w14:paraId="34027D1C" w14:textId="77777777" w:rsidR="00163BE0" w:rsidRPr="000062FE" w:rsidRDefault="00163BE0" w:rsidP="001C3604">
      <w:pPr>
        <w:ind w:firstLine="708"/>
        <w:jc w:val="both"/>
        <w:rPr>
          <w:sz w:val="22"/>
          <w:lang w:val="en-GB"/>
        </w:rPr>
      </w:pPr>
    </w:p>
    <w:p w14:paraId="71525924" w14:textId="5107D1A5" w:rsidR="000D6067" w:rsidRPr="000062FE" w:rsidRDefault="00970817" w:rsidP="001C3604">
      <w:pPr>
        <w:ind w:firstLine="708"/>
        <w:jc w:val="both"/>
        <w:rPr>
          <w:sz w:val="22"/>
          <w:lang w:val="en-GB"/>
        </w:rPr>
      </w:pPr>
      <w:r w:rsidRPr="000062FE">
        <w:rPr>
          <w:sz w:val="22"/>
          <w:lang w:val="en-GB"/>
        </w:rPr>
        <w:t xml:space="preserve">This radar graph shows the gap between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1</m:t>
            </m:r>
          </m:sub>
          <m:sup>
            <m:r>
              <w:rPr>
                <w:rFonts w:ascii="Cambria Math" w:hAnsi="Cambria Math"/>
                <w:sz w:val="22"/>
                <w:lang w:val="en-GB"/>
              </w:rPr>
              <m:t>N</m:t>
            </m:r>
          </m:sup>
        </m:sSubSup>
      </m:oMath>
      <w:r w:rsidRPr="000062FE">
        <w:rPr>
          <w:sz w:val="22"/>
          <w:lang w:val="en-GB"/>
        </w:rPr>
        <w:t xml:space="preserve"> </w:t>
      </w:r>
      <w:r w:rsidR="008C2379" w:rsidRPr="000062FE">
        <w:rPr>
          <w:sz w:val="22"/>
          <w:lang w:val="en-GB"/>
        </w:rPr>
        <w:t xml:space="preserve">(in blue) </w:t>
      </w:r>
      <w:r w:rsidRPr="000062FE">
        <w:rPr>
          <w:sz w:val="22"/>
          <w:lang w:val="en-GB"/>
        </w:rPr>
        <w:t xml:space="preserve">and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m:oMath>
      <w:r w:rsidR="008C2379" w:rsidRPr="000062FE">
        <w:rPr>
          <w:sz w:val="22"/>
          <w:lang w:val="en-GB"/>
        </w:rPr>
        <w:t xml:space="preserve"> (in brown)</w:t>
      </w:r>
      <w:r w:rsidRPr="000062FE">
        <w:rPr>
          <w:sz w:val="22"/>
          <w:lang w:val="en-GB"/>
        </w:rPr>
        <w:t>.</w:t>
      </w:r>
      <w:r w:rsidR="008C2379" w:rsidRPr="000062FE">
        <w:rPr>
          <w:sz w:val="22"/>
          <w:lang w:val="en-GB"/>
        </w:rPr>
        <w:t xml:space="preserve"> The </w:t>
      </w:r>
      <w:r w:rsidR="007F6147" w:rsidRPr="000062FE">
        <w:rPr>
          <w:sz w:val="22"/>
          <w:lang w:val="en-GB"/>
        </w:rPr>
        <w:t>graph shows alternative</w:t>
      </w:r>
      <w:r w:rsidR="002C6428" w:rsidRPr="000062FE">
        <w:rPr>
          <w:sz w:val="22"/>
          <w:lang w:val="en-GB"/>
        </w:rPr>
        <w:t>s</w:t>
      </w:r>
      <w:r w:rsidR="007F6147" w:rsidRPr="000062FE">
        <w:rPr>
          <w:sz w:val="22"/>
          <w:lang w:val="en-GB"/>
        </w:rPr>
        <w:t xml:space="preserve"> </w:t>
      </w:r>
      <w:r w:rsidR="002C6428" w:rsidRPr="000062FE">
        <w:rPr>
          <w:sz w:val="22"/>
          <w:lang w:val="en-GB"/>
        </w:rPr>
        <w:t>y (which is represented by the red number 1) and x</w:t>
      </w:r>
      <w:r w:rsidR="00A53496" w:rsidRPr="000062FE">
        <w:rPr>
          <w:sz w:val="22"/>
          <w:lang w:val="en-GB"/>
        </w:rPr>
        <w:t xml:space="preserve"> (which is represented by the red number 2)</w:t>
      </w:r>
      <w:r w:rsidR="002C6428" w:rsidRPr="000062FE">
        <w:rPr>
          <w:sz w:val="22"/>
          <w:lang w:val="en-GB"/>
        </w:rPr>
        <w:t xml:space="preserve"> are most influenced by the shock.</w:t>
      </w:r>
    </w:p>
    <w:p w14:paraId="46AA3677" w14:textId="35E09523" w:rsidR="00695360" w:rsidRPr="000062FE" w:rsidRDefault="00695360" w:rsidP="001C3604">
      <w:pPr>
        <w:tabs>
          <w:tab w:val="left" w:pos="2073"/>
        </w:tabs>
        <w:jc w:val="both"/>
        <w:rPr>
          <w:sz w:val="22"/>
          <w:lang w:val="en-GB"/>
        </w:rPr>
      </w:pPr>
    </w:p>
    <w:p w14:paraId="6790754F" w14:textId="4A2ADD02" w:rsidR="00695360" w:rsidRPr="000062FE" w:rsidRDefault="00695360" w:rsidP="001C3604">
      <w:pPr>
        <w:jc w:val="both"/>
        <w:rPr>
          <w:sz w:val="22"/>
          <w:lang w:val="en-GB"/>
        </w:rPr>
      </w:pPr>
    </w:p>
    <w:p w14:paraId="61A9CE69" w14:textId="5C9D3E20" w:rsidR="00695360" w:rsidRPr="000062FE" w:rsidRDefault="00695360" w:rsidP="001C3604">
      <w:pPr>
        <w:jc w:val="both"/>
        <w:rPr>
          <w:sz w:val="22"/>
          <w:lang w:val="en-GB"/>
        </w:rPr>
      </w:pPr>
    </w:p>
    <w:p w14:paraId="506D802A" w14:textId="2CB02F3F" w:rsidR="00695360" w:rsidRPr="000062FE" w:rsidRDefault="00695360" w:rsidP="001C3604">
      <w:pPr>
        <w:tabs>
          <w:tab w:val="left" w:pos="2073"/>
        </w:tabs>
        <w:jc w:val="both"/>
        <w:rPr>
          <w:sz w:val="22"/>
          <w:lang w:val="en-GB"/>
        </w:rPr>
      </w:pPr>
    </w:p>
    <w:p w14:paraId="3F39BC4B" w14:textId="77777777" w:rsidR="00834ADE" w:rsidRDefault="00834ADE" w:rsidP="00834ADE">
      <w:pPr>
        <w:tabs>
          <w:tab w:val="left" w:pos="426"/>
          <w:tab w:val="left" w:pos="2073"/>
        </w:tabs>
        <w:jc w:val="both"/>
        <w:rPr>
          <w:sz w:val="22"/>
          <w:lang w:val="en-GB"/>
        </w:rPr>
      </w:pPr>
      <w:r>
        <w:rPr>
          <w:sz w:val="22"/>
          <w:lang w:val="en-GB"/>
        </w:rPr>
        <w:tab/>
      </w:r>
    </w:p>
    <w:p w14:paraId="0DBFDBA7" w14:textId="77777777" w:rsidR="00834ADE" w:rsidRDefault="00834ADE" w:rsidP="00834ADE">
      <w:pPr>
        <w:tabs>
          <w:tab w:val="left" w:pos="426"/>
          <w:tab w:val="left" w:pos="2073"/>
        </w:tabs>
        <w:jc w:val="both"/>
        <w:rPr>
          <w:sz w:val="22"/>
          <w:lang w:val="en-GB"/>
        </w:rPr>
      </w:pPr>
    </w:p>
    <w:p w14:paraId="0C164202" w14:textId="145A410E" w:rsidR="00B337D1" w:rsidRPr="000062FE" w:rsidRDefault="00834ADE" w:rsidP="00834ADE">
      <w:pPr>
        <w:tabs>
          <w:tab w:val="left" w:pos="426"/>
          <w:tab w:val="left" w:pos="2073"/>
        </w:tabs>
        <w:jc w:val="both"/>
        <w:rPr>
          <w:sz w:val="22"/>
          <w:lang w:val="en-GB"/>
        </w:rPr>
      </w:pPr>
      <w:r>
        <w:rPr>
          <w:sz w:val="22"/>
          <w:lang w:val="en-GB"/>
        </w:rPr>
        <w:tab/>
      </w:r>
      <w:r w:rsidR="004C7511" w:rsidRPr="000062FE">
        <w:rPr>
          <w:sz w:val="22"/>
          <w:lang w:val="en-GB"/>
        </w:rPr>
        <w:t xml:space="preserve">To capture the behaviours of individuals, let’s study elasticity. </w:t>
      </w:r>
    </w:p>
    <w:p w14:paraId="1EE676C4" w14:textId="73BFA358" w:rsidR="00B337D1" w:rsidRDefault="00B337D1" w:rsidP="00834ADE">
      <w:pPr>
        <w:ind w:firstLine="426"/>
        <w:jc w:val="both"/>
        <w:rPr>
          <w:sz w:val="22"/>
          <w:lang w:val="en-GB"/>
        </w:rPr>
      </w:pPr>
      <w:r w:rsidRPr="000062FE">
        <w:rPr>
          <w:sz w:val="22"/>
          <w:lang w:val="en-GB"/>
        </w:rPr>
        <w:lastRenderedPageBreak/>
        <w:t>The following regression</w:t>
      </w:r>
      <w:r w:rsidR="007B0802" w:rsidRPr="000062FE">
        <w:rPr>
          <w:rStyle w:val="Appelnotedebasdep"/>
          <w:sz w:val="22"/>
          <w:lang w:val="en-GB"/>
        </w:rPr>
        <w:footnoteReference w:id="2"/>
      </w:r>
      <w:r w:rsidRPr="000062FE">
        <w:rPr>
          <w:sz w:val="22"/>
          <w:lang w:val="en-GB"/>
        </w:rPr>
        <w:t xml:space="preserve"> shows that when there is no change in the </w:t>
      </w:r>
      <w:r w:rsidR="00704359" w:rsidRPr="000062FE">
        <w:rPr>
          <w:sz w:val="22"/>
          <w:lang w:val="en-GB"/>
        </w:rPr>
        <w:t xml:space="preserve">profile </w:t>
      </w:r>
      <w:r w:rsidRPr="000062FE">
        <w:rPr>
          <w:sz w:val="22"/>
          <w:lang w:val="en-GB"/>
        </w:rPr>
        <w:t>preference of individuals, the slope tends to 1. The ef</w:t>
      </w:r>
      <w:r w:rsidR="00AE44FF" w:rsidRPr="000062FE">
        <w:rPr>
          <w:sz w:val="22"/>
          <w:lang w:val="en-GB"/>
        </w:rPr>
        <w:t>fect here is therefore 1-1 = 0% as shown in Table-1.</w:t>
      </w:r>
    </w:p>
    <w:p w14:paraId="19EA6CB8" w14:textId="77777777" w:rsidR="00334F7B" w:rsidRPr="000062FE" w:rsidRDefault="00334F7B" w:rsidP="001C3604">
      <w:pPr>
        <w:ind w:firstLine="708"/>
        <w:jc w:val="both"/>
        <w:rPr>
          <w:sz w:val="22"/>
          <w:lang w:val="en-GB"/>
        </w:rPr>
      </w:pPr>
    </w:p>
    <w:p w14:paraId="2466E485" w14:textId="5F0C930C" w:rsidR="003D1E89" w:rsidRPr="005332D0" w:rsidRDefault="00C11B78" w:rsidP="00334F7B">
      <w:pPr>
        <w:pStyle w:val="Lgende"/>
        <w:keepNext/>
        <w:spacing w:after="0"/>
        <w:rPr>
          <w:color w:val="auto"/>
          <w:sz w:val="20"/>
          <w:lang w:val="en-GB"/>
        </w:rPr>
      </w:pPr>
      <w:r w:rsidRPr="00924A1B">
        <w:rPr>
          <w:b/>
          <w:i w:val="0"/>
          <w:color w:val="auto"/>
          <w:sz w:val="20"/>
          <w:lang w:val="en-GB"/>
        </w:rPr>
        <w:t xml:space="preserve">TABLE </w:t>
      </w:r>
      <w:r w:rsidR="003D1E89" w:rsidRPr="00924A1B">
        <w:rPr>
          <w:b/>
          <w:i w:val="0"/>
          <w:color w:val="auto"/>
          <w:sz w:val="20"/>
        </w:rPr>
        <w:fldChar w:fldCharType="begin"/>
      </w:r>
      <w:r w:rsidR="003D1E89" w:rsidRPr="00924A1B">
        <w:rPr>
          <w:b/>
          <w:i w:val="0"/>
          <w:color w:val="auto"/>
          <w:sz w:val="20"/>
          <w:lang w:val="en-GB"/>
        </w:rPr>
        <w:instrText xml:space="preserve"> SEQ Tableau \* ARABIC </w:instrText>
      </w:r>
      <w:r w:rsidR="003D1E89" w:rsidRPr="00924A1B">
        <w:rPr>
          <w:b/>
          <w:i w:val="0"/>
          <w:color w:val="auto"/>
          <w:sz w:val="20"/>
        </w:rPr>
        <w:fldChar w:fldCharType="separate"/>
      </w:r>
      <w:r w:rsidR="00EF1667">
        <w:rPr>
          <w:b/>
          <w:i w:val="0"/>
          <w:noProof/>
          <w:color w:val="auto"/>
          <w:sz w:val="20"/>
          <w:lang w:val="en-GB"/>
        </w:rPr>
        <w:t>1</w:t>
      </w:r>
      <w:r w:rsidR="003D1E89" w:rsidRPr="00924A1B">
        <w:rPr>
          <w:b/>
          <w:i w:val="0"/>
          <w:color w:val="auto"/>
          <w:sz w:val="20"/>
        </w:rPr>
        <w:fldChar w:fldCharType="end"/>
      </w:r>
      <w:r w:rsidR="003D1E89" w:rsidRPr="005332D0">
        <w:rPr>
          <w:color w:val="auto"/>
          <w:sz w:val="20"/>
          <w:lang w:val="en-GB"/>
        </w:rPr>
        <w:t xml:space="preserve">: Level of slope when there is no change in alternative preferences. </w:t>
      </w:r>
    </w:p>
    <w:tbl>
      <w:tblPr>
        <w:tblStyle w:val="Tableausimple2"/>
        <w:tblW w:w="0" w:type="auto"/>
        <w:tblLook w:val="04A0" w:firstRow="1" w:lastRow="0" w:firstColumn="1" w:lastColumn="0" w:noHBand="0" w:noVBand="1"/>
      </w:tblPr>
      <w:tblGrid>
        <w:gridCol w:w="962"/>
        <w:gridCol w:w="1166"/>
        <w:gridCol w:w="1094"/>
        <w:gridCol w:w="1166"/>
        <w:gridCol w:w="1186"/>
        <w:gridCol w:w="891"/>
        <w:gridCol w:w="905"/>
      </w:tblGrid>
      <w:tr w:rsidR="006216C1" w:rsidRPr="00A15A03" w14:paraId="21E0A424" w14:textId="77777777" w:rsidTr="00A15A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C8374E" w14:textId="77777777" w:rsidR="00A15A03" w:rsidRPr="00A15A03" w:rsidRDefault="00A15A03" w:rsidP="00A15A03">
            <w:pPr>
              <w:rPr>
                <w:rFonts w:ascii="Times New Roman" w:eastAsia="Times New Roman" w:hAnsi="Times New Roman"/>
                <w:sz w:val="20"/>
                <w:lang w:eastAsia="fr-FR"/>
              </w:rPr>
            </w:pPr>
            <w:r w:rsidRPr="00A15A03">
              <w:rPr>
                <w:rFonts w:ascii="Times New Roman" w:eastAsia="Times New Roman" w:hAnsi="Times New Roman"/>
                <w:sz w:val="20"/>
                <w:lang w:eastAsia="fr-FR"/>
              </w:rPr>
              <w:t>Source</w:t>
            </w:r>
          </w:p>
        </w:tc>
        <w:tc>
          <w:tcPr>
            <w:tcW w:w="0" w:type="auto"/>
            <w:hideMark/>
          </w:tcPr>
          <w:p w14:paraId="0DFE7C7D" w14:textId="77777777" w:rsidR="00A15A03" w:rsidRPr="00A15A03" w:rsidRDefault="00A15A03" w:rsidP="00A15A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SS</w:t>
            </w:r>
          </w:p>
        </w:tc>
        <w:tc>
          <w:tcPr>
            <w:tcW w:w="0" w:type="auto"/>
            <w:hideMark/>
          </w:tcPr>
          <w:p w14:paraId="76FA7005" w14:textId="4FC1240D" w:rsidR="00A15A03" w:rsidRPr="00A15A03" w:rsidRDefault="00A15A03" w:rsidP="00A15A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p>
        </w:tc>
        <w:tc>
          <w:tcPr>
            <w:tcW w:w="0" w:type="auto"/>
            <w:hideMark/>
          </w:tcPr>
          <w:p w14:paraId="00A85AE5" w14:textId="77777777" w:rsidR="00A15A03" w:rsidRPr="00A15A03" w:rsidRDefault="00A15A03" w:rsidP="00A15A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MS</w:t>
            </w:r>
          </w:p>
        </w:tc>
        <w:tc>
          <w:tcPr>
            <w:tcW w:w="0" w:type="auto"/>
            <w:hideMark/>
          </w:tcPr>
          <w:p w14:paraId="55B3A608" w14:textId="77777777" w:rsidR="00A15A03" w:rsidRPr="00A15A03" w:rsidRDefault="00A15A03" w:rsidP="00A15A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Number of obs</w:t>
            </w:r>
          </w:p>
        </w:tc>
        <w:tc>
          <w:tcPr>
            <w:tcW w:w="0" w:type="auto"/>
            <w:hideMark/>
          </w:tcPr>
          <w:p w14:paraId="67F56C81" w14:textId="77777777" w:rsidR="00A15A03" w:rsidRPr="00A15A03" w:rsidRDefault="00A15A03" w:rsidP="00A15A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w:t>
            </w:r>
          </w:p>
        </w:tc>
        <w:tc>
          <w:tcPr>
            <w:tcW w:w="0" w:type="auto"/>
            <w:hideMark/>
          </w:tcPr>
          <w:p w14:paraId="4D506FDF" w14:textId="77777777" w:rsidR="00A15A03" w:rsidRPr="00A15A03" w:rsidRDefault="00A15A03" w:rsidP="00A15A03">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4</w:t>
            </w:r>
          </w:p>
        </w:tc>
      </w:tr>
      <w:tr w:rsidR="006216C1" w:rsidRPr="00A15A03" w14:paraId="0C03BBA7" w14:textId="77777777" w:rsidTr="00A15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05C2A8" w14:textId="77777777" w:rsidR="00A15A03" w:rsidRPr="00A15A03" w:rsidRDefault="00A15A03" w:rsidP="00A15A03">
            <w:pPr>
              <w:rPr>
                <w:rFonts w:ascii="Times New Roman" w:eastAsia="Times New Roman" w:hAnsi="Times New Roman"/>
                <w:sz w:val="20"/>
                <w:lang w:eastAsia="fr-FR"/>
              </w:rPr>
            </w:pPr>
          </w:p>
        </w:tc>
        <w:tc>
          <w:tcPr>
            <w:tcW w:w="0" w:type="auto"/>
            <w:hideMark/>
          </w:tcPr>
          <w:p w14:paraId="72098F1B"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73C3E41C" w14:textId="1DE09E9F"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F( 1, 3)</w:t>
            </w:r>
            <w:r w:rsidRPr="00D51D68">
              <w:rPr>
                <w:rFonts w:ascii="Times New Roman" w:eastAsia="Times New Roman" w:hAnsi="Times New Roman"/>
                <w:sz w:val="20"/>
                <w:lang w:eastAsia="fr-FR"/>
              </w:rPr>
              <w:t>=.</w:t>
            </w:r>
          </w:p>
        </w:tc>
        <w:tc>
          <w:tcPr>
            <w:tcW w:w="0" w:type="auto"/>
            <w:hideMark/>
          </w:tcPr>
          <w:p w14:paraId="3D12F631" w14:textId="1BA154A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p>
        </w:tc>
        <w:tc>
          <w:tcPr>
            <w:tcW w:w="0" w:type="auto"/>
            <w:hideMark/>
          </w:tcPr>
          <w:p w14:paraId="1B7B7E8F" w14:textId="3372CB84"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p>
        </w:tc>
        <w:tc>
          <w:tcPr>
            <w:tcW w:w="0" w:type="auto"/>
            <w:hideMark/>
          </w:tcPr>
          <w:p w14:paraId="6BB2F5BC"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4B8A1991"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fr-FR"/>
              </w:rPr>
            </w:pPr>
          </w:p>
        </w:tc>
      </w:tr>
      <w:tr w:rsidR="006216C1" w:rsidRPr="00A15A03" w14:paraId="77A7B59B" w14:textId="77777777" w:rsidTr="00A15A03">
        <w:tc>
          <w:tcPr>
            <w:cnfStyle w:val="001000000000" w:firstRow="0" w:lastRow="0" w:firstColumn="1" w:lastColumn="0" w:oddVBand="0" w:evenVBand="0" w:oddHBand="0" w:evenHBand="0" w:firstRowFirstColumn="0" w:firstRowLastColumn="0" w:lastRowFirstColumn="0" w:lastRowLastColumn="0"/>
            <w:tcW w:w="0" w:type="auto"/>
            <w:hideMark/>
          </w:tcPr>
          <w:p w14:paraId="06429F55" w14:textId="77777777" w:rsidR="00A15A03" w:rsidRPr="00A15A03" w:rsidRDefault="00A15A03" w:rsidP="00A15A03">
            <w:pPr>
              <w:rPr>
                <w:rFonts w:ascii="Times New Roman" w:eastAsia="Times New Roman" w:hAnsi="Times New Roman"/>
                <w:sz w:val="20"/>
                <w:lang w:eastAsia="fr-FR"/>
              </w:rPr>
            </w:pPr>
            <w:r w:rsidRPr="00A15A03">
              <w:rPr>
                <w:rFonts w:ascii="Times New Roman" w:eastAsia="Times New Roman" w:hAnsi="Times New Roman"/>
                <w:sz w:val="20"/>
                <w:lang w:eastAsia="fr-FR"/>
              </w:rPr>
              <w:t>Model</w:t>
            </w:r>
          </w:p>
        </w:tc>
        <w:tc>
          <w:tcPr>
            <w:tcW w:w="0" w:type="auto"/>
            <w:hideMark/>
          </w:tcPr>
          <w:p w14:paraId="44E7330E"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10.5550426</w:t>
            </w:r>
          </w:p>
        </w:tc>
        <w:tc>
          <w:tcPr>
            <w:tcW w:w="0" w:type="auto"/>
            <w:hideMark/>
          </w:tcPr>
          <w:p w14:paraId="749E7C3F" w14:textId="373A4271"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p>
        </w:tc>
        <w:tc>
          <w:tcPr>
            <w:tcW w:w="0" w:type="auto"/>
            <w:hideMark/>
          </w:tcPr>
          <w:p w14:paraId="7F1166C2"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10.5550426</w:t>
            </w:r>
          </w:p>
        </w:tc>
        <w:tc>
          <w:tcPr>
            <w:tcW w:w="0" w:type="auto"/>
            <w:hideMark/>
          </w:tcPr>
          <w:p w14:paraId="59A013A4"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Prob &gt; F</w:t>
            </w:r>
          </w:p>
        </w:tc>
        <w:tc>
          <w:tcPr>
            <w:tcW w:w="0" w:type="auto"/>
            <w:hideMark/>
          </w:tcPr>
          <w:p w14:paraId="6D1E5B75"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w:t>
            </w:r>
          </w:p>
        </w:tc>
        <w:tc>
          <w:tcPr>
            <w:tcW w:w="0" w:type="auto"/>
            <w:hideMark/>
          </w:tcPr>
          <w:p w14:paraId="40A79263"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w:t>
            </w:r>
          </w:p>
        </w:tc>
      </w:tr>
      <w:tr w:rsidR="006216C1" w:rsidRPr="00A15A03" w14:paraId="2827ED98" w14:textId="77777777" w:rsidTr="00A15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EEECBF" w14:textId="77777777" w:rsidR="00A15A03" w:rsidRPr="00A15A03" w:rsidRDefault="00A15A03" w:rsidP="00A15A03">
            <w:pPr>
              <w:rPr>
                <w:rFonts w:ascii="Times New Roman" w:eastAsia="Times New Roman" w:hAnsi="Times New Roman"/>
                <w:sz w:val="20"/>
                <w:lang w:eastAsia="fr-FR"/>
              </w:rPr>
            </w:pPr>
            <w:r w:rsidRPr="00A15A03">
              <w:rPr>
                <w:rFonts w:ascii="Times New Roman" w:eastAsia="Times New Roman" w:hAnsi="Times New Roman"/>
                <w:sz w:val="20"/>
                <w:lang w:eastAsia="fr-FR"/>
              </w:rPr>
              <w:t>Residual</w:t>
            </w:r>
          </w:p>
        </w:tc>
        <w:tc>
          <w:tcPr>
            <w:tcW w:w="0" w:type="auto"/>
            <w:hideMark/>
          </w:tcPr>
          <w:p w14:paraId="23FD5BE4"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0</w:t>
            </w:r>
          </w:p>
        </w:tc>
        <w:tc>
          <w:tcPr>
            <w:tcW w:w="0" w:type="auto"/>
            <w:hideMark/>
          </w:tcPr>
          <w:p w14:paraId="49BB0116" w14:textId="02F7213F"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p>
        </w:tc>
        <w:tc>
          <w:tcPr>
            <w:tcW w:w="0" w:type="auto"/>
            <w:hideMark/>
          </w:tcPr>
          <w:p w14:paraId="262578DE"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0</w:t>
            </w:r>
          </w:p>
        </w:tc>
        <w:tc>
          <w:tcPr>
            <w:tcW w:w="0" w:type="auto"/>
            <w:hideMark/>
          </w:tcPr>
          <w:p w14:paraId="069AA841"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R-squared</w:t>
            </w:r>
          </w:p>
        </w:tc>
        <w:tc>
          <w:tcPr>
            <w:tcW w:w="0" w:type="auto"/>
            <w:hideMark/>
          </w:tcPr>
          <w:p w14:paraId="763583A7"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w:t>
            </w:r>
          </w:p>
        </w:tc>
        <w:tc>
          <w:tcPr>
            <w:tcW w:w="0" w:type="auto"/>
            <w:hideMark/>
          </w:tcPr>
          <w:p w14:paraId="7E0886CA"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1.0000</w:t>
            </w:r>
          </w:p>
        </w:tc>
      </w:tr>
      <w:tr w:rsidR="006216C1" w:rsidRPr="00A15A03" w14:paraId="6BE522AC" w14:textId="77777777" w:rsidTr="00A15A03">
        <w:tc>
          <w:tcPr>
            <w:cnfStyle w:val="001000000000" w:firstRow="0" w:lastRow="0" w:firstColumn="1" w:lastColumn="0" w:oddVBand="0" w:evenVBand="0" w:oddHBand="0" w:evenHBand="0" w:firstRowFirstColumn="0" w:firstRowLastColumn="0" w:lastRowFirstColumn="0" w:lastRowLastColumn="0"/>
            <w:tcW w:w="0" w:type="auto"/>
            <w:hideMark/>
          </w:tcPr>
          <w:p w14:paraId="1ED29D96" w14:textId="77777777" w:rsidR="00A15A03" w:rsidRPr="00A15A03" w:rsidRDefault="00A15A03" w:rsidP="00A15A03">
            <w:pPr>
              <w:rPr>
                <w:rFonts w:ascii="Times New Roman" w:eastAsia="Times New Roman" w:hAnsi="Times New Roman"/>
                <w:sz w:val="20"/>
                <w:lang w:eastAsia="fr-FR"/>
              </w:rPr>
            </w:pPr>
          </w:p>
        </w:tc>
        <w:tc>
          <w:tcPr>
            <w:tcW w:w="0" w:type="auto"/>
            <w:hideMark/>
          </w:tcPr>
          <w:p w14:paraId="10F45445"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08518734"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Adj R-squared</w:t>
            </w:r>
          </w:p>
        </w:tc>
        <w:tc>
          <w:tcPr>
            <w:tcW w:w="0" w:type="auto"/>
            <w:hideMark/>
          </w:tcPr>
          <w:p w14:paraId="3ABC88D8"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w:t>
            </w:r>
          </w:p>
        </w:tc>
        <w:tc>
          <w:tcPr>
            <w:tcW w:w="0" w:type="auto"/>
            <w:hideMark/>
          </w:tcPr>
          <w:p w14:paraId="6DDA8DB9"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1.0000</w:t>
            </w:r>
          </w:p>
        </w:tc>
        <w:tc>
          <w:tcPr>
            <w:tcW w:w="0" w:type="auto"/>
            <w:hideMark/>
          </w:tcPr>
          <w:p w14:paraId="747BE871"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5091292A"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r>
      <w:tr w:rsidR="006216C1" w:rsidRPr="00A15A03" w14:paraId="4DC0B2C0" w14:textId="77777777" w:rsidTr="00A15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700856" w14:textId="77777777" w:rsidR="00A15A03" w:rsidRPr="00A15A03" w:rsidRDefault="00A15A03" w:rsidP="00A15A03">
            <w:pPr>
              <w:rPr>
                <w:rFonts w:ascii="Times New Roman" w:eastAsia="Times New Roman" w:hAnsi="Times New Roman"/>
                <w:sz w:val="20"/>
                <w:lang w:eastAsia="fr-FR"/>
              </w:rPr>
            </w:pPr>
            <w:r w:rsidRPr="00A15A03">
              <w:rPr>
                <w:rFonts w:ascii="Times New Roman" w:eastAsia="Times New Roman" w:hAnsi="Times New Roman"/>
                <w:sz w:val="20"/>
                <w:lang w:eastAsia="fr-FR"/>
              </w:rPr>
              <w:t>Total</w:t>
            </w:r>
          </w:p>
        </w:tc>
        <w:tc>
          <w:tcPr>
            <w:tcW w:w="0" w:type="auto"/>
            <w:hideMark/>
          </w:tcPr>
          <w:p w14:paraId="74FC9BCA"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10.5550426</w:t>
            </w:r>
          </w:p>
        </w:tc>
        <w:tc>
          <w:tcPr>
            <w:tcW w:w="0" w:type="auto"/>
            <w:hideMark/>
          </w:tcPr>
          <w:p w14:paraId="19F17857" w14:textId="4DD520FB"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p>
        </w:tc>
        <w:tc>
          <w:tcPr>
            <w:tcW w:w="0" w:type="auto"/>
            <w:hideMark/>
          </w:tcPr>
          <w:p w14:paraId="5FA26111"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2.63876066</w:t>
            </w:r>
          </w:p>
        </w:tc>
        <w:tc>
          <w:tcPr>
            <w:tcW w:w="0" w:type="auto"/>
            <w:hideMark/>
          </w:tcPr>
          <w:p w14:paraId="7372C39B"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Root MSE</w:t>
            </w:r>
          </w:p>
        </w:tc>
        <w:tc>
          <w:tcPr>
            <w:tcW w:w="0" w:type="auto"/>
            <w:hideMark/>
          </w:tcPr>
          <w:p w14:paraId="14C709DF"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w:t>
            </w:r>
          </w:p>
        </w:tc>
        <w:tc>
          <w:tcPr>
            <w:tcW w:w="0" w:type="auto"/>
            <w:hideMark/>
          </w:tcPr>
          <w:p w14:paraId="32D26D87" w14:textId="77777777" w:rsidR="00A15A03" w:rsidRPr="00A15A03" w:rsidRDefault="00A15A03" w:rsidP="00A15A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A15A03">
              <w:rPr>
                <w:rFonts w:ascii="Times New Roman" w:eastAsia="Times New Roman" w:hAnsi="Times New Roman"/>
                <w:sz w:val="20"/>
                <w:lang w:eastAsia="fr-FR"/>
              </w:rPr>
              <w:t>0</w:t>
            </w:r>
          </w:p>
        </w:tc>
      </w:tr>
      <w:tr w:rsidR="006216C1" w:rsidRPr="00A15A03" w14:paraId="78E3AE3A" w14:textId="77777777" w:rsidTr="00A15A03">
        <w:tc>
          <w:tcPr>
            <w:cnfStyle w:val="001000000000" w:firstRow="0" w:lastRow="0" w:firstColumn="1" w:lastColumn="0" w:oddVBand="0" w:evenVBand="0" w:oddHBand="0" w:evenHBand="0" w:firstRowFirstColumn="0" w:firstRowLastColumn="0" w:lastRowFirstColumn="0" w:lastRowLastColumn="0"/>
            <w:tcW w:w="0" w:type="auto"/>
            <w:hideMark/>
          </w:tcPr>
          <w:p w14:paraId="7496605D" w14:textId="77777777" w:rsidR="00A15A03" w:rsidRPr="00A15A03" w:rsidRDefault="00A15A03" w:rsidP="00A15A03">
            <w:pPr>
              <w:rPr>
                <w:rFonts w:ascii="Times New Roman" w:eastAsia="Times New Roman" w:hAnsi="Times New Roman"/>
                <w:sz w:val="20"/>
                <w:lang w:eastAsia="fr-FR"/>
              </w:rPr>
            </w:pPr>
          </w:p>
        </w:tc>
        <w:tc>
          <w:tcPr>
            <w:tcW w:w="0" w:type="auto"/>
            <w:hideMark/>
          </w:tcPr>
          <w:p w14:paraId="47FBD036"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226F8E59"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2CB4A0EF"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288EB7EF"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06330DC4"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6FA3C5AF" w14:textId="77777777" w:rsidR="00A15A03" w:rsidRPr="00A15A03" w:rsidRDefault="00A15A03" w:rsidP="00A15A0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r>
      <w:tr w:rsidR="00D51D68" w:rsidRPr="00D51D68" w14:paraId="3EB2874F" w14:textId="77777777" w:rsidTr="00D51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CBB490" w14:textId="0BF639D0" w:rsidR="00D51D68" w:rsidRPr="00CC17F2" w:rsidRDefault="005332D0" w:rsidP="00E076E8">
            <w:pPr>
              <w:rPr>
                <w:rFonts w:ascii="Times New Roman" w:eastAsia="Times New Roman" w:hAnsi="Times New Roman"/>
                <w:sz w:val="20"/>
                <w:lang w:eastAsia="fr-FR"/>
              </w:rPr>
            </w:pPr>
            <w:r w:rsidRPr="005332D0">
              <w:rPr>
                <w:rFonts w:ascii="Times New Roman" w:eastAsia="Times New Roman" w:hAnsi="Times New Roman"/>
                <w:sz w:val="20"/>
                <w:lang w:val="en-GB" w:eastAsia="fr-FR"/>
              </w:rPr>
              <w:t>LnB_1</w:t>
            </w:r>
          </w:p>
        </w:tc>
        <w:tc>
          <w:tcPr>
            <w:tcW w:w="0" w:type="auto"/>
            <w:hideMark/>
          </w:tcPr>
          <w:p w14:paraId="50DB039A" w14:textId="77777777" w:rsidR="00D51D68" w:rsidRPr="00CC17F2" w:rsidRDefault="00D51D68" w:rsidP="00E076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Coef.</w:t>
            </w:r>
          </w:p>
        </w:tc>
        <w:tc>
          <w:tcPr>
            <w:tcW w:w="0" w:type="auto"/>
            <w:hideMark/>
          </w:tcPr>
          <w:p w14:paraId="7D261E8E" w14:textId="77777777" w:rsidR="00D51D68" w:rsidRPr="00CC17F2" w:rsidRDefault="00D51D68" w:rsidP="00E076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Std. Err.</w:t>
            </w:r>
          </w:p>
        </w:tc>
        <w:tc>
          <w:tcPr>
            <w:tcW w:w="0" w:type="auto"/>
            <w:hideMark/>
          </w:tcPr>
          <w:p w14:paraId="3A6F3834" w14:textId="77777777" w:rsidR="00D51D68" w:rsidRPr="00CC17F2" w:rsidRDefault="00D51D68" w:rsidP="00E076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t</w:t>
            </w:r>
          </w:p>
        </w:tc>
        <w:tc>
          <w:tcPr>
            <w:tcW w:w="0" w:type="auto"/>
            <w:hideMark/>
          </w:tcPr>
          <w:p w14:paraId="57CBFE3A" w14:textId="77777777" w:rsidR="00D51D68" w:rsidRPr="00CC17F2" w:rsidRDefault="00D51D68" w:rsidP="00E076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P&gt;t</w:t>
            </w:r>
          </w:p>
        </w:tc>
        <w:tc>
          <w:tcPr>
            <w:tcW w:w="0" w:type="auto"/>
            <w:hideMark/>
          </w:tcPr>
          <w:p w14:paraId="47E4E105" w14:textId="77777777" w:rsidR="00D51D68" w:rsidRPr="00CC17F2" w:rsidRDefault="00D51D68" w:rsidP="00E076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[95% Conf.</w:t>
            </w:r>
          </w:p>
        </w:tc>
        <w:tc>
          <w:tcPr>
            <w:tcW w:w="0" w:type="auto"/>
            <w:hideMark/>
          </w:tcPr>
          <w:p w14:paraId="32995083" w14:textId="77777777" w:rsidR="00D51D68" w:rsidRPr="00CC17F2" w:rsidRDefault="00D51D68" w:rsidP="00E076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Interval]</w:t>
            </w:r>
          </w:p>
        </w:tc>
      </w:tr>
      <w:tr w:rsidR="00D51D68" w:rsidRPr="00D51D68" w14:paraId="1141E5BB" w14:textId="77777777" w:rsidTr="00D51D68">
        <w:tc>
          <w:tcPr>
            <w:cnfStyle w:val="001000000000" w:firstRow="0" w:lastRow="0" w:firstColumn="1" w:lastColumn="0" w:oddVBand="0" w:evenVBand="0" w:oddHBand="0" w:evenHBand="0" w:firstRowFirstColumn="0" w:firstRowLastColumn="0" w:lastRowFirstColumn="0" w:lastRowLastColumn="0"/>
            <w:tcW w:w="0" w:type="auto"/>
            <w:hideMark/>
          </w:tcPr>
          <w:p w14:paraId="61FDB3BE" w14:textId="77777777" w:rsidR="00D51D68" w:rsidRPr="00CC17F2" w:rsidRDefault="00D51D68" w:rsidP="00E076E8">
            <w:pPr>
              <w:rPr>
                <w:rFonts w:ascii="Times New Roman" w:eastAsia="Times New Roman" w:hAnsi="Times New Roman"/>
                <w:sz w:val="20"/>
                <w:lang w:eastAsia="fr-FR"/>
              </w:rPr>
            </w:pPr>
          </w:p>
        </w:tc>
        <w:tc>
          <w:tcPr>
            <w:tcW w:w="0" w:type="auto"/>
            <w:hideMark/>
          </w:tcPr>
          <w:p w14:paraId="5CE57C41" w14:textId="77777777" w:rsidR="00D51D68" w:rsidRPr="00CC17F2" w:rsidRDefault="00D51D68" w:rsidP="00E076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6ADCA998" w14:textId="77777777" w:rsidR="00D51D68" w:rsidRPr="00CC17F2" w:rsidRDefault="00D51D68" w:rsidP="00E076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2E632036" w14:textId="77777777" w:rsidR="00D51D68" w:rsidRPr="00CC17F2" w:rsidRDefault="00D51D68" w:rsidP="00E076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2BD771FD" w14:textId="77777777" w:rsidR="00D51D68" w:rsidRPr="00CC17F2" w:rsidRDefault="00D51D68" w:rsidP="00E076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033CBD7F" w14:textId="77777777" w:rsidR="00D51D68" w:rsidRPr="00CC17F2" w:rsidRDefault="00D51D68" w:rsidP="00E076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4C3E68A8" w14:textId="77777777" w:rsidR="00D51D68" w:rsidRPr="00CC17F2" w:rsidRDefault="00D51D68" w:rsidP="00E076E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r>
      <w:tr w:rsidR="00D51D68" w:rsidRPr="00D51D68" w14:paraId="45FB2E67" w14:textId="77777777" w:rsidTr="00D51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6E23E" w14:textId="2F12952D" w:rsidR="00D51D68" w:rsidRPr="00CC17F2" w:rsidRDefault="005332D0" w:rsidP="00E076E8">
            <w:pPr>
              <w:rPr>
                <w:rFonts w:ascii="Times New Roman" w:eastAsia="Times New Roman" w:hAnsi="Times New Roman"/>
                <w:sz w:val="20"/>
                <w:lang w:eastAsia="fr-FR"/>
              </w:rPr>
            </w:pPr>
            <w:r w:rsidRPr="005332D0">
              <w:rPr>
                <w:rFonts w:ascii="Times New Roman" w:eastAsia="Times New Roman" w:hAnsi="Times New Roman"/>
                <w:sz w:val="20"/>
                <w:lang w:val="en-GB" w:eastAsia="fr-FR"/>
              </w:rPr>
              <w:t>LnB_1</w:t>
            </w:r>
          </w:p>
        </w:tc>
        <w:tc>
          <w:tcPr>
            <w:tcW w:w="0" w:type="auto"/>
            <w:hideMark/>
          </w:tcPr>
          <w:p w14:paraId="10F23DEB" w14:textId="42FA9754" w:rsidR="00D51D68" w:rsidRPr="00CC17F2" w:rsidRDefault="00D51D68" w:rsidP="00E076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D51D68">
              <w:rPr>
                <w:rFonts w:ascii="Times New Roman" w:eastAsia="Times New Roman" w:hAnsi="Times New Roman"/>
                <w:sz w:val="20"/>
                <w:lang w:eastAsia="fr-FR"/>
              </w:rPr>
              <w:t>1</w:t>
            </w:r>
          </w:p>
        </w:tc>
        <w:tc>
          <w:tcPr>
            <w:tcW w:w="0" w:type="auto"/>
            <w:hideMark/>
          </w:tcPr>
          <w:p w14:paraId="383E083C" w14:textId="298AF710" w:rsidR="00D51D68" w:rsidRPr="00CC17F2" w:rsidRDefault="00D51D68" w:rsidP="00E076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D51D68">
              <w:rPr>
                <w:rFonts w:ascii="Times New Roman" w:eastAsia="Times New Roman" w:hAnsi="Times New Roman"/>
                <w:sz w:val="20"/>
                <w:lang w:eastAsia="fr-FR"/>
              </w:rPr>
              <w:t>.</w:t>
            </w:r>
          </w:p>
        </w:tc>
        <w:tc>
          <w:tcPr>
            <w:tcW w:w="0" w:type="auto"/>
            <w:hideMark/>
          </w:tcPr>
          <w:p w14:paraId="3ECEB18D" w14:textId="178FCD38" w:rsidR="00D51D68" w:rsidRPr="00CC17F2" w:rsidRDefault="00D51D68" w:rsidP="00E076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D51D68">
              <w:rPr>
                <w:rFonts w:ascii="Times New Roman" w:eastAsia="Times New Roman" w:hAnsi="Times New Roman"/>
                <w:sz w:val="20"/>
                <w:lang w:eastAsia="fr-FR"/>
              </w:rPr>
              <w:t>.</w:t>
            </w:r>
          </w:p>
        </w:tc>
        <w:tc>
          <w:tcPr>
            <w:tcW w:w="0" w:type="auto"/>
            <w:hideMark/>
          </w:tcPr>
          <w:p w14:paraId="1A7E3A34" w14:textId="0B1B60C1" w:rsidR="00D51D68" w:rsidRPr="00CC17F2" w:rsidRDefault="00D51D68" w:rsidP="00E076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w:t>
            </w:r>
          </w:p>
        </w:tc>
        <w:tc>
          <w:tcPr>
            <w:tcW w:w="0" w:type="auto"/>
            <w:hideMark/>
          </w:tcPr>
          <w:p w14:paraId="778B9768" w14:textId="604C777B" w:rsidR="00D51D68" w:rsidRPr="00CC17F2" w:rsidRDefault="00D51D68" w:rsidP="00E076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w:t>
            </w:r>
          </w:p>
        </w:tc>
        <w:tc>
          <w:tcPr>
            <w:tcW w:w="0" w:type="auto"/>
            <w:hideMark/>
          </w:tcPr>
          <w:p w14:paraId="413C6BAA" w14:textId="62DAEF52" w:rsidR="00D51D68" w:rsidRPr="00CC17F2" w:rsidRDefault="00D51D68" w:rsidP="00E076E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w:t>
            </w:r>
          </w:p>
        </w:tc>
      </w:tr>
    </w:tbl>
    <w:p w14:paraId="38499996" w14:textId="096FBE81" w:rsidR="003D1E89" w:rsidRPr="005C2C0B" w:rsidRDefault="003D1E89" w:rsidP="003D1E89">
      <w:pPr>
        <w:jc w:val="both"/>
        <w:rPr>
          <w:sz w:val="20"/>
          <w:lang w:val="en-GB"/>
        </w:rPr>
      </w:pPr>
      <w:r w:rsidRPr="005C2C0B">
        <w:rPr>
          <w:b/>
          <w:sz w:val="20"/>
          <w:lang w:val="en-GB"/>
        </w:rPr>
        <w:t>Note</w:t>
      </w:r>
      <w:r w:rsidR="000062FE">
        <w:rPr>
          <w:b/>
          <w:sz w:val="20"/>
          <w:lang w:val="en-GB"/>
        </w:rPr>
        <w:t>s</w:t>
      </w:r>
      <w:r w:rsidRPr="005C2C0B">
        <w:rPr>
          <w:sz w:val="20"/>
          <w:lang w:val="en-GB"/>
        </w:rPr>
        <w:t xml:space="preserve">: </w:t>
      </w:r>
      <w:r w:rsidR="00650E46" w:rsidRPr="005C2C0B">
        <w:rPr>
          <w:sz w:val="20"/>
          <w:lang w:val="en-GB"/>
        </w:rPr>
        <w:t xml:space="preserve">Formula in stata: </w:t>
      </w:r>
      <w:r w:rsidRPr="005C2C0B">
        <w:rPr>
          <w:sz w:val="20"/>
          <w:lang w:val="en-GB"/>
        </w:rPr>
        <w:t>regress LnB_1 LnB_1, noconstant</w:t>
      </w:r>
      <w:r w:rsidRPr="005C2C0B">
        <w:rPr>
          <w:sz w:val="20"/>
          <w:lang w:val="en-GB"/>
        </w:rPr>
        <w:t>. Source: Author from Stata.</w:t>
      </w:r>
    </w:p>
    <w:p w14:paraId="575499A4" w14:textId="4D948990" w:rsidR="00A15A03" w:rsidRDefault="00A15A03" w:rsidP="00A15A03">
      <w:pPr>
        <w:jc w:val="both"/>
        <w:rPr>
          <w:lang w:val="en-GB"/>
        </w:rPr>
      </w:pPr>
    </w:p>
    <w:p w14:paraId="2391FFB3" w14:textId="5DE92F9A" w:rsidR="00EF1667" w:rsidRDefault="00834ADE" w:rsidP="00834ADE">
      <w:pPr>
        <w:tabs>
          <w:tab w:val="left" w:pos="426"/>
        </w:tabs>
        <w:jc w:val="both"/>
        <w:rPr>
          <w:sz w:val="22"/>
          <w:lang w:val="en-GB"/>
        </w:rPr>
      </w:pPr>
      <w:r>
        <w:rPr>
          <w:sz w:val="22"/>
          <w:lang w:val="en-GB"/>
        </w:rPr>
        <w:tab/>
      </w:r>
      <w:r w:rsidR="00EF1667" w:rsidRPr="000062FE">
        <w:rPr>
          <w:sz w:val="22"/>
          <w:lang w:val="en-GB"/>
        </w:rPr>
        <w:t>From Table-2</w:t>
      </w:r>
      <w:r w:rsidR="00EF1667" w:rsidRPr="000062FE">
        <w:rPr>
          <w:sz w:val="22"/>
          <w:lang w:val="en-GB"/>
        </w:rPr>
        <w:t xml:space="preserve">, the effect from introducing change in alternatives, leads to a slope of 0.6869. Meaning that the impact is 1 - 0.6869 = 0.3131. The impact of the change in </w:t>
      </w:r>
      <m:oMath>
        <m:d>
          <m:dPr>
            <m:ctrlPr>
              <w:rPr>
                <w:rFonts w:ascii="Cambria Math" w:hAnsi="Cambria Math"/>
                <w:i/>
                <w:sz w:val="22"/>
                <w:lang w:val="en-GB"/>
              </w:rPr>
            </m:ctrlPr>
          </m:dPr>
          <m:e>
            <m:sSup>
              <m:sSupPr>
                <m:ctrlPr>
                  <w:rPr>
                    <w:rFonts w:ascii="Cambria Math" w:hAnsi="Cambria Math"/>
                    <w:i/>
                    <w:sz w:val="22"/>
                    <w:lang w:val="en-GB"/>
                  </w:rPr>
                </m:ctrlPr>
              </m:sSupPr>
              <m:e>
                <m:r>
                  <w:rPr>
                    <w:rFonts w:ascii="Cambria Math" w:hAnsi="Cambria Math"/>
                    <w:sz w:val="22"/>
                    <w:lang w:val="en-GB"/>
                  </w:rPr>
                  <m:t>S</m:t>
                </m:r>
              </m:e>
              <m:sup>
                <m:r>
                  <w:rPr>
                    <w:rFonts w:ascii="Cambria Math" w:hAnsi="Cambria Math"/>
                    <w:sz w:val="22"/>
                    <w:lang w:val="en-GB"/>
                  </w:rPr>
                  <m:t>1</m:t>
                </m:r>
              </m:sup>
            </m:sSup>
          </m:e>
        </m:d>
      </m:oMath>
      <w:r w:rsidR="00EF1667" w:rsidRPr="000062FE">
        <w:rPr>
          <w:sz w:val="22"/>
          <w:lang w:val="en-GB"/>
        </w:rPr>
        <w:t xml:space="preserve">, due to the change in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m:r>
          <w:rPr>
            <w:rFonts w:ascii="Cambria Math" w:hAnsi="Cambria Math"/>
            <w:sz w:val="22"/>
            <w:lang w:val="en-GB"/>
          </w:rPr>
          <m:t xml:space="preserve"> </m:t>
        </m:r>
      </m:oMath>
      <w:r w:rsidR="00EF1667" w:rsidRPr="000062FE">
        <w:rPr>
          <w:sz w:val="22"/>
          <w:lang w:val="en-GB"/>
        </w:rPr>
        <w:t>has a magnitude of 31 on a scale of 100.</w:t>
      </w:r>
    </w:p>
    <w:p w14:paraId="733C8633" w14:textId="77777777" w:rsidR="00334F7B" w:rsidRPr="000062FE" w:rsidRDefault="00334F7B" w:rsidP="00EF1667">
      <w:pPr>
        <w:tabs>
          <w:tab w:val="left" w:pos="2073"/>
        </w:tabs>
        <w:jc w:val="both"/>
        <w:rPr>
          <w:sz w:val="22"/>
          <w:lang w:val="en-GB"/>
        </w:rPr>
      </w:pPr>
    </w:p>
    <w:p w14:paraId="6CD780DA" w14:textId="1C9F1389" w:rsidR="00EF1667" w:rsidRPr="00EF1667" w:rsidRDefault="00C11B78" w:rsidP="00334F7B">
      <w:pPr>
        <w:pStyle w:val="Lgende"/>
        <w:keepNext/>
        <w:spacing w:after="0"/>
        <w:rPr>
          <w:color w:val="auto"/>
          <w:sz w:val="20"/>
          <w:lang w:val="en-GB"/>
        </w:rPr>
      </w:pPr>
      <w:r w:rsidRPr="00EF1667">
        <w:rPr>
          <w:b/>
          <w:i w:val="0"/>
          <w:color w:val="auto"/>
          <w:sz w:val="20"/>
          <w:lang w:val="en-GB"/>
        </w:rPr>
        <w:t xml:space="preserve">TABLE </w:t>
      </w:r>
      <w:r w:rsidR="00EF1667" w:rsidRPr="00EF1667">
        <w:rPr>
          <w:b/>
          <w:i w:val="0"/>
          <w:color w:val="auto"/>
          <w:sz w:val="20"/>
        </w:rPr>
        <w:fldChar w:fldCharType="begin"/>
      </w:r>
      <w:r w:rsidR="00EF1667" w:rsidRPr="00EF1667">
        <w:rPr>
          <w:b/>
          <w:i w:val="0"/>
          <w:color w:val="auto"/>
          <w:sz w:val="20"/>
          <w:lang w:val="en-GB"/>
        </w:rPr>
        <w:instrText xml:space="preserve"> SEQ Tableau \* ARABIC </w:instrText>
      </w:r>
      <w:r w:rsidR="00EF1667" w:rsidRPr="00EF1667">
        <w:rPr>
          <w:b/>
          <w:i w:val="0"/>
          <w:color w:val="auto"/>
          <w:sz w:val="20"/>
        </w:rPr>
        <w:fldChar w:fldCharType="separate"/>
      </w:r>
      <w:r w:rsidR="00EF1667" w:rsidRPr="00EF1667">
        <w:rPr>
          <w:b/>
          <w:i w:val="0"/>
          <w:noProof/>
          <w:color w:val="auto"/>
          <w:sz w:val="20"/>
          <w:lang w:val="en-GB"/>
        </w:rPr>
        <w:t>2</w:t>
      </w:r>
      <w:r w:rsidR="00EF1667" w:rsidRPr="00EF1667">
        <w:rPr>
          <w:b/>
          <w:i w:val="0"/>
          <w:color w:val="auto"/>
          <w:sz w:val="20"/>
        </w:rPr>
        <w:fldChar w:fldCharType="end"/>
      </w:r>
      <w:r w:rsidR="00EF1667" w:rsidRPr="00EF1667">
        <w:rPr>
          <w:color w:val="auto"/>
          <w:sz w:val="20"/>
          <w:lang w:val="en-GB"/>
        </w:rPr>
        <w:t>: Level of slope when there is a change in alternative preferences.</w:t>
      </w:r>
    </w:p>
    <w:tbl>
      <w:tblPr>
        <w:tblStyle w:val="Tableausimple2"/>
        <w:tblpPr w:leftFromText="141" w:rightFromText="141" w:vertAnchor="text" w:tblpY="65"/>
        <w:tblW w:w="0" w:type="auto"/>
        <w:tblLook w:val="04A0" w:firstRow="1" w:lastRow="0" w:firstColumn="1" w:lastColumn="0" w:noHBand="0" w:noVBand="1"/>
      </w:tblPr>
      <w:tblGrid>
        <w:gridCol w:w="961"/>
        <w:gridCol w:w="1166"/>
        <w:gridCol w:w="1074"/>
        <w:gridCol w:w="1166"/>
        <w:gridCol w:w="1035"/>
        <w:gridCol w:w="1002"/>
        <w:gridCol w:w="966"/>
      </w:tblGrid>
      <w:tr w:rsidR="00EF1667" w:rsidRPr="00CC17F2" w14:paraId="26796EBB" w14:textId="77777777" w:rsidTr="00EF1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03EC89" w14:textId="77777777" w:rsidR="00EF1667" w:rsidRPr="00CC17F2" w:rsidRDefault="00EF1667" w:rsidP="00EF1667">
            <w:pPr>
              <w:rPr>
                <w:rFonts w:ascii="Times New Roman" w:eastAsia="Times New Roman" w:hAnsi="Times New Roman"/>
                <w:sz w:val="20"/>
                <w:lang w:val="en-GB" w:eastAsia="fr-FR"/>
              </w:rPr>
            </w:pPr>
          </w:p>
        </w:tc>
        <w:tc>
          <w:tcPr>
            <w:tcW w:w="0" w:type="auto"/>
            <w:hideMark/>
          </w:tcPr>
          <w:p w14:paraId="4795EB55" w14:textId="77777777" w:rsidR="00EF1667" w:rsidRPr="00CC17F2" w:rsidRDefault="00EF1667" w:rsidP="00EF16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SS</w:t>
            </w:r>
          </w:p>
        </w:tc>
        <w:tc>
          <w:tcPr>
            <w:tcW w:w="0" w:type="auto"/>
            <w:hideMark/>
          </w:tcPr>
          <w:p w14:paraId="5D71F21F" w14:textId="77777777" w:rsidR="00EF1667" w:rsidRPr="00CC17F2" w:rsidRDefault="00EF1667" w:rsidP="00EF16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p>
        </w:tc>
        <w:tc>
          <w:tcPr>
            <w:tcW w:w="0" w:type="auto"/>
            <w:hideMark/>
          </w:tcPr>
          <w:p w14:paraId="77626BB8" w14:textId="77777777" w:rsidR="00EF1667" w:rsidRPr="00CC17F2" w:rsidRDefault="00EF1667" w:rsidP="00EF16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MS</w:t>
            </w:r>
          </w:p>
        </w:tc>
        <w:tc>
          <w:tcPr>
            <w:tcW w:w="0" w:type="auto"/>
            <w:hideMark/>
          </w:tcPr>
          <w:p w14:paraId="15CB7798" w14:textId="77777777" w:rsidR="00EF1667" w:rsidRPr="00CC17F2" w:rsidRDefault="00EF1667" w:rsidP="00EF16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Number of obs</w:t>
            </w:r>
          </w:p>
        </w:tc>
        <w:tc>
          <w:tcPr>
            <w:tcW w:w="0" w:type="auto"/>
            <w:hideMark/>
          </w:tcPr>
          <w:p w14:paraId="39B7BE89" w14:textId="77777777" w:rsidR="00EF1667" w:rsidRPr="00CC17F2" w:rsidRDefault="00EF1667" w:rsidP="00EF16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w:t>
            </w:r>
          </w:p>
        </w:tc>
        <w:tc>
          <w:tcPr>
            <w:tcW w:w="0" w:type="auto"/>
            <w:hideMark/>
          </w:tcPr>
          <w:p w14:paraId="59157013" w14:textId="77777777" w:rsidR="00EF1667" w:rsidRPr="00CC17F2" w:rsidRDefault="00EF1667" w:rsidP="00EF166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4</w:t>
            </w:r>
          </w:p>
        </w:tc>
      </w:tr>
      <w:tr w:rsidR="00EF1667" w:rsidRPr="00CC17F2" w14:paraId="1BCFCD92" w14:textId="77777777" w:rsidTr="00EF1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99D001" w14:textId="77777777" w:rsidR="00EF1667" w:rsidRPr="00CC17F2" w:rsidRDefault="00EF1667" w:rsidP="00EF1667">
            <w:pPr>
              <w:rPr>
                <w:rFonts w:ascii="Times New Roman" w:eastAsia="Times New Roman" w:hAnsi="Times New Roman"/>
                <w:sz w:val="20"/>
                <w:lang w:eastAsia="fr-FR"/>
              </w:rPr>
            </w:pPr>
          </w:p>
        </w:tc>
        <w:tc>
          <w:tcPr>
            <w:tcW w:w="0" w:type="auto"/>
            <w:hideMark/>
          </w:tcPr>
          <w:p w14:paraId="76CD888E"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45FCB9C1"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F( 1, 3)</w:t>
            </w:r>
            <w:r w:rsidRPr="00A15A03">
              <w:rPr>
                <w:rFonts w:ascii="Times New Roman" w:eastAsia="Times New Roman" w:hAnsi="Times New Roman"/>
                <w:sz w:val="20"/>
                <w:lang w:eastAsia="fr-FR"/>
              </w:rPr>
              <w:t>= 178.43</w:t>
            </w:r>
          </w:p>
        </w:tc>
        <w:tc>
          <w:tcPr>
            <w:tcW w:w="0" w:type="auto"/>
            <w:hideMark/>
          </w:tcPr>
          <w:p w14:paraId="0B6EF8DC"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p>
        </w:tc>
        <w:tc>
          <w:tcPr>
            <w:tcW w:w="0" w:type="auto"/>
            <w:hideMark/>
          </w:tcPr>
          <w:p w14:paraId="3B4DB7EF"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p>
        </w:tc>
        <w:tc>
          <w:tcPr>
            <w:tcW w:w="0" w:type="auto"/>
            <w:hideMark/>
          </w:tcPr>
          <w:p w14:paraId="2F962584"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2E29FCB1"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fr-FR"/>
              </w:rPr>
            </w:pPr>
          </w:p>
        </w:tc>
      </w:tr>
      <w:tr w:rsidR="00EF1667" w:rsidRPr="00CC17F2" w14:paraId="7B82698C" w14:textId="77777777" w:rsidTr="00EF1667">
        <w:tc>
          <w:tcPr>
            <w:cnfStyle w:val="001000000000" w:firstRow="0" w:lastRow="0" w:firstColumn="1" w:lastColumn="0" w:oddVBand="0" w:evenVBand="0" w:oddHBand="0" w:evenHBand="0" w:firstRowFirstColumn="0" w:firstRowLastColumn="0" w:lastRowFirstColumn="0" w:lastRowLastColumn="0"/>
            <w:tcW w:w="0" w:type="auto"/>
            <w:hideMark/>
          </w:tcPr>
          <w:p w14:paraId="0E0E2785" w14:textId="77777777" w:rsidR="00EF1667" w:rsidRPr="00CC17F2" w:rsidRDefault="00EF1667" w:rsidP="00EF1667">
            <w:pPr>
              <w:rPr>
                <w:rFonts w:ascii="Times New Roman" w:eastAsia="Times New Roman" w:hAnsi="Times New Roman"/>
                <w:sz w:val="20"/>
                <w:lang w:eastAsia="fr-FR"/>
              </w:rPr>
            </w:pPr>
            <w:r w:rsidRPr="00CC17F2">
              <w:rPr>
                <w:rFonts w:ascii="Times New Roman" w:eastAsia="Times New Roman" w:hAnsi="Times New Roman"/>
                <w:sz w:val="20"/>
                <w:lang w:eastAsia="fr-FR"/>
              </w:rPr>
              <w:t>Model</w:t>
            </w:r>
          </w:p>
        </w:tc>
        <w:tc>
          <w:tcPr>
            <w:tcW w:w="0" w:type="auto"/>
            <w:hideMark/>
          </w:tcPr>
          <w:p w14:paraId="500EC5C0"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10.3805151</w:t>
            </w:r>
          </w:p>
        </w:tc>
        <w:tc>
          <w:tcPr>
            <w:tcW w:w="0" w:type="auto"/>
            <w:hideMark/>
          </w:tcPr>
          <w:p w14:paraId="61C52593"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p>
        </w:tc>
        <w:tc>
          <w:tcPr>
            <w:tcW w:w="0" w:type="auto"/>
            <w:hideMark/>
          </w:tcPr>
          <w:p w14:paraId="633F5589"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10.3805151</w:t>
            </w:r>
          </w:p>
        </w:tc>
        <w:tc>
          <w:tcPr>
            <w:tcW w:w="0" w:type="auto"/>
            <w:hideMark/>
          </w:tcPr>
          <w:p w14:paraId="0FC16082"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Prob &gt; F</w:t>
            </w:r>
          </w:p>
        </w:tc>
        <w:tc>
          <w:tcPr>
            <w:tcW w:w="0" w:type="auto"/>
            <w:hideMark/>
          </w:tcPr>
          <w:p w14:paraId="08A018BF"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w:t>
            </w:r>
          </w:p>
        </w:tc>
        <w:tc>
          <w:tcPr>
            <w:tcW w:w="0" w:type="auto"/>
            <w:hideMark/>
          </w:tcPr>
          <w:p w14:paraId="00E20FBD"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0.0009</w:t>
            </w:r>
          </w:p>
        </w:tc>
      </w:tr>
      <w:tr w:rsidR="00EF1667" w:rsidRPr="00CC17F2" w14:paraId="4DC6AD7A" w14:textId="77777777" w:rsidTr="00EF1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182049" w14:textId="77777777" w:rsidR="00EF1667" w:rsidRPr="00CC17F2" w:rsidRDefault="00EF1667" w:rsidP="00EF1667">
            <w:pPr>
              <w:rPr>
                <w:rFonts w:ascii="Times New Roman" w:eastAsia="Times New Roman" w:hAnsi="Times New Roman"/>
                <w:sz w:val="20"/>
                <w:lang w:eastAsia="fr-FR"/>
              </w:rPr>
            </w:pPr>
            <w:r w:rsidRPr="00CC17F2">
              <w:rPr>
                <w:rFonts w:ascii="Times New Roman" w:eastAsia="Times New Roman" w:hAnsi="Times New Roman"/>
                <w:sz w:val="20"/>
                <w:lang w:eastAsia="fr-FR"/>
              </w:rPr>
              <w:t>Residual</w:t>
            </w:r>
          </w:p>
        </w:tc>
        <w:tc>
          <w:tcPr>
            <w:tcW w:w="0" w:type="auto"/>
            <w:hideMark/>
          </w:tcPr>
          <w:p w14:paraId="199B82A3"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.174527526</w:t>
            </w:r>
          </w:p>
        </w:tc>
        <w:tc>
          <w:tcPr>
            <w:tcW w:w="0" w:type="auto"/>
            <w:hideMark/>
          </w:tcPr>
          <w:p w14:paraId="7DEF7330"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p>
        </w:tc>
        <w:tc>
          <w:tcPr>
            <w:tcW w:w="0" w:type="auto"/>
            <w:hideMark/>
          </w:tcPr>
          <w:p w14:paraId="6622FFAE"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.058175842</w:t>
            </w:r>
          </w:p>
        </w:tc>
        <w:tc>
          <w:tcPr>
            <w:tcW w:w="0" w:type="auto"/>
            <w:hideMark/>
          </w:tcPr>
          <w:p w14:paraId="67B7B12B"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R-squared</w:t>
            </w:r>
          </w:p>
        </w:tc>
        <w:tc>
          <w:tcPr>
            <w:tcW w:w="0" w:type="auto"/>
            <w:hideMark/>
          </w:tcPr>
          <w:p w14:paraId="0D149B3C"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w:t>
            </w:r>
          </w:p>
        </w:tc>
        <w:tc>
          <w:tcPr>
            <w:tcW w:w="0" w:type="auto"/>
            <w:hideMark/>
          </w:tcPr>
          <w:p w14:paraId="6A9413C0"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0.9835</w:t>
            </w:r>
          </w:p>
        </w:tc>
      </w:tr>
      <w:tr w:rsidR="00EF1667" w:rsidRPr="00CC17F2" w14:paraId="5149B276" w14:textId="77777777" w:rsidTr="00EF1667">
        <w:tc>
          <w:tcPr>
            <w:cnfStyle w:val="001000000000" w:firstRow="0" w:lastRow="0" w:firstColumn="1" w:lastColumn="0" w:oddVBand="0" w:evenVBand="0" w:oddHBand="0" w:evenHBand="0" w:firstRowFirstColumn="0" w:firstRowLastColumn="0" w:lastRowFirstColumn="0" w:lastRowLastColumn="0"/>
            <w:tcW w:w="0" w:type="auto"/>
            <w:hideMark/>
          </w:tcPr>
          <w:p w14:paraId="59F9FD68" w14:textId="77777777" w:rsidR="00EF1667" w:rsidRPr="00CC17F2" w:rsidRDefault="00EF1667" w:rsidP="00EF1667">
            <w:pPr>
              <w:rPr>
                <w:rFonts w:ascii="Times New Roman" w:eastAsia="Times New Roman" w:hAnsi="Times New Roman"/>
                <w:sz w:val="20"/>
                <w:lang w:eastAsia="fr-FR"/>
              </w:rPr>
            </w:pPr>
          </w:p>
        </w:tc>
        <w:tc>
          <w:tcPr>
            <w:tcW w:w="0" w:type="auto"/>
            <w:hideMark/>
          </w:tcPr>
          <w:p w14:paraId="667B61AF"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265F6DC9"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Adj R-squared</w:t>
            </w:r>
          </w:p>
        </w:tc>
        <w:tc>
          <w:tcPr>
            <w:tcW w:w="0" w:type="auto"/>
            <w:hideMark/>
          </w:tcPr>
          <w:p w14:paraId="3603917C"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w:t>
            </w:r>
          </w:p>
        </w:tc>
        <w:tc>
          <w:tcPr>
            <w:tcW w:w="0" w:type="auto"/>
            <w:hideMark/>
          </w:tcPr>
          <w:p w14:paraId="41F1173E"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0.9780</w:t>
            </w:r>
          </w:p>
        </w:tc>
        <w:tc>
          <w:tcPr>
            <w:tcW w:w="0" w:type="auto"/>
            <w:hideMark/>
          </w:tcPr>
          <w:p w14:paraId="59156D27"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260963E3"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r>
      <w:tr w:rsidR="00EF1667" w:rsidRPr="00CC17F2" w14:paraId="32D4527E" w14:textId="77777777" w:rsidTr="00EF1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503F26" w14:textId="77777777" w:rsidR="00EF1667" w:rsidRPr="00CC17F2" w:rsidRDefault="00EF1667" w:rsidP="00EF1667">
            <w:pPr>
              <w:rPr>
                <w:rFonts w:ascii="Times New Roman" w:eastAsia="Times New Roman" w:hAnsi="Times New Roman"/>
                <w:sz w:val="20"/>
                <w:lang w:eastAsia="fr-FR"/>
              </w:rPr>
            </w:pPr>
            <w:r w:rsidRPr="00CC17F2">
              <w:rPr>
                <w:rFonts w:ascii="Times New Roman" w:eastAsia="Times New Roman" w:hAnsi="Times New Roman"/>
                <w:sz w:val="20"/>
                <w:lang w:eastAsia="fr-FR"/>
              </w:rPr>
              <w:t>Total</w:t>
            </w:r>
          </w:p>
        </w:tc>
        <w:tc>
          <w:tcPr>
            <w:tcW w:w="0" w:type="auto"/>
            <w:hideMark/>
          </w:tcPr>
          <w:p w14:paraId="089345F6"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10.5550426</w:t>
            </w:r>
          </w:p>
        </w:tc>
        <w:tc>
          <w:tcPr>
            <w:tcW w:w="0" w:type="auto"/>
            <w:hideMark/>
          </w:tcPr>
          <w:p w14:paraId="14EFA7D7"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p>
        </w:tc>
        <w:tc>
          <w:tcPr>
            <w:tcW w:w="0" w:type="auto"/>
            <w:hideMark/>
          </w:tcPr>
          <w:p w14:paraId="4906A2CB"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2.63876066</w:t>
            </w:r>
          </w:p>
        </w:tc>
        <w:tc>
          <w:tcPr>
            <w:tcW w:w="0" w:type="auto"/>
            <w:hideMark/>
          </w:tcPr>
          <w:p w14:paraId="1EA02EB9"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Root MSE</w:t>
            </w:r>
          </w:p>
        </w:tc>
        <w:tc>
          <w:tcPr>
            <w:tcW w:w="0" w:type="auto"/>
            <w:hideMark/>
          </w:tcPr>
          <w:p w14:paraId="022D350B"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w:t>
            </w:r>
          </w:p>
        </w:tc>
        <w:tc>
          <w:tcPr>
            <w:tcW w:w="0" w:type="auto"/>
            <w:hideMark/>
          </w:tcPr>
          <w:p w14:paraId="1B58A590"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.2412</w:t>
            </w:r>
          </w:p>
        </w:tc>
      </w:tr>
      <w:tr w:rsidR="00EF1667" w:rsidRPr="00CC17F2" w14:paraId="550A11B1" w14:textId="77777777" w:rsidTr="00EF1667">
        <w:tc>
          <w:tcPr>
            <w:cnfStyle w:val="001000000000" w:firstRow="0" w:lastRow="0" w:firstColumn="1" w:lastColumn="0" w:oddVBand="0" w:evenVBand="0" w:oddHBand="0" w:evenHBand="0" w:firstRowFirstColumn="0" w:firstRowLastColumn="0" w:lastRowFirstColumn="0" w:lastRowLastColumn="0"/>
            <w:tcW w:w="0" w:type="auto"/>
            <w:hideMark/>
          </w:tcPr>
          <w:p w14:paraId="166D79B4" w14:textId="77777777" w:rsidR="00EF1667" w:rsidRPr="00CC17F2" w:rsidRDefault="00EF1667" w:rsidP="00EF1667">
            <w:pPr>
              <w:rPr>
                <w:rFonts w:ascii="Times New Roman" w:eastAsia="Times New Roman" w:hAnsi="Times New Roman"/>
                <w:sz w:val="20"/>
                <w:lang w:eastAsia="fr-FR"/>
              </w:rPr>
            </w:pPr>
          </w:p>
        </w:tc>
        <w:tc>
          <w:tcPr>
            <w:tcW w:w="0" w:type="auto"/>
            <w:hideMark/>
          </w:tcPr>
          <w:p w14:paraId="00E29E46"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10DE9988"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46B4AF6E"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1CBAD6B5"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46CBA157"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0CF95A4E"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r>
      <w:tr w:rsidR="00EF1667" w:rsidRPr="00CC17F2" w14:paraId="05F1232C" w14:textId="77777777" w:rsidTr="00EF1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558558" w14:textId="09E5FF24" w:rsidR="00EF1667" w:rsidRPr="00CC17F2" w:rsidRDefault="00EF1667" w:rsidP="00EF1667">
            <w:pPr>
              <w:rPr>
                <w:rFonts w:ascii="Times New Roman" w:eastAsia="Times New Roman" w:hAnsi="Times New Roman"/>
                <w:sz w:val="20"/>
                <w:lang w:eastAsia="fr-FR"/>
              </w:rPr>
            </w:pPr>
            <w:r w:rsidRPr="00EF1667">
              <w:rPr>
                <w:rFonts w:ascii="Times New Roman" w:eastAsia="Times New Roman" w:hAnsi="Times New Roman"/>
                <w:sz w:val="20"/>
                <w:lang w:val="en-GB" w:eastAsia="fr-FR"/>
              </w:rPr>
              <w:t>LnB_1</w:t>
            </w:r>
          </w:p>
        </w:tc>
        <w:tc>
          <w:tcPr>
            <w:tcW w:w="0" w:type="auto"/>
            <w:hideMark/>
          </w:tcPr>
          <w:p w14:paraId="31E97D33"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Coef.</w:t>
            </w:r>
          </w:p>
        </w:tc>
        <w:tc>
          <w:tcPr>
            <w:tcW w:w="0" w:type="auto"/>
            <w:hideMark/>
          </w:tcPr>
          <w:p w14:paraId="6574EDA9"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Std. Err.</w:t>
            </w:r>
          </w:p>
        </w:tc>
        <w:tc>
          <w:tcPr>
            <w:tcW w:w="0" w:type="auto"/>
            <w:hideMark/>
          </w:tcPr>
          <w:p w14:paraId="51CE47F5"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t</w:t>
            </w:r>
          </w:p>
        </w:tc>
        <w:tc>
          <w:tcPr>
            <w:tcW w:w="0" w:type="auto"/>
            <w:hideMark/>
          </w:tcPr>
          <w:p w14:paraId="71AB5A7E"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P&gt;t</w:t>
            </w:r>
          </w:p>
        </w:tc>
        <w:tc>
          <w:tcPr>
            <w:tcW w:w="0" w:type="auto"/>
            <w:hideMark/>
          </w:tcPr>
          <w:p w14:paraId="55BB8178"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[95% Conf.</w:t>
            </w:r>
          </w:p>
        </w:tc>
        <w:tc>
          <w:tcPr>
            <w:tcW w:w="0" w:type="auto"/>
            <w:hideMark/>
          </w:tcPr>
          <w:p w14:paraId="1562AF70"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Interval]</w:t>
            </w:r>
          </w:p>
        </w:tc>
      </w:tr>
      <w:tr w:rsidR="00EF1667" w:rsidRPr="00CC17F2" w14:paraId="53EE69DC" w14:textId="77777777" w:rsidTr="00EF1667">
        <w:tc>
          <w:tcPr>
            <w:cnfStyle w:val="001000000000" w:firstRow="0" w:lastRow="0" w:firstColumn="1" w:lastColumn="0" w:oddVBand="0" w:evenVBand="0" w:oddHBand="0" w:evenHBand="0" w:firstRowFirstColumn="0" w:firstRowLastColumn="0" w:lastRowFirstColumn="0" w:lastRowLastColumn="0"/>
            <w:tcW w:w="0" w:type="auto"/>
            <w:hideMark/>
          </w:tcPr>
          <w:p w14:paraId="0EDF0D67" w14:textId="77777777" w:rsidR="00EF1667" w:rsidRPr="00CC17F2" w:rsidRDefault="00EF1667" w:rsidP="00EF1667">
            <w:pPr>
              <w:rPr>
                <w:rFonts w:ascii="Times New Roman" w:eastAsia="Times New Roman" w:hAnsi="Times New Roman"/>
                <w:sz w:val="20"/>
                <w:lang w:eastAsia="fr-FR"/>
              </w:rPr>
            </w:pPr>
          </w:p>
        </w:tc>
        <w:tc>
          <w:tcPr>
            <w:tcW w:w="0" w:type="auto"/>
            <w:hideMark/>
          </w:tcPr>
          <w:p w14:paraId="1E11E7A9"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2FF0FD8F"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4B3C3582"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5FDD9EE8"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54260C96"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52BDBC52"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r>
      <w:tr w:rsidR="00EF1667" w:rsidRPr="00CC17F2" w14:paraId="4D7D1C23" w14:textId="77777777" w:rsidTr="00EF1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5FEF1D" w14:textId="0037511D" w:rsidR="00EF1667" w:rsidRPr="00CC17F2" w:rsidRDefault="00EF1667" w:rsidP="00EF1667">
            <w:pPr>
              <w:rPr>
                <w:rFonts w:ascii="Times New Roman" w:eastAsia="Times New Roman" w:hAnsi="Times New Roman"/>
                <w:sz w:val="20"/>
                <w:lang w:eastAsia="fr-FR"/>
              </w:rPr>
            </w:pPr>
            <w:r w:rsidRPr="005332D0">
              <w:rPr>
                <w:rFonts w:ascii="Times New Roman" w:eastAsia="Times New Roman" w:hAnsi="Times New Roman"/>
                <w:sz w:val="20"/>
                <w:lang w:val="en-GB" w:eastAsia="fr-FR"/>
              </w:rPr>
              <w:t>Ln</w:t>
            </w:r>
            <w:r>
              <w:rPr>
                <w:rFonts w:ascii="Times New Roman" w:eastAsia="Times New Roman" w:hAnsi="Times New Roman"/>
                <w:sz w:val="20"/>
                <w:lang w:val="en-GB" w:eastAsia="fr-FR"/>
              </w:rPr>
              <w:t>B_2</w:t>
            </w:r>
          </w:p>
        </w:tc>
        <w:tc>
          <w:tcPr>
            <w:tcW w:w="0" w:type="auto"/>
            <w:hideMark/>
          </w:tcPr>
          <w:p w14:paraId="076535B5"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.6869397</w:t>
            </w:r>
          </w:p>
        </w:tc>
        <w:tc>
          <w:tcPr>
            <w:tcW w:w="0" w:type="auto"/>
            <w:hideMark/>
          </w:tcPr>
          <w:p w14:paraId="50CA1222"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.0514257</w:t>
            </w:r>
          </w:p>
        </w:tc>
        <w:tc>
          <w:tcPr>
            <w:tcW w:w="0" w:type="auto"/>
            <w:hideMark/>
          </w:tcPr>
          <w:p w14:paraId="732670B9"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13.36</w:t>
            </w:r>
          </w:p>
        </w:tc>
        <w:tc>
          <w:tcPr>
            <w:tcW w:w="0" w:type="auto"/>
            <w:hideMark/>
          </w:tcPr>
          <w:p w14:paraId="24BF6943"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0.001</w:t>
            </w:r>
          </w:p>
        </w:tc>
        <w:tc>
          <w:tcPr>
            <w:tcW w:w="0" w:type="auto"/>
            <w:hideMark/>
          </w:tcPr>
          <w:p w14:paraId="5E35F326"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.5232801</w:t>
            </w:r>
          </w:p>
        </w:tc>
        <w:tc>
          <w:tcPr>
            <w:tcW w:w="0" w:type="auto"/>
            <w:hideMark/>
          </w:tcPr>
          <w:p w14:paraId="56BDE167" w14:textId="77777777" w:rsidR="00EF1667" w:rsidRPr="00CC17F2" w:rsidRDefault="00EF1667" w:rsidP="00EF166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lang w:eastAsia="fr-FR"/>
              </w:rPr>
            </w:pPr>
            <w:r w:rsidRPr="00CC17F2">
              <w:rPr>
                <w:rFonts w:ascii="Times New Roman" w:eastAsia="Times New Roman" w:hAnsi="Times New Roman"/>
                <w:sz w:val="20"/>
                <w:lang w:eastAsia="fr-FR"/>
              </w:rPr>
              <w:t>.8505994</w:t>
            </w:r>
          </w:p>
        </w:tc>
      </w:tr>
      <w:tr w:rsidR="00EF1667" w:rsidRPr="00CC17F2" w14:paraId="1BDB97E7" w14:textId="77777777" w:rsidTr="00EF1667">
        <w:tc>
          <w:tcPr>
            <w:cnfStyle w:val="001000000000" w:firstRow="0" w:lastRow="0" w:firstColumn="1" w:lastColumn="0" w:oddVBand="0" w:evenVBand="0" w:oddHBand="0" w:evenHBand="0" w:firstRowFirstColumn="0" w:firstRowLastColumn="0" w:lastRowFirstColumn="0" w:lastRowLastColumn="0"/>
            <w:tcW w:w="0" w:type="auto"/>
            <w:hideMark/>
          </w:tcPr>
          <w:p w14:paraId="53AD3DE2" w14:textId="77777777" w:rsidR="00EF1667" w:rsidRPr="00CC17F2" w:rsidRDefault="00EF1667" w:rsidP="00EF1667">
            <w:pPr>
              <w:rPr>
                <w:rFonts w:ascii="Times New Roman" w:eastAsia="Times New Roman" w:hAnsi="Times New Roman"/>
                <w:sz w:val="20"/>
                <w:lang w:eastAsia="fr-FR"/>
              </w:rPr>
            </w:pPr>
          </w:p>
        </w:tc>
        <w:tc>
          <w:tcPr>
            <w:tcW w:w="0" w:type="auto"/>
            <w:hideMark/>
          </w:tcPr>
          <w:p w14:paraId="382BF8C5"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09F3661A"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59A0A053"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023388CA"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0E1371CC"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c>
          <w:tcPr>
            <w:tcW w:w="0" w:type="auto"/>
            <w:hideMark/>
          </w:tcPr>
          <w:p w14:paraId="1B014C5F" w14:textId="77777777" w:rsidR="00EF1667" w:rsidRPr="00CC17F2" w:rsidRDefault="00EF1667" w:rsidP="00EF166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fr-FR"/>
              </w:rPr>
            </w:pPr>
          </w:p>
        </w:tc>
      </w:tr>
    </w:tbl>
    <w:p w14:paraId="4B6959AD" w14:textId="7BA7F783" w:rsidR="001D69EC" w:rsidRPr="005C2C0B" w:rsidRDefault="001D69EC" w:rsidP="001D69EC">
      <w:pPr>
        <w:jc w:val="both"/>
        <w:rPr>
          <w:sz w:val="20"/>
          <w:lang w:val="en-GB"/>
        </w:rPr>
      </w:pPr>
      <w:r w:rsidRPr="005C2C0B">
        <w:rPr>
          <w:b/>
          <w:sz w:val="20"/>
          <w:lang w:val="en-GB"/>
        </w:rPr>
        <w:t>Note</w:t>
      </w:r>
      <w:r w:rsidR="000062FE">
        <w:rPr>
          <w:b/>
          <w:sz w:val="20"/>
          <w:lang w:val="en-GB"/>
        </w:rPr>
        <w:t>s</w:t>
      </w:r>
      <w:r w:rsidRPr="005C2C0B">
        <w:rPr>
          <w:sz w:val="20"/>
          <w:lang w:val="en-GB"/>
        </w:rPr>
        <w:t>: Formula in stata: regress LnB_1 Ln</w:t>
      </w:r>
      <w:r>
        <w:rPr>
          <w:sz w:val="20"/>
          <w:lang w:val="en-GB"/>
        </w:rPr>
        <w:t>B_2</w:t>
      </w:r>
      <w:r w:rsidRPr="005C2C0B">
        <w:rPr>
          <w:sz w:val="20"/>
          <w:lang w:val="en-GB"/>
        </w:rPr>
        <w:t>, noconstant. Source: Author from Stata.</w:t>
      </w:r>
    </w:p>
    <w:p w14:paraId="57D65996" w14:textId="6929940D" w:rsidR="003D2D84" w:rsidRPr="006216C1" w:rsidRDefault="003D2D84" w:rsidP="001C3604">
      <w:pPr>
        <w:jc w:val="both"/>
        <w:rPr>
          <w:sz w:val="22"/>
          <w:lang w:val="en-GB"/>
        </w:rPr>
      </w:pPr>
    </w:p>
    <w:p w14:paraId="675886A2" w14:textId="38E38294" w:rsidR="003D2D84" w:rsidRPr="006216C1" w:rsidRDefault="00203DC9" w:rsidP="00834ADE">
      <w:pPr>
        <w:ind w:firstLine="426"/>
        <w:jc w:val="both"/>
        <w:rPr>
          <w:sz w:val="22"/>
          <w:lang w:val="en-GB"/>
        </w:rPr>
      </w:pPr>
      <w:r w:rsidRPr="006216C1">
        <w:rPr>
          <w:sz w:val="22"/>
          <w:lang w:val="en-GB"/>
        </w:rPr>
        <w:t>The shock had</w:t>
      </w:r>
      <w:r w:rsidR="00FD05F9" w:rsidRPr="006216C1">
        <w:rPr>
          <w:sz w:val="22"/>
          <w:lang w:val="en-GB"/>
        </w:rPr>
        <w:t xml:space="preserve"> therefore a 31</w:t>
      </w:r>
      <w:r w:rsidRPr="006216C1">
        <w:rPr>
          <w:sz w:val="22"/>
          <w:lang w:val="en-GB"/>
        </w:rPr>
        <w:t xml:space="preserve">% impact on the aggregated behaviour of individuals. </w:t>
      </w:r>
    </w:p>
    <w:p w14:paraId="46109B64" w14:textId="126F8F99" w:rsidR="004C7511" w:rsidRPr="006216C1" w:rsidRDefault="004C7511" w:rsidP="00834ADE">
      <w:pPr>
        <w:ind w:firstLine="426"/>
        <w:jc w:val="both"/>
        <w:rPr>
          <w:sz w:val="22"/>
          <w:lang w:val="en-GB"/>
        </w:rPr>
      </w:pPr>
      <w:r w:rsidRPr="006216C1">
        <w:rPr>
          <w:sz w:val="22"/>
          <w:lang w:val="en-GB"/>
        </w:rPr>
        <w:t xml:space="preserve">Let us assume that we are in a stock market, the </w:t>
      </w:r>
      <w:r w:rsidR="00FD05F9" w:rsidRPr="006216C1">
        <w:rPr>
          <w:sz w:val="22"/>
          <w:lang w:val="en-GB"/>
        </w:rPr>
        <w:t xml:space="preserve">individual </w:t>
      </w:r>
      <w:r w:rsidRPr="006216C1">
        <w:rPr>
          <w:sz w:val="22"/>
          <w:lang w:val="en-GB"/>
        </w:rPr>
        <w:t>preference</w:t>
      </w:r>
      <w:r w:rsidR="00FD05F9" w:rsidRPr="006216C1">
        <w:rPr>
          <w:sz w:val="22"/>
          <w:lang w:val="en-GB"/>
        </w:rPr>
        <w:t>s are</w:t>
      </w:r>
      <w:r w:rsidRPr="006216C1">
        <w:rPr>
          <w:sz w:val="22"/>
          <w:lang w:val="en-GB"/>
        </w:rPr>
        <w:t xml:space="preserve"> </w:t>
      </w:r>
      <w:r w:rsidR="00FD05F9" w:rsidRPr="006216C1">
        <w:rPr>
          <w:sz w:val="22"/>
          <w:lang w:val="en-GB"/>
        </w:rPr>
        <w:t xml:space="preserve">ordered </w:t>
      </w:r>
      <w:r w:rsidRPr="006216C1">
        <w:rPr>
          <w:sz w:val="22"/>
          <w:lang w:val="en-GB"/>
        </w:rPr>
        <w:t>according to their risk aversion</w:t>
      </w:r>
      <w:r w:rsidR="00711FBB" w:rsidRPr="006216C1">
        <w:rPr>
          <w:sz w:val="22"/>
          <w:lang w:val="en-GB"/>
        </w:rPr>
        <w:t xml:space="preserve">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1</m:t>
            </m:r>
          </m:sub>
          <m:sup>
            <m:r>
              <w:rPr>
                <w:rFonts w:ascii="Cambria Math" w:hAnsi="Cambria Math"/>
                <w:sz w:val="22"/>
                <w:lang w:val="en-GB"/>
              </w:rPr>
              <m:t>N</m:t>
            </m:r>
          </m:sup>
        </m:sSubSup>
        <m:r>
          <w:rPr>
            <w:rFonts w:ascii="Cambria Math" w:hAnsi="Cambria Math"/>
            <w:sz w:val="22"/>
            <w:lang w:val="en-GB"/>
          </w:rPr>
          <m:t>)</m:t>
        </m:r>
      </m:oMath>
      <w:r w:rsidRPr="006216C1">
        <w:rPr>
          <w:sz w:val="22"/>
          <w:lang w:val="en-GB"/>
        </w:rPr>
        <w:t>. They therefore choose the composition of their portfolio according to their risk aversion. After an exogenous short-term shock (drastic decline in oil prices, bad economic conditions, etc.) Individuals decide to change</w:t>
      </w:r>
      <w:r w:rsidR="00711FBB" w:rsidRPr="006216C1">
        <w:rPr>
          <w:sz w:val="22"/>
          <w:lang w:val="en-GB"/>
        </w:rPr>
        <w:t xml:space="preserve">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m:r>
          <w:rPr>
            <w:rFonts w:ascii="Cambria Math" w:hAnsi="Cambria Math"/>
            <w:sz w:val="22"/>
            <w:lang w:val="en-GB"/>
          </w:rPr>
          <m:t>)</m:t>
        </m:r>
      </m:oMath>
      <w:r w:rsidRPr="006216C1">
        <w:rPr>
          <w:sz w:val="22"/>
          <w:lang w:val="en-GB"/>
        </w:rPr>
        <w:t xml:space="preserve"> the composition of their portfolios (incre</w:t>
      </w:r>
      <w:r w:rsidR="008348D2" w:rsidRPr="006216C1">
        <w:rPr>
          <w:sz w:val="22"/>
          <w:lang w:val="en-GB"/>
        </w:rPr>
        <w:t>ase their investments in some</w:t>
      </w:r>
      <w:r w:rsidRPr="006216C1">
        <w:rPr>
          <w:sz w:val="22"/>
          <w:lang w:val="en-GB"/>
        </w:rPr>
        <w:t xml:space="preserve"> assets and reduce in others).</w:t>
      </w:r>
    </w:p>
    <w:p w14:paraId="7E71F90B" w14:textId="3120AA17" w:rsidR="003D2D84" w:rsidRPr="006216C1" w:rsidRDefault="00711FBB" w:rsidP="00B678AC">
      <w:pPr>
        <w:ind w:firstLine="426"/>
        <w:jc w:val="both"/>
        <w:rPr>
          <w:sz w:val="22"/>
          <w:lang w:val="en-GB"/>
        </w:rPr>
      </w:pPr>
      <w:r w:rsidRPr="006216C1">
        <w:rPr>
          <w:sz w:val="22"/>
          <w:lang w:val="en-GB"/>
        </w:rPr>
        <w:t>The s</w:t>
      </w:r>
      <w:r w:rsidR="004C7511" w:rsidRPr="006216C1">
        <w:rPr>
          <w:sz w:val="22"/>
          <w:lang w:val="en-GB"/>
        </w:rPr>
        <w:t>hock</w:t>
      </w:r>
      <w:r w:rsidRPr="006216C1">
        <w:rPr>
          <w:sz w:val="22"/>
          <w:lang w:val="en-GB"/>
        </w:rPr>
        <w:t xml:space="preserve"> leading to </w:t>
      </w:r>
      <m:oMath>
        <m:sSubSup>
          <m:sSubSupPr>
            <m:ctrlPr>
              <w:rPr>
                <w:rFonts w:ascii="Cambria Math" w:hAnsi="Cambria Math"/>
                <w:i/>
                <w:sz w:val="22"/>
                <w:lang w:val="en-GB"/>
              </w:rPr>
            </m:ctrlPr>
          </m:sSubSupPr>
          <m:e>
            <m:r>
              <w:rPr>
                <w:rFonts w:ascii="Cambria Math" w:hAnsi="Cambria Math"/>
                <w:sz w:val="22"/>
                <w:lang w:val="en-GB"/>
              </w:rPr>
              <m:t>(R</m:t>
            </m:r>
          </m:e>
          <m:sub>
            <m:r>
              <w:rPr>
                <w:rFonts w:ascii="Cambria Math" w:hAnsi="Cambria Math"/>
                <w:sz w:val="22"/>
                <w:lang w:val="en-GB"/>
              </w:rPr>
              <m:t>2</m:t>
            </m:r>
          </m:sub>
          <m:sup>
            <m:r>
              <w:rPr>
                <w:rFonts w:ascii="Cambria Math" w:hAnsi="Cambria Math"/>
                <w:sz w:val="22"/>
                <w:lang w:val="en-GB"/>
              </w:rPr>
              <m:t>N</m:t>
            </m:r>
          </m:sup>
        </m:sSubSup>
        <m:r>
          <w:rPr>
            <w:rFonts w:ascii="Cambria Math" w:hAnsi="Cambria Math"/>
            <w:sz w:val="22"/>
            <w:lang w:val="en-GB"/>
          </w:rPr>
          <m:t>)</m:t>
        </m:r>
      </m:oMath>
      <w:r w:rsidRPr="006216C1">
        <w:rPr>
          <w:sz w:val="22"/>
          <w:lang w:val="en-GB"/>
        </w:rPr>
        <w:t xml:space="preserve"> has therefore an</w:t>
      </w:r>
      <w:r w:rsidR="004C7511" w:rsidRPr="006216C1">
        <w:rPr>
          <w:sz w:val="22"/>
          <w:lang w:val="en-GB"/>
        </w:rPr>
        <w:t xml:space="preserve"> impact on individuals' risk aversion.</w:t>
      </w:r>
      <w:r w:rsidR="00A62306" w:rsidRPr="006216C1">
        <w:rPr>
          <w:sz w:val="22"/>
          <w:lang w:val="en-GB"/>
        </w:rPr>
        <w:t xml:space="preserve"> </w:t>
      </w:r>
      <w:r w:rsidRPr="006216C1">
        <w:rPr>
          <w:sz w:val="22"/>
          <w:lang w:val="en-GB"/>
        </w:rPr>
        <w:t>The magnitude of that shock is 31 over the scale we’ve defined. This can be the</w:t>
      </w:r>
      <w:r w:rsidR="00A62306" w:rsidRPr="006216C1">
        <w:rPr>
          <w:sz w:val="22"/>
          <w:lang w:val="en-GB"/>
        </w:rPr>
        <w:t xml:space="preserve"> mark</w:t>
      </w:r>
      <w:r w:rsidRPr="006216C1">
        <w:rPr>
          <w:sz w:val="22"/>
          <w:lang w:val="en-GB"/>
        </w:rPr>
        <w:t>et volatility or the market oversight</w:t>
      </w:r>
      <w:r w:rsidR="00A62306" w:rsidRPr="006216C1">
        <w:rPr>
          <w:sz w:val="22"/>
          <w:lang w:val="en-GB"/>
        </w:rPr>
        <w:t>.</w:t>
      </w:r>
      <w:r w:rsidR="00741A6D" w:rsidRPr="006216C1">
        <w:rPr>
          <w:sz w:val="22"/>
          <w:lang w:val="en-GB"/>
        </w:rPr>
        <w:t xml:space="preserve"> It</w:t>
      </w:r>
      <w:r w:rsidR="004C7511" w:rsidRPr="006216C1">
        <w:rPr>
          <w:sz w:val="22"/>
          <w:lang w:val="en-GB"/>
        </w:rPr>
        <w:t xml:space="preserve"> has in thi</w:t>
      </w:r>
      <w:r w:rsidR="0003575E" w:rsidRPr="006216C1">
        <w:rPr>
          <w:sz w:val="22"/>
          <w:lang w:val="en-GB"/>
        </w:rPr>
        <w:t>s case</w:t>
      </w:r>
      <w:r w:rsidR="00741A6D" w:rsidRPr="006216C1">
        <w:rPr>
          <w:sz w:val="22"/>
          <w:lang w:val="en-GB"/>
        </w:rPr>
        <w:t>,</w:t>
      </w:r>
      <w:r w:rsidR="0003575E" w:rsidRPr="006216C1">
        <w:rPr>
          <w:sz w:val="22"/>
          <w:lang w:val="en-GB"/>
        </w:rPr>
        <w:t xml:space="preserve"> increased their aversion</w:t>
      </w:r>
      <w:r w:rsidR="00FD427F" w:rsidRPr="006216C1">
        <w:rPr>
          <w:sz w:val="22"/>
          <w:lang w:val="en-GB"/>
        </w:rPr>
        <w:t xml:space="preserve"> if y and x are risky assets</w:t>
      </w:r>
      <w:r w:rsidRPr="006216C1">
        <w:rPr>
          <w:sz w:val="22"/>
          <w:lang w:val="en-GB"/>
        </w:rPr>
        <w:t xml:space="preserve"> (according to </w:t>
      </w:r>
      <w:r w:rsidR="00C11B78" w:rsidRPr="006216C1">
        <w:rPr>
          <w:sz w:val="22"/>
          <w:lang w:val="en-GB"/>
        </w:rPr>
        <w:t>Graph.</w:t>
      </w:r>
      <w:r w:rsidRPr="006216C1">
        <w:rPr>
          <w:sz w:val="22"/>
          <w:lang w:val="en-GB"/>
        </w:rPr>
        <w:t xml:space="preserve"> 1)</w:t>
      </w:r>
      <w:r w:rsidR="004C7511" w:rsidRPr="006216C1">
        <w:rPr>
          <w:sz w:val="22"/>
          <w:lang w:val="en-GB"/>
        </w:rPr>
        <w:t>.</w:t>
      </w:r>
      <w:r w:rsidRPr="006216C1">
        <w:rPr>
          <w:sz w:val="22"/>
          <w:lang w:val="en-GB"/>
        </w:rPr>
        <w:t xml:space="preserve"> </w:t>
      </w:r>
    </w:p>
    <w:p w14:paraId="2ED44777" w14:textId="4C1B7E66" w:rsidR="00CA7687" w:rsidRPr="006216C1" w:rsidRDefault="00CA7687" w:rsidP="00B678AC">
      <w:pPr>
        <w:pStyle w:val="Titre1"/>
        <w:numPr>
          <w:ilvl w:val="0"/>
          <w:numId w:val="21"/>
        </w:numPr>
        <w:spacing w:after="0"/>
        <w:jc w:val="both"/>
        <w:rPr>
          <w:sz w:val="28"/>
          <w:lang w:val="en-GB"/>
        </w:rPr>
      </w:pPr>
      <w:r w:rsidRPr="006216C1">
        <w:rPr>
          <w:sz w:val="28"/>
          <w:lang w:val="en-GB"/>
        </w:rPr>
        <w:lastRenderedPageBreak/>
        <w:t>Conclusion</w:t>
      </w:r>
    </w:p>
    <w:p w14:paraId="6632078B" w14:textId="5ED5384F" w:rsidR="007D5657" w:rsidRPr="006216C1" w:rsidRDefault="007D5657" w:rsidP="001C3604">
      <w:pPr>
        <w:ind w:firstLine="432"/>
        <w:jc w:val="both"/>
        <w:rPr>
          <w:sz w:val="22"/>
          <w:lang w:val="en-GB"/>
        </w:rPr>
      </w:pPr>
      <w:r w:rsidRPr="006216C1">
        <w:rPr>
          <w:sz w:val="22"/>
          <w:lang w:val="en-GB"/>
        </w:rPr>
        <w:t xml:space="preserve">Finally, collective rationality in the aggregation of choices is sometimes difficult to establish. Arrow (1963) said that there was no voting rule that is </w:t>
      </w:r>
      <w:r w:rsidR="00682F1F" w:rsidRPr="006216C1">
        <w:rPr>
          <w:sz w:val="22"/>
          <w:lang w:val="en-GB"/>
        </w:rPr>
        <w:t xml:space="preserve">not </w:t>
      </w:r>
      <w:r w:rsidRPr="006216C1">
        <w:rPr>
          <w:sz w:val="22"/>
          <w:lang w:val="en-GB"/>
        </w:rPr>
        <w:t>subject to bias. Thus, the impossibility theorem sets 4 conditions to be satisfi</w:t>
      </w:r>
      <w:r w:rsidR="00E71A4E" w:rsidRPr="006216C1">
        <w:rPr>
          <w:sz w:val="22"/>
          <w:lang w:val="en-GB"/>
        </w:rPr>
        <w:t>ed for any rational voting rule</w:t>
      </w:r>
      <w:r w:rsidRPr="006216C1">
        <w:rPr>
          <w:sz w:val="22"/>
          <w:lang w:val="en-GB"/>
        </w:rPr>
        <w:t>. The Borda rule respected 3</w:t>
      </w:r>
      <w:r w:rsidR="00682F1F" w:rsidRPr="006216C1">
        <w:rPr>
          <w:sz w:val="22"/>
          <w:lang w:val="en-GB"/>
        </w:rPr>
        <w:t xml:space="preserve"> of them</w:t>
      </w:r>
      <w:r w:rsidRPr="006216C1">
        <w:rPr>
          <w:sz w:val="22"/>
          <w:lang w:val="en-GB"/>
        </w:rPr>
        <w:t>, but stumbled on the last</w:t>
      </w:r>
      <w:r w:rsidR="00682F1F" w:rsidRPr="006216C1">
        <w:rPr>
          <w:sz w:val="22"/>
          <w:lang w:val="en-GB"/>
        </w:rPr>
        <w:t xml:space="preserve"> one</w:t>
      </w:r>
      <w:r w:rsidRPr="006216C1">
        <w:rPr>
          <w:sz w:val="22"/>
          <w:lang w:val="en-GB"/>
        </w:rPr>
        <w:t xml:space="preserve">: </w:t>
      </w:r>
      <w:r w:rsidR="00E71A4E" w:rsidRPr="006216C1">
        <w:rPr>
          <w:sz w:val="22"/>
          <w:lang w:val="en-GB"/>
        </w:rPr>
        <w:t>Indifference</w:t>
      </w:r>
      <w:r w:rsidR="00821B89" w:rsidRPr="006216C1">
        <w:rPr>
          <w:sz w:val="22"/>
          <w:lang w:val="en-GB"/>
        </w:rPr>
        <w:t xml:space="preserve"> of Irrelevant A</w:t>
      </w:r>
      <w:r w:rsidRPr="006216C1">
        <w:rPr>
          <w:sz w:val="22"/>
          <w:lang w:val="en-GB"/>
        </w:rPr>
        <w:t>lternatives.</w:t>
      </w:r>
    </w:p>
    <w:p w14:paraId="2572D1C4" w14:textId="6D160D8A" w:rsidR="00CA7687" w:rsidRPr="006216C1" w:rsidRDefault="007D5657" w:rsidP="001C3604">
      <w:pPr>
        <w:ind w:firstLine="432"/>
        <w:jc w:val="both"/>
        <w:rPr>
          <w:sz w:val="22"/>
          <w:lang w:val="en-GB"/>
        </w:rPr>
      </w:pPr>
      <w:r w:rsidRPr="006216C1">
        <w:rPr>
          <w:sz w:val="22"/>
          <w:lang w:val="en-GB"/>
        </w:rPr>
        <w:t xml:space="preserve">By </w:t>
      </w:r>
      <w:r w:rsidR="009608FC" w:rsidRPr="006216C1">
        <w:rPr>
          <w:sz w:val="22"/>
          <w:lang w:val="en-GB"/>
        </w:rPr>
        <w:t>re</w:t>
      </w:r>
      <w:r w:rsidRPr="006216C1">
        <w:rPr>
          <w:sz w:val="22"/>
          <w:lang w:val="en-GB"/>
        </w:rPr>
        <w:t>designing the Borda rule's weight determination technique and making it dynamic, this paper allows the rule to respect the Arrow IIA. The new rule is called Dynamic Borda Voting (DBV).</w:t>
      </w:r>
      <w:r w:rsidR="009608FC" w:rsidRPr="006216C1">
        <w:rPr>
          <w:sz w:val="22"/>
          <w:lang w:val="en-GB"/>
        </w:rPr>
        <w:t xml:space="preserve"> The DBV also makes it possible to deal with the problem of cloning manipulation. </w:t>
      </w:r>
    </w:p>
    <w:p w14:paraId="4A7AFB5A" w14:textId="6A234E72" w:rsidR="00A337C9" w:rsidRPr="006216C1" w:rsidRDefault="005103C5" w:rsidP="00B678AC">
      <w:pPr>
        <w:ind w:firstLine="432"/>
        <w:jc w:val="both"/>
        <w:rPr>
          <w:sz w:val="22"/>
          <w:lang w:val="en-GB"/>
        </w:rPr>
      </w:pPr>
      <w:r w:rsidRPr="006216C1">
        <w:rPr>
          <w:sz w:val="22"/>
          <w:lang w:val="en-GB"/>
        </w:rPr>
        <w:t>Calculations, propositions with proof and explanations are made to show the effectiveness of this method. From DBV, the paper presents a method to measure and quantify the magnitude of the shock due to change in irrelevant alternatives ove</w:t>
      </w:r>
      <w:r w:rsidR="00B678AC">
        <w:rPr>
          <w:sz w:val="22"/>
          <w:lang w:val="en-GB"/>
        </w:rPr>
        <w:t>r a scale moving from 0 to 100.</w:t>
      </w:r>
    </w:p>
    <w:sdt>
      <w:sdtPr>
        <w:rPr>
          <w:rFonts w:asciiTheme="minorHAnsi" w:eastAsiaTheme="minorEastAsia" w:hAnsiTheme="minorHAnsi" w:cstheme="minorBidi"/>
          <w:b w:val="0"/>
          <w:bCs w:val="0"/>
          <w:smallCaps/>
          <w:sz w:val="20"/>
          <w:szCs w:val="21"/>
        </w:rPr>
        <w:id w:val="467245260"/>
        <w:docPartObj>
          <w:docPartGallery w:val="Bibliographies"/>
          <w:docPartUnique/>
        </w:docPartObj>
      </w:sdtPr>
      <w:sdtEndPr>
        <w:rPr>
          <w:rFonts w:cs="Times New Roman"/>
          <w:smallCaps w:val="0"/>
          <w:kern w:val="0"/>
          <w:szCs w:val="24"/>
        </w:rPr>
      </w:sdtEndPr>
      <w:sdtContent>
        <w:p w14:paraId="6B099412" w14:textId="7C7B1136" w:rsidR="00A337C9" w:rsidRPr="006216C1" w:rsidRDefault="003168FE" w:rsidP="00B678AC">
          <w:pPr>
            <w:pStyle w:val="Titre1"/>
            <w:spacing w:after="0"/>
            <w:ind w:left="432"/>
            <w:jc w:val="both"/>
            <w:rPr>
              <w:sz w:val="28"/>
              <w:lang w:val="en-GB"/>
            </w:rPr>
          </w:pPr>
          <w:r w:rsidRPr="006216C1">
            <w:rPr>
              <w:sz w:val="28"/>
              <w:lang w:val="en-GB"/>
            </w:rPr>
            <w:t>Refe</w:t>
          </w:r>
          <w:r w:rsidR="00A337C9" w:rsidRPr="006216C1">
            <w:rPr>
              <w:sz w:val="28"/>
              <w:lang w:val="en-GB"/>
            </w:rPr>
            <w:t>rences</w:t>
          </w:r>
        </w:p>
        <w:sdt>
          <w:sdtPr>
            <w:rPr>
              <w:sz w:val="22"/>
            </w:rPr>
            <w:id w:val="-573587230"/>
            <w:bibliography/>
          </w:sdtPr>
          <w:sdtEndPr>
            <w:rPr>
              <w:sz w:val="20"/>
            </w:rPr>
          </w:sdtEndPr>
          <w:sdtContent>
            <w:p w14:paraId="0C5C3EB0" w14:textId="77777777" w:rsidR="007A774D" w:rsidRPr="006216C1" w:rsidRDefault="00A337C9" w:rsidP="00B678AC">
              <w:pPr>
                <w:pStyle w:val="Bibliographie"/>
                <w:ind w:left="284" w:hanging="283"/>
                <w:jc w:val="both"/>
                <w:rPr>
                  <w:noProof/>
                  <w:sz w:val="22"/>
                  <w:lang w:val="en-GB"/>
                </w:rPr>
              </w:pPr>
              <w:r w:rsidRPr="006216C1">
                <w:rPr>
                  <w:sz w:val="20"/>
                </w:rPr>
                <w:fldChar w:fldCharType="begin"/>
              </w:r>
              <w:r w:rsidRPr="006216C1">
                <w:rPr>
                  <w:sz w:val="20"/>
                  <w:lang w:val="en-GB"/>
                </w:rPr>
                <w:instrText>BIBLIOGRAPHY</w:instrText>
              </w:r>
              <w:r w:rsidRPr="006216C1">
                <w:rPr>
                  <w:sz w:val="20"/>
                </w:rPr>
                <w:fldChar w:fldCharType="separate"/>
              </w:r>
              <w:r w:rsidR="007A774D" w:rsidRPr="006216C1">
                <w:rPr>
                  <w:noProof/>
                  <w:sz w:val="20"/>
                  <w:lang w:val="en-GB"/>
                </w:rPr>
                <w:t xml:space="preserve">Arrow, K. J. (1963). Social Choice and Individual Values. </w:t>
              </w:r>
              <w:r w:rsidR="007A774D" w:rsidRPr="006216C1">
                <w:rPr>
                  <w:i/>
                  <w:iCs/>
                  <w:noProof/>
                  <w:sz w:val="20"/>
                  <w:lang w:val="en-GB"/>
                </w:rPr>
                <w:t>2nd ed. Wiley</w:t>
              </w:r>
              <w:r w:rsidR="007A774D" w:rsidRPr="006216C1">
                <w:rPr>
                  <w:noProof/>
                  <w:sz w:val="20"/>
                  <w:lang w:val="en-GB"/>
                </w:rPr>
                <w:t>.</w:t>
              </w:r>
            </w:p>
            <w:p w14:paraId="49DD98F7" w14:textId="77777777" w:rsidR="007A774D" w:rsidRPr="006216C1" w:rsidRDefault="007A774D" w:rsidP="00B678AC">
              <w:pPr>
                <w:pStyle w:val="Bibliographie"/>
                <w:ind w:left="284" w:hanging="283"/>
                <w:jc w:val="both"/>
                <w:rPr>
                  <w:noProof/>
                  <w:sz w:val="20"/>
                </w:rPr>
              </w:pPr>
              <w:r w:rsidRPr="006216C1">
                <w:rPr>
                  <w:noProof/>
                  <w:sz w:val="20"/>
                  <w:lang w:val="en-GB"/>
                </w:rPr>
                <w:t xml:space="preserve">Barbie, M., Puppe, C., &amp; Tasnádi, A. (2006). Non-manipulable domains for the Borda count. </w:t>
              </w:r>
              <w:r w:rsidRPr="006216C1">
                <w:rPr>
                  <w:i/>
                  <w:iCs/>
                  <w:noProof/>
                  <w:sz w:val="20"/>
                </w:rPr>
                <w:t>Economic Theory, 27</w:t>
              </w:r>
              <w:r w:rsidRPr="006216C1">
                <w:rPr>
                  <w:noProof/>
                  <w:sz w:val="20"/>
                </w:rPr>
                <w:t>(2), 411–430.</w:t>
              </w:r>
            </w:p>
            <w:p w14:paraId="554209F4" w14:textId="77777777" w:rsidR="007A774D" w:rsidRPr="006216C1" w:rsidRDefault="007A774D" w:rsidP="00B678AC">
              <w:pPr>
                <w:pStyle w:val="Bibliographie"/>
                <w:ind w:left="284" w:hanging="283"/>
                <w:jc w:val="both"/>
                <w:rPr>
                  <w:noProof/>
                  <w:sz w:val="20"/>
                </w:rPr>
              </w:pPr>
              <w:r w:rsidRPr="006216C1">
                <w:rPr>
                  <w:noProof/>
                  <w:sz w:val="20"/>
                </w:rPr>
                <w:t xml:space="preserve">Béhue, V., Favardin, P., &amp; Lepelley, D. (2009). La manipulation stratégique des règles de vote : une étude expérimentale. </w:t>
              </w:r>
              <w:r w:rsidRPr="006216C1">
                <w:rPr>
                  <w:i/>
                  <w:iCs/>
                  <w:noProof/>
                  <w:sz w:val="20"/>
                </w:rPr>
                <w:t>Recherches économiques de Louvain, 75</w:t>
              </w:r>
              <w:r w:rsidRPr="006216C1">
                <w:rPr>
                  <w:noProof/>
                  <w:sz w:val="20"/>
                </w:rPr>
                <w:t>(4), 503-516. doi:10.3917/rel.754.0503</w:t>
              </w:r>
            </w:p>
            <w:p w14:paraId="6184C7C1" w14:textId="77777777" w:rsidR="007A774D" w:rsidRPr="006216C1" w:rsidRDefault="007A774D" w:rsidP="00B678AC">
              <w:pPr>
                <w:pStyle w:val="Bibliographie"/>
                <w:ind w:left="284" w:hanging="283"/>
                <w:jc w:val="both"/>
                <w:rPr>
                  <w:noProof/>
                  <w:sz w:val="20"/>
                </w:rPr>
              </w:pPr>
              <w:r w:rsidRPr="006216C1">
                <w:rPr>
                  <w:noProof/>
                  <w:sz w:val="20"/>
                </w:rPr>
                <w:t xml:space="preserve">Borda, J. C. (1781). Histoire de l'Académie Royale des Sciences. </w:t>
              </w:r>
              <w:r w:rsidRPr="006216C1">
                <w:rPr>
                  <w:i/>
                  <w:iCs/>
                  <w:noProof/>
                  <w:sz w:val="20"/>
                </w:rPr>
                <w:t>Mémoire sur les élections au scrutin</w:t>
              </w:r>
              <w:r w:rsidRPr="006216C1">
                <w:rPr>
                  <w:noProof/>
                  <w:sz w:val="20"/>
                </w:rPr>
                <w:t>.</w:t>
              </w:r>
            </w:p>
            <w:p w14:paraId="3DF02974" w14:textId="77777777" w:rsidR="007A774D" w:rsidRPr="006216C1" w:rsidRDefault="007A774D" w:rsidP="00B678AC">
              <w:pPr>
                <w:pStyle w:val="Bibliographie"/>
                <w:ind w:left="284" w:hanging="283"/>
                <w:jc w:val="both"/>
                <w:rPr>
                  <w:noProof/>
                  <w:sz w:val="20"/>
                  <w:lang w:val="en-GB"/>
                </w:rPr>
              </w:pPr>
              <w:r w:rsidRPr="006216C1">
                <w:rPr>
                  <w:noProof/>
                  <w:sz w:val="20"/>
                </w:rPr>
                <w:t xml:space="preserve">Condorcet, M. d. (1785). Éssai sur l’application de l’analyse à la probabilité des décisions rendues à la pluralité des voix. </w:t>
              </w:r>
              <w:r w:rsidRPr="006216C1">
                <w:rPr>
                  <w:i/>
                  <w:iCs/>
                  <w:noProof/>
                  <w:sz w:val="20"/>
                  <w:lang w:val="en-GB"/>
                </w:rPr>
                <w:t>Imprimerie Royale</w:t>
              </w:r>
              <w:r w:rsidRPr="006216C1">
                <w:rPr>
                  <w:noProof/>
                  <w:sz w:val="20"/>
                  <w:lang w:val="en-GB"/>
                </w:rPr>
                <w:t>.</w:t>
              </w:r>
            </w:p>
            <w:p w14:paraId="41732806" w14:textId="77777777" w:rsidR="007A774D" w:rsidRPr="006216C1" w:rsidRDefault="007A774D" w:rsidP="00B678AC">
              <w:pPr>
                <w:pStyle w:val="Bibliographie"/>
                <w:ind w:left="284" w:hanging="283"/>
                <w:jc w:val="both"/>
                <w:rPr>
                  <w:noProof/>
                  <w:sz w:val="20"/>
                  <w:lang w:val="en-GB"/>
                </w:rPr>
              </w:pPr>
              <w:r w:rsidRPr="006216C1">
                <w:rPr>
                  <w:noProof/>
                  <w:sz w:val="20"/>
                  <w:lang w:val="en-GB"/>
                </w:rPr>
                <w:t xml:space="preserve">Dasgupta, P., &amp; Maskin, E. (2003). On the robustness of majority rule. </w:t>
              </w:r>
              <w:r w:rsidRPr="006216C1">
                <w:rPr>
                  <w:i/>
                  <w:iCs/>
                  <w:noProof/>
                  <w:sz w:val="20"/>
                  <w:lang w:val="en-GB"/>
                </w:rPr>
                <w:t>Mimeo</w:t>
              </w:r>
              <w:r w:rsidRPr="006216C1">
                <w:rPr>
                  <w:noProof/>
                  <w:sz w:val="20"/>
                  <w:lang w:val="en-GB"/>
                </w:rPr>
                <w:t>.</w:t>
              </w:r>
            </w:p>
            <w:p w14:paraId="79D342B2" w14:textId="77777777" w:rsidR="007A774D" w:rsidRPr="006216C1" w:rsidRDefault="007A774D" w:rsidP="00B678AC">
              <w:pPr>
                <w:pStyle w:val="Bibliographie"/>
                <w:ind w:left="284" w:hanging="283"/>
                <w:jc w:val="both"/>
                <w:rPr>
                  <w:noProof/>
                  <w:sz w:val="20"/>
                  <w:lang w:val="en-GB"/>
                </w:rPr>
              </w:pPr>
              <w:r w:rsidRPr="006216C1">
                <w:rPr>
                  <w:noProof/>
                  <w:sz w:val="20"/>
                  <w:lang w:val="en-GB"/>
                </w:rPr>
                <w:t xml:space="preserve">Diss, M., &amp; Tlidi, A. (2016). Another Perspective on Borda's Paradox. </w:t>
              </w:r>
              <w:r w:rsidRPr="006216C1">
                <w:rPr>
                  <w:i/>
                  <w:iCs/>
                  <w:noProof/>
                  <w:sz w:val="20"/>
                  <w:lang w:val="en-GB"/>
                </w:rPr>
                <w:t>GATE - Lyon Saint-Etienne WP 1632</w:t>
              </w:r>
              <w:r w:rsidRPr="006216C1">
                <w:rPr>
                  <w:noProof/>
                  <w:sz w:val="20"/>
                  <w:lang w:val="en-GB"/>
                </w:rPr>
                <w:t>. Retrieved from https://ssrn.com/abstract=2875342</w:t>
              </w:r>
            </w:p>
            <w:p w14:paraId="38B2A2AC" w14:textId="77777777" w:rsidR="007A774D" w:rsidRPr="006216C1" w:rsidRDefault="007A774D" w:rsidP="00B678AC">
              <w:pPr>
                <w:pStyle w:val="Bibliographie"/>
                <w:ind w:left="284" w:hanging="283"/>
                <w:jc w:val="both"/>
                <w:rPr>
                  <w:noProof/>
                  <w:sz w:val="20"/>
                  <w:lang w:val="en-GB"/>
                </w:rPr>
              </w:pPr>
              <w:r w:rsidRPr="006216C1">
                <w:rPr>
                  <w:noProof/>
                  <w:sz w:val="20"/>
                  <w:lang w:val="en-GB"/>
                </w:rPr>
                <w:t xml:space="preserve">Gibbard, A. (1973). Manipulation of votings schemes : a general result. </w:t>
              </w:r>
              <w:r w:rsidRPr="006216C1">
                <w:rPr>
                  <w:i/>
                  <w:iCs/>
                  <w:noProof/>
                  <w:sz w:val="20"/>
                  <w:lang w:val="en-GB"/>
                </w:rPr>
                <w:t>Econometrica</w:t>
              </w:r>
              <w:r w:rsidRPr="006216C1">
                <w:rPr>
                  <w:noProof/>
                  <w:sz w:val="20"/>
                  <w:lang w:val="en-GB"/>
                </w:rPr>
                <w:t>(41), 587-601.</w:t>
              </w:r>
            </w:p>
            <w:p w14:paraId="38176BA3" w14:textId="77777777" w:rsidR="007A774D" w:rsidRPr="006216C1" w:rsidRDefault="007A774D" w:rsidP="00B678AC">
              <w:pPr>
                <w:pStyle w:val="Bibliographie"/>
                <w:ind w:left="284" w:hanging="283"/>
                <w:jc w:val="both"/>
                <w:rPr>
                  <w:noProof/>
                  <w:sz w:val="20"/>
                  <w:lang w:val="en-GB"/>
                </w:rPr>
              </w:pPr>
              <w:r w:rsidRPr="006216C1">
                <w:rPr>
                  <w:noProof/>
                  <w:sz w:val="20"/>
                  <w:lang w:val="en-GB"/>
                </w:rPr>
                <w:t xml:space="preserve">Islam, J., Mohajan, H., &amp; Moolio, P. (2012). Borda Voting is Non-manipulable but Cloning Manipulation is Possible. </w:t>
              </w:r>
              <w:r w:rsidRPr="006216C1">
                <w:rPr>
                  <w:i/>
                  <w:iCs/>
                  <w:noProof/>
                  <w:sz w:val="20"/>
                  <w:lang w:val="en-GB"/>
                </w:rPr>
                <w:t>International Journal of Development Research and Quantitative Techniques, 2</w:t>
              </w:r>
              <w:r w:rsidRPr="006216C1">
                <w:rPr>
                  <w:noProof/>
                  <w:sz w:val="20"/>
                  <w:lang w:val="en-GB"/>
                </w:rPr>
                <w:t>(1), 28–37.</w:t>
              </w:r>
            </w:p>
            <w:p w14:paraId="75892D2B" w14:textId="77777777" w:rsidR="007A774D" w:rsidRPr="006216C1" w:rsidRDefault="007A774D" w:rsidP="00B678AC">
              <w:pPr>
                <w:pStyle w:val="Bibliographie"/>
                <w:ind w:left="284" w:hanging="283"/>
                <w:jc w:val="both"/>
                <w:rPr>
                  <w:noProof/>
                  <w:sz w:val="20"/>
                  <w:lang w:val="en-GB"/>
                </w:rPr>
              </w:pPr>
              <w:r w:rsidRPr="006216C1">
                <w:rPr>
                  <w:noProof/>
                  <w:sz w:val="20"/>
                  <w:lang w:val="en-GB"/>
                </w:rPr>
                <w:t xml:space="preserve">Lehtinen, A. (2007). The Borda rule is also intended for dishonest men. </w:t>
              </w:r>
              <w:r w:rsidRPr="006216C1">
                <w:rPr>
                  <w:i/>
                  <w:iCs/>
                  <w:noProof/>
                  <w:sz w:val="20"/>
                  <w:lang w:val="en-GB"/>
                </w:rPr>
                <w:t>Public Choice</w:t>
              </w:r>
              <w:r w:rsidRPr="006216C1">
                <w:rPr>
                  <w:noProof/>
                  <w:sz w:val="20"/>
                  <w:lang w:val="en-GB"/>
                </w:rPr>
                <w:t>(133), 73–90. doi:10.1007/s11127-007-9178-5</w:t>
              </w:r>
            </w:p>
            <w:p w14:paraId="2A96CC79" w14:textId="77777777" w:rsidR="007A774D" w:rsidRPr="006216C1" w:rsidRDefault="007A774D" w:rsidP="00B678AC">
              <w:pPr>
                <w:pStyle w:val="Bibliographie"/>
                <w:ind w:left="284" w:hanging="283"/>
                <w:jc w:val="both"/>
                <w:rPr>
                  <w:noProof/>
                  <w:sz w:val="20"/>
                  <w:lang w:val="en-GB"/>
                </w:rPr>
              </w:pPr>
              <w:r w:rsidRPr="006216C1">
                <w:rPr>
                  <w:noProof/>
                  <w:sz w:val="20"/>
                  <w:lang w:val="en-GB"/>
                </w:rPr>
                <w:t xml:space="preserve">Lepelley, D., Moyouwou, I., &amp; Smaoui, H. (2017). Monotonicity paradoxes in three-candidate elections using scoring elimination rules. </w:t>
              </w:r>
              <w:r w:rsidRPr="006216C1">
                <w:rPr>
                  <w:i/>
                  <w:iCs/>
                  <w:noProof/>
                  <w:sz w:val="20"/>
                  <w:lang w:val="en-GB"/>
                </w:rPr>
                <w:t>Social Choice Welfare</w:t>
              </w:r>
              <w:r w:rsidRPr="006216C1">
                <w:rPr>
                  <w:noProof/>
                  <w:sz w:val="20"/>
                  <w:lang w:val="en-GB"/>
                </w:rPr>
                <w:t>. doi:10.1007/s00355-017-1069-1</w:t>
              </w:r>
            </w:p>
            <w:p w14:paraId="762F0F8D" w14:textId="77777777" w:rsidR="007A774D" w:rsidRPr="006216C1" w:rsidRDefault="007A774D" w:rsidP="00B678AC">
              <w:pPr>
                <w:pStyle w:val="Bibliographie"/>
                <w:ind w:left="284" w:hanging="283"/>
                <w:jc w:val="both"/>
                <w:rPr>
                  <w:noProof/>
                  <w:sz w:val="20"/>
                  <w:lang w:val="en-GB"/>
                </w:rPr>
              </w:pPr>
              <w:r w:rsidRPr="006216C1">
                <w:rPr>
                  <w:noProof/>
                  <w:sz w:val="20"/>
                  <w:lang w:val="en-GB"/>
                </w:rPr>
                <w:t xml:space="preserve">Maskin, E. (1995). Majority rule, social welfare functions, and game forms. (O. C. Press, Ed.) </w:t>
              </w:r>
              <w:r w:rsidRPr="006216C1">
                <w:rPr>
                  <w:i/>
                  <w:iCs/>
                  <w:noProof/>
                  <w:sz w:val="20"/>
                  <w:lang w:val="en-GB"/>
                </w:rPr>
                <w:t>Choice, welfare and development</w:t>
              </w:r>
              <w:r w:rsidRPr="006216C1">
                <w:rPr>
                  <w:noProof/>
                  <w:sz w:val="20"/>
                  <w:lang w:val="en-GB"/>
                </w:rPr>
                <w:t>.</w:t>
              </w:r>
            </w:p>
            <w:p w14:paraId="06748D03" w14:textId="77777777" w:rsidR="007A774D" w:rsidRPr="006216C1" w:rsidRDefault="007A774D" w:rsidP="00B678AC">
              <w:pPr>
                <w:pStyle w:val="Bibliographie"/>
                <w:ind w:left="284" w:hanging="283"/>
                <w:jc w:val="both"/>
                <w:rPr>
                  <w:noProof/>
                  <w:sz w:val="20"/>
                  <w:lang w:val="en-GB"/>
                </w:rPr>
              </w:pPr>
              <w:r w:rsidRPr="006216C1">
                <w:rPr>
                  <w:noProof/>
                  <w:sz w:val="20"/>
                  <w:lang w:val="en-GB"/>
                </w:rPr>
                <w:t xml:space="preserve">Saari, D., &amp; McIntee, T. (2013). Connecting pairwise and positional election outcomes. </w:t>
              </w:r>
              <w:r w:rsidRPr="006216C1">
                <w:rPr>
                  <w:i/>
                  <w:iCs/>
                  <w:noProof/>
                  <w:sz w:val="20"/>
                  <w:lang w:val="en-GB"/>
                </w:rPr>
                <w:t>Mathematical Social Sciences, 66</w:t>
              </w:r>
              <w:r w:rsidRPr="006216C1">
                <w:rPr>
                  <w:noProof/>
                  <w:sz w:val="20"/>
                  <w:lang w:val="en-GB"/>
                </w:rPr>
                <w:t>, 140–151.</w:t>
              </w:r>
            </w:p>
            <w:p w14:paraId="40525813" w14:textId="77777777" w:rsidR="007A774D" w:rsidRPr="006216C1" w:rsidRDefault="007A774D" w:rsidP="00B678AC">
              <w:pPr>
                <w:pStyle w:val="Bibliographie"/>
                <w:ind w:left="284" w:hanging="283"/>
                <w:jc w:val="both"/>
                <w:rPr>
                  <w:noProof/>
                  <w:sz w:val="20"/>
                  <w:lang w:val="en-GB"/>
                </w:rPr>
              </w:pPr>
              <w:r w:rsidRPr="006216C1">
                <w:rPr>
                  <w:noProof/>
                  <w:sz w:val="20"/>
                  <w:lang w:val="en-GB"/>
                </w:rPr>
                <w:t xml:space="preserve">Satterthwaite, M. A. (1975). Strategy-Proofness and Arrow’s Conditions. </w:t>
              </w:r>
              <w:r w:rsidRPr="006216C1">
                <w:rPr>
                  <w:i/>
                  <w:iCs/>
                  <w:noProof/>
                  <w:sz w:val="20"/>
                  <w:lang w:val="en-GB"/>
                </w:rPr>
                <w:t>Journal of Economic Theory, 10</w:t>
              </w:r>
              <w:r w:rsidRPr="006216C1">
                <w:rPr>
                  <w:noProof/>
                  <w:sz w:val="20"/>
                  <w:lang w:val="en-GB"/>
                </w:rPr>
                <w:t>, 198-217.</w:t>
              </w:r>
            </w:p>
            <w:p w14:paraId="53087B2B" w14:textId="77777777" w:rsidR="00A337C9" w:rsidRPr="006216C1" w:rsidRDefault="00A337C9" w:rsidP="00B678AC">
              <w:pPr>
                <w:ind w:left="284" w:hanging="283"/>
                <w:jc w:val="both"/>
                <w:rPr>
                  <w:sz w:val="20"/>
                </w:rPr>
              </w:pPr>
              <w:r w:rsidRPr="006216C1">
                <w:rPr>
                  <w:b/>
                  <w:bCs/>
                  <w:sz w:val="20"/>
                </w:rPr>
                <w:fldChar w:fldCharType="end"/>
              </w:r>
            </w:p>
          </w:sdtContent>
        </w:sdt>
      </w:sdtContent>
    </w:sdt>
    <w:p w14:paraId="076A143D" w14:textId="77777777" w:rsidR="009A2923" w:rsidRPr="006216C1" w:rsidRDefault="009A2923" w:rsidP="001C3604">
      <w:pPr>
        <w:jc w:val="both"/>
        <w:rPr>
          <w:sz w:val="20"/>
          <w:lang w:val="en-GB"/>
        </w:rPr>
      </w:pPr>
    </w:p>
    <w:sectPr w:rsidR="009A2923" w:rsidRPr="006216C1" w:rsidSect="00834ADE">
      <w:pgSz w:w="11906" w:h="16838" w:code="9"/>
      <w:pgMar w:top="1701" w:right="2268" w:bottom="1701"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A2199" w14:textId="77777777" w:rsidR="00F66682" w:rsidRDefault="00F66682" w:rsidP="00384C67">
      <w:r>
        <w:separator/>
      </w:r>
    </w:p>
  </w:endnote>
  <w:endnote w:type="continuationSeparator" w:id="0">
    <w:p w14:paraId="661BC1B9" w14:textId="77777777" w:rsidR="00F66682" w:rsidRDefault="00F66682" w:rsidP="0038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AFDAA" w14:textId="77777777" w:rsidR="00F66682" w:rsidRDefault="00F66682" w:rsidP="00384C67">
      <w:r>
        <w:separator/>
      </w:r>
    </w:p>
  </w:footnote>
  <w:footnote w:type="continuationSeparator" w:id="0">
    <w:p w14:paraId="2B5041AF" w14:textId="77777777" w:rsidR="00F66682" w:rsidRDefault="00F66682" w:rsidP="00384C67">
      <w:r>
        <w:continuationSeparator/>
      </w:r>
    </w:p>
  </w:footnote>
  <w:footnote w:id="1">
    <w:p w14:paraId="31518A29" w14:textId="45844BF1" w:rsidR="005B2DC2" w:rsidRPr="00084CD7" w:rsidRDefault="005B2DC2">
      <w:pPr>
        <w:pStyle w:val="Notedebasdepage"/>
        <w:rPr>
          <w:lang w:val="en-GB"/>
        </w:rPr>
      </w:pPr>
      <w:r>
        <w:rPr>
          <w:rStyle w:val="Appelnotedebasdep"/>
        </w:rPr>
        <w:footnoteRef/>
      </w:r>
      <w:r>
        <w:rPr>
          <w:lang w:val="en-GB"/>
        </w:rPr>
        <w:t xml:space="preserve"> In</w:t>
      </w:r>
      <w:r w:rsidRPr="00084CD7">
        <w:rPr>
          <w:lang w:val="en-GB"/>
        </w:rPr>
        <w:t xml:space="preserve"> the event of a tie</w:t>
      </w:r>
      <w:r>
        <w:rPr>
          <w:lang w:val="en-GB"/>
        </w:rPr>
        <w:t>, choose the Condorcet winner.</w:t>
      </w:r>
    </w:p>
  </w:footnote>
  <w:footnote w:id="2">
    <w:p w14:paraId="20FF5473" w14:textId="055BED42" w:rsidR="005B2DC2" w:rsidRPr="00704359" w:rsidRDefault="005B2DC2">
      <w:pPr>
        <w:pStyle w:val="Notedebasdepage"/>
        <w:rPr>
          <w:lang w:val="en-GB"/>
        </w:rPr>
      </w:pPr>
      <w:r>
        <w:rPr>
          <w:rStyle w:val="Appelnotedebasdep"/>
        </w:rPr>
        <w:footnoteRef/>
      </w:r>
      <w:r w:rsidRPr="00704359">
        <w:rPr>
          <w:lang w:val="en-GB"/>
        </w:rPr>
        <w:t xml:space="preserve"> These statistical regressions are only illustrative.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1395"/>
    <w:multiLevelType w:val="hybridMultilevel"/>
    <w:tmpl w:val="EECEE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B7B63D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D2B3F81"/>
    <w:multiLevelType w:val="hybridMultilevel"/>
    <w:tmpl w:val="149E67D2"/>
    <w:lvl w:ilvl="0" w:tplc="B7EA00EE">
      <w:start w:val="1"/>
      <w:numFmt w:val="decimal"/>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3" w15:restartNumberingAfterBreak="0">
    <w:nsid w:val="258A582C"/>
    <w:multiLevelType w:val="hybridMultilevel"/>
    <w:tmpl w:val="8630465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6645DD"/>
    <w:multiLevelType w:val="hybridMultilevel"/>
    <w:tmpl w:val="C58AEB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354212"/>
    <w:multiLevelType w:val="hybridMultilevel"/>
    <w:tmpl w:val="F3D6E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8E3778"/>
    <w:multiLevelType w:val="hybridMultilevel"/>
    <w:tmpl w:val="723AA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F76EBC"/>
    <w:multiLevelType w:val="hybridMultilevel"/>
    <w:tmpl w:val="CCD6D3AE"/>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8" w15:restartNumberingAfterBreak="0">
    <w:nsid w:val="6081781A"/>
    <w:multiLevelType w:val="multilevel"/>
    <w:tmpl w:val="4DA2D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782F5D"/>
    <w:multiLevelType w:val="hybridMultilevel"/>
    <w:tmpl w:val="98DE23E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B00EC8"/>
    <w:multiLevelType w:val="hybridMultilevel"/>
    <w:tmpl w:val="55D09C50"/>
    <w:lvl w:ilvl="0" w:tplc="4FC8090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811538"/>
    <w:multiLevelType w:val="hybridMultilevel"/>
    <w:tmpl w:val="9C76D8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9"/>
  </w:num>
  <w:num w:numId="5">
    <w:abstractNumId w:val="11"/>
  </w:num>
  <w:num w:numId="6">
    <w:abstractNumId w:val="3"/>
  </w:num>
  <w:num w:numId="7">
    <w:abstractNumId w:val="0"/>
  </w:num>
  <w:num w:numId="8">
    <w:abstractNumId w:val="7"/>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0"/>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C0"/>
    <w:rsid w:val="000062FE"/>
    <w:rsid w:val="00010527"/>
    <w:rsid w:val="00012C75"/>
    <w:rsid w:val="00017C50"/>
    <w:rsid w:val="00022FD5"/>
    <w:rsid w:val="00024215"/>
    <w:rsid w:val="00027866"/>
    <w:rsid w:val="000319F3"/>
    <w:rsid w:val="000347C8"/>
    <w:rsid w:val="0003575E"/>
    <w:rsid w:val="00036777"/>
    <w:rsid w:val="00041ECE"/>
    <w:rsid w:val="00044E3B"/>
    <w:rsid w:val="00046934"/>
    <w:rsid w:val="00064199"/>
    <w:rsid w:val="00066251"/>
    <w:rsid w:val="000671DA"/>
    <w:rsid w:val="00072610"/>
    <w:rsid w:val="00072804"/>
    <w:rsid w:val="000742C3"/>
    <w:rsid w:val="0007597A"/>
    <w:rsid w:val="00077733"/>
    <w:rsid w:val="00084436"/>
    <w:rsid w:val="00084CD7"/>
    <w:rsid w:val="00087656"/>
    <w:rsid w:val="00091905"/>
    <w:rsid w:val="00096162"/>
    <w:rsid w:val="000C321B"/>
    <w:rsid w:val="000C6E9F"/>
    <w:rsid w:val="000D11D3"/>
    <w:rsid w:val="000D16A7"/>
    <w:rsid w:val="000D1D5D"/>
    <w:rsid w:val="000D6067"/>
    <w:rsid w:val="000E54EB"/>
    <w:rsid w:val="000E6D9D"/>
    <w:rsid w:val="000E73D6"/>
    <w:rsid w:val="000E7D29"/>
    <w:rsid w:val="000F349E"/>
    <w:rsid w:val="000F77B4"/>
    <w:rsid w:val="00100606"/>
    <w:rsid w:val="001029A2"/>
    <w:rsid w:val="00106641"/>
    <w:rsid w:val="00116CC6"/>
    <w:rsid w:val="0012310F"/>
    <w:rsid w:val="00123617"/>
    <w:rsid w:val="00124BE2"/>
    <w:rsid w:val="001258BA"/>
    <w:rsid w:val="00125B23"/>
    <w:rsid w:val="001263B5"/>
    <w:rsid w:val="00126654"/>
    <w:rsid w:val="00131A28"/>
    <w:rsid w:val="00137693"/>
    <w:rsid w:val="00140E5F"/>
    <w:rsid w:val="001415F2"/>
    <w:rsid w:val="001425CB"/>
    <w:rsid w:val="00146ABF"/>
    <w:rsid w:val="001574A3"/>
    <w:rsid w:val="00163BE0"/>
    <w:rsid w:val="00170955"/>
    <w:rsid w:val="00170D6A"/>
    <w:rsid w:val="00173C77"/>
    <w:rsid w:val="001746DD"/>
    <w:rsid w:val="00180819"/>
    <w:rsid w:val="00184AD9"/>
    <w:rsid w:val="00187C72"/>
    <w:rsid w:val="00193E53"/>
    <w:rsid w:val="00197035"/>
    <w:rsid w:val="001B5B29"/>
    <w:rsid w:val="001C147E"/>
    <w:rsid w:val="001C3604"/>
    <w:rsid w:val="001C4D58"/>
    <w:rsid w:val="001D311A"/>
    <w:rsid w:val="001D44B2"/>
    <w:rsid w:val="001D4E50"/>
    <w:rsid w:val="001D59C4"/>
    <w:rsid w:val="001D69EC"/>
    <w:rsid w:val="00203DB7"/>
    <w:rsid w:val="00203DC9"/>
    <w:rsid w:val="0020479F"/>
    <w:rsid w:val="00205224"/>
    <w:rsid w:val="002116C8"/>
    <w:rsid w:val="002165D5"/>
    <w:rsid w:val="00216BE0"/>
    <w:rsid w:val="0021781F"/>
    <w:rsid w:val="00232E93"/>
    <w:rsid w:val="00235583"/>
    <w:rsid w:val="00235749"/>
    <w:rsid w:val="00241018"/>
    <w:rsid w:val="00245E93"/>
    <w:rsid w:val="002637AE"/>
    <w:rsid w:val="002663B4"/>
    <w:rsid w:val="00280042"/>
    <w:rsid w:val="00286DB3"/>
    <w:rsid w:val="0029333A"/>
    <w:rsid w:val="00296443"/>
    <w:rsid w:val="002A04AA"/>
    <w:rsid w:val="002A1AC6"/>
    <w:rsid w:val="002B1DA6"/>
    <w:rsid w:val="002B45D4"/>
    <w:rsid w:val="002B4DBF"/>
    <w:rsid w:val="002C6428"/>
    <w:rsid w:val="002E75B8"/>
    <w:rsid w:val="002F188F"/>
    <w:rsid w:val="002F22DB"/>
    <w:rsid w:val="002F71DD"/>
    <w:rsid w:val="0030208B"/>
    <w:rsid w:val="00302B69"/>
    <w:rsid w:val="00313BD2"/>
    <w:rsid w:val="00315BE6"/>
    <w:rsid w:val="003168FE"/>
    <w:rsid w:val="00316A02"/>
    <w:rsid w:val="0031700F"/>
    <w:rsid w:val="0032234D"/>
    <w:rsid w:val="00331C37"/>
    <w:rsid w:val="00332390"/>
    <w:rsid w:val="00334F7B"/>
    <w:rsid w:val="003354C2"/>
    <w:rsid w:val="00343CAB"/>
    <w:rsid w:val="00351944"/>
    <w:rsid w:val="00352249"/>
    <w:rsid w:val="00373C8D"/>
    <w:rsid w:val="00374386"/>
    <w:rsid w:val="00376C59"/>
    <w:rsid w:val="00384C67"/>
    <w:rsid w:val="003869C0"/>
    <w:rsid w:val="00390E9B"/>
    <w:rsid w:val="00393170"/>
    <w:rsid w:val="003A0B22"/>
    <w:rsid w:val="003A1A08"/>
    <w:rsid w:val="003A1FF5"/>
    <w:rsid w:val="003A21A5"/>
    <w:rsid w:val="003A6C69"/>
    <w:rsid w:val="003A70FC"/>
    <w:rsid w:val="003B1A55"/>
    <w:rsid w:val="003B42FD"/>
    <w:rsid w:val="003C3028"/>
    <w:rsid w:val="003D1E89"/>
    <w:rsid w:val="003D2D84"/>
    <w:rsid w:val="003E4C37"/>
    <w:rsid w:val="003E5633"/>
    <w:rsid w:val="003F4514"/>
    <w:rsid w:val="003F5B51"/>
    <w:rsid w:val="003F69F1"/>
    <w:rsid w:val="00412AFE"/>
    <w:rsid w:val="00412C21"/>
    <w:rsid w:val="00415681"/>
    <w:rsid w:val="004233BD"/>
    <w:rsid w:val="00424555"/>
    <w:rsid w:val="004277E7"/>
    <w:rsid w:val="00433C5C"/>
    <w:rsid w:val="00434B2B"/>
    <w:rsid w:val="004407E6"/>
    <w:rsid w:val="00442074"/>
    <w:rsid w:val="00446648"/>
    <w:rsid w:val="0046070A"/>
    <w:rsid w:val="00464519"/>
    <w:rsid w:val="00466E9A"/>
    <w:rsid w:val="00480E64"/>
    <w:rsid w:val="00481894"/>
    <w:rsid w:val="00483195"/>
    <w:rsid w:val="00493770"/>
    <w:rsid w:val="00494206"/>
    <w:rsid w:val="004964C8"/>
    <w:rsid w:val="0049796C"/>
    <w:rsid w:val="004A06D7"/>
    <w:rsid w:val="004A1164"/>
    <w:rsid w:val="004B0913"/>
    <w:rsid w:val="004B360C"/>
    <w:rsid w:val="004B61DE"/>
    <w:rsid w:val="004C1FA0"/>
    <w:rsid w:val="004C748F"/>
    <w:rsid w:val="004C7511"/>
    <w:rsid w:val="004D3D74"/>
    <w:rsid w:val="004D6A0B"/>
    <w:rsid w:val="004E1D59"/>
    <w:rsid w:val="004E2DE7"/>
    <w:rsid w:val="004F1989"/>
    <w:rsid w:val="004F343C"/>
    <w:rsid w:val="004F4081"/>
    <w:rsid w:val="004F4E68"/>
    <w:rsid w:val="00502226"/>
    <w:rsid w:val="00503970"/>
    <w:rsid w:val="005103C5"/>
    <w:rsid w:val="00510428"/>
    <w:rsid w:val="00512B72"/>
    <w:rsid w:val="00514BFE"/>
    <w:rsid w:val="00516282"/>
    <w:rsid w:val="0051651D"/>
    <w:rsid w:val="00517D14"/>
    <w:rsid w:val="00520CED"/>
    <w:rsid w:val="0053161A"/>
    <w:rsid w:val="005332D0"/>
    <w:rsid w:val="00533415"/>
    <w:rsid w:val="00536CE8"/>
    <w:rsid w:val="005415C0"/>
    <w:rsid w:val="005420A9"/>
    <w:rsid w:val="0054293B"/>
    <w:rsid w:val="00543BBB"/>
    <w:rsid w:val="005524F1"/>
    <w:rsid w:val="005561D8"/>
    <w:rsid w:val="005563CA"/>
    <w:rsid w:val="00557A1E"/>
    <w:rsid w:val="005759B5"/>
    <w:rsid w:val="00577FC9"/>
    <w:rsid w:val="0059752B"/>
    <w:rsid w:val="005A51DF"/>
    <w:rsid w:val="005A539A"/>
    <w:rsid w:val="005B1BDF"/>
    <w:rsid w:val="005B2DC2"/>
    <w:rsid w:val="005B3531"/>
    <w:rsid w:val="005B58FC"/>
    <w:rsid w:val="005C2C0B"/>
    <w:rsid w:val="005C2E24"/>
    <w:rsid w:val="005C7869"/>
    <w:rsid w:val="005D21DE"/>
    <w:rsid w:val="005D35BE"/>
    <w:rsid w:val="005D4BD0"/>
    <w:rsid w:val="005E0DAF"/>
    <w:rsid w:val="005E137F"/>
    <w:rsid w:val="005E3A24"/>
    <w:rsid w:val="005E4BA1"/>
    <w:rsid w:val="005F1254"/>
    <w:rsid w:val="005F18C7"/>
    <w:rsid w:val="005F4233"/>
    <w:rsid w:val="005F507C"/>
    <w:rsid w:val="005F7221"/>
    <w:rsid w:val="0060210D"/>
    <w:rsid w:val="00610234"/>
    <w:rsid w:val="006173E0"/>
    <w:rsid w:val="006216C1"/>
    <w:rsid w:val="006300C3"/>
    <w:rsid w:val="00637959"/>
    <w:rsid w:val="00641A32"/>
    <w:rsid w:val="00646F29"/>
    <w:rsid w:val="00650E46"/>
    <w:rsid w:val="006514A9"/>
    <w:rsid w:val="006548FB"/>
    <w:rsid w:val="00661A39"/>
    <w:rsid w:val="00663629"/>
    <w:rsid w:val="00666274"/>
    <w:rsid w:val="00667A11"/>
    <w:rsid w:val="00676E73"/>
    <w:rsid w:val="00682F1F"/>
    <w:rsid w:val="0068572A"/>
    <w:rsid w:val="006924F7"/>
    <w:rsid w:val="00695360"/>
    <w:rsid w:val="006B0C74"/>
    <w:rsid w:val="006B2213"/>
    <w:rsid w:val="006B22C2"/>
    <w:rsid w:val="006C09D5"/>
    <w:rsid w:val="006C144B"/>
    <w:rsid w:val="006C1667"/>
    <w:rsid w:val="006D29A8"/>
    <w:rsid w:val="006D5ACD"/>
    <w:rsid w:val="006E17EA"/>
    <w:rsid w:val="006E7AFE"/>
    <w:rsid w:val="006F6A1F"/>
    <w:rsid w:val="00704359"/>
    <w:rsid w:val="00711FBB"/>
    <w:rsid w:val="007163E2"/>
    <w:rsid w:val="00720078"/>
    <w:rsid w:val="00724AE9"/>
    <w:rsid w:val="00731E37"/>
    <w:rsid w:val="00732844"/>
    <w:rsid w:val="00740E78"/>
    <w:rsid w:val="00741A6D"/>
    <w:rsid w:val="00741EBC"/>
    <w:rsid w:val="0074441B"/>
    <w:rsid w:val="0074725B"/>
    <w:rsid w:val="00747558"/>
    <w:rsid w:val="00756DD5"/>
    <w:rsid w:val="0075717A"/>
    <w:rsid w:val="007602BC"/>
    <w:rsid w:val="0076668F"/>
    <w:rsid w:val="00774E20"/>
    <w:rsid w:val="007761CF"/>
    <w:rsid w:val="007806BB"/>
    <w:rsid w:val="007832C6"/>
    <w:rsid w:val="007903C7"/>
    <w:rsid w:val="00797AC6"/>
    <w:rsid w:val="007A774D"/>
    <w:rsid w:val="007B0802"/>
    <w:rsid w:val="007B6BB5"/>
    <w:rsid w:val="007B75FE"/>
    <w:rsid w:val="007C0020"/>
    <w:rsid w:val="007C7FCD"/>
    <w:rsid w:val="007D1855"/>
    <w:rsid w:val="007D3C0B"/>
    <w:rsid w:val="007D5657"/>
    <w:rsid w:val="007D577F"/>
    <w:rsid w:val="007D5E8E"/>
    <w:rsid w:val="007F061D"/>
    <w:rsid w:val="007F122D"/>
    <w:rsid w:val="007F154B"/>
    <w:rsid w:val="007F4916"/>
    <w:rsid w:val="007F6147"/>
    <w:rsid w:val="0081080C"/>
    <w:rsid w:val="008128A3"/>
    <w:rsid w:val="00812BA3"/>
    <w:rsid w:val="00814297"/>
    <w:rsid w:val="00821B89"/>
    <w:rsid w:val="00826D46"/>
    <w:rsid w:val="00827D85"/>
    <w:rsid w:val="008348D2"/>
    <w:rsid w:val="00834ADE"/>
    <w:rsid w:val="00836E84"/>
    <w:rsid w:val="008422B7"/>
    <w:rsid w:val="00843560"/>
    <w:rsid w:val="0084363C"/>
    <w:rsid w:val="00843CDB"/>
    <w:rsid w:val="008519FD"/>
    <w:rsid w:val="00853CDF"/>
    <w:rsid w:val="008557EF"/>
    <w:rsid w:val="00856ACD"/>
    <w:rsid w:val="008612E8"/>
    <w:rsid w:val="00864366"/>
    <w:rsid w:val="00867485"/>
    <w:rsid w:val="00885BC6"/>
    <w:rsid w:val="008A071B"/>
    <w:rsid w:val="008B0FA0"/>
    <w:rsid w:val="008B5702"/>
    <w:rsid w:val="008C2379"/>
    <w:rsid w:val="008C68DF"/>
    <w:rsid w:val="008D4FE6"/>
    <w:rsid w:val="008E0883"/>
    <w:rsid w:val="008E4415"/>
    <w:rsid w:val="008E7848"/>
    <w:rsid w:val="008F339A"/>
    <w:rsid w:val="00904E1D"/>
    <w:rsid w:val="00906D80"/>
    <w:rsid w:val="00916CA7"/>
    <w:rsid w:val="00921B92"/>
    <w:rsid w:val="00921BB1"/>
    <w:rsid w:val="00922DFC"/>
    <w:rsid w:val="00924A1B"/>
    <w:rsid w:val="00924B00"/>
    <w:rsid w:val="00931DC7"/>
    <w:rsid w:val="009423CE"/>
    <w:rsid w:val="00946C79"/>
    <w:rsid w:val="00955A7E"/>
    <w:rsid w:val="009608FC"/>
    <w:rsid w:val="0096431A"/>
    <w:rsid w:val="00970817"/>
    <w:rsid w:val="00971F6C"/>
    <w:rsid w:val="00976979"/>
    <w:rsid w:val="00977D9F"/>
    <w:rsid w:val="00982E2C"/>
    <w:rsid w:val="0099049B"/>
    <w:rsid w:val="00995841"/>
    <w:rsid w:val="0099599B"/>
    <w:rsid w:val="009962FC"/>
    <w:rsid w:val="009A2923"/>
    <w:rsid w:val="009A4CED"/>
    <w:rsid w:val="009A60F4"/>
    <w:rsid w:val="009A63D8"/>
    <w:rsid w:val="009A68EA"/>
    <w:rsid w:val="009B1583"/>
    <w:rsid w:val="009B563E"/>
    <w:rsid w:val="009B688F"/>
    <w:rsid w:val="009B7B2B"/>
    <w:rsid w:val="009C30A6"/>
    <w:rsid w:val="009D235B"/>
    <w:rsid w:val="009F017C"/>
    <w:rsid w:val="009F0999"/>
    <w:rsid w:val="009F4367"/>
    <w:rsid w:val="009F703F"/>
    <w:rsid w:val="00A003F7"/>
    <w:rsid w:val="00A01AD1"/>
    <w:rsid w:val="00A02204"/>
    <w:rsid w:val="00A02328"/>
    <w:rsid w:val="00A0651B"/>
    <w:rsid w:val="00A121E3"/>
    <w:rsid w:val="00A1410E"/>
    <w:rsid w:val="00A15A03"/>
    <w:rsid w:val="00A17A0A"/>
    <w:rsid w:val="00A17D4A"/>
    <w:rsid w:val="00A337C9"/>
    <w:rsid w:val="00A3602B"/>
    <w:rsid w:val="00A4114E"/>
    <w:rsid w:val="00A4734B"/>
    <w:rsid w:val="00A500D7"/>
    <w:rsid w:val="00A5309D"/>
    <w:rsid w:val="00A53496"/>
    <w:rsid w:val="00A53731"/>
    <w:rsid w:val="00A6051A"/>
    <w:rsid w:val="00A618EE"/>
    <w:rsid w:val="00A62306"/>
    <w:rsid w:val="00A63C5C"/>
    <w:rsid w:val="00A67DF7"/>
    <w:rsid w:val="00A73848"/>
    <w:rsid w:val="00A76427"/>
    <w:rsid w:val="00A81BAB"/>
    <w:rsid w:val="00A81CCD"/>
    <w:rsid w:val="00A85262"/>
    <w:rsid w:val="00A90076"/>
    <w:rsid w:val="00A958F8"/>
    <w:rsid w:val="00AA4FC9"/>
    <w:rsid w:val="00AA5779"/>
    <w:rsid w:val="00AA7955"/>
    <w:rsid w:val="00AB2ABE"/>
    <w:rsid w:val="00AB36D8"/>
    <w:rsid w:val="00AB4443"/>
    <w:rsid w:val="00AB5DD7"/>
    <w:rsid w:val="00AC7BE5"/>
    <w:rsid w:val="00AD491C"/>
    <w:rsid w:val="00AD7839"/>
    <w:rsid w:val="00AE44FF"/>
    <w:rsid w:val="00AE4A15"/>
    <w:rsid w:val="00AE7D6F"/>
    <w:rsid w:val="00AF0041"/>
    <w:rsid w:val="00B0356B"/>
    <w:rsid w:val="00B04D60"/>
    <w:rsid w:val="00B052B4"/>
    <w:rsid w:val="00B058EA"/>
    <w:rsid w:val="00B10C44"/>
    <w:rsid w:val="00B22BAB"/>
    <w:rsid w:val="00B26B5C"/>
    <w:rsid w:val="00B31EDD"/>
    <w:rsid w:val="00B32997"/>
    <w:rsid w:val="00B32C13"/>
    <w:rsid w:val="00B337D1"/>
    <w:rsid w:val="00B42773"/>
    <w:rsid w:val="00B44620"/>
    <w:rsid w:val="00B5347D"/>
    <w:rsid w:val="00B53CA5"/>
    <w:rsid w:val="00B56667"/>
    <w:rsid w:val="00B62303"/>
    <w:rsid w:val="00B678AC"/>
    <w:rsid w:val="00B7045C"/>
    <w:rsid w:val="00B72E59"/>
    <w:rsid w:val="00B737E8"/>
    <w:rsid w:val="00B81A2B"/>
    <w:rsid w:val="00B9266A"/>
    <w:rsid w:val="00B93FC3"/>
    <w:rsid w:val="00B974CB"/>
    <w:rsid w:val="00BA3E10"/>
    <w:rsid w:val="00BA51C2"/>
    <w:rsid w:val="00BB4677"/>
    <w:rsid w:val="00BB528E"/>
    <w:rsid w:val="00BB5570"/>
    <w:rsid w:val="00BC00C5"/>
    <w:rsid w:val="00BC15BD"/>
    <w:rsid w:val="00BC5400"/>
    <w:rsid w:val="00BC57BD"/>
    <w:rsid w:val="00BE1322"/>
    <w:rsid w:val="00C00254"/>
    <w:rsid w:val="00C01564"/>
    <w:rsid w:val="00C01E9A"/>
    <w:rsid w:val="00C032E7"/>
    <w:rsid w:val="00C0350B"/>
    <w:rsid w:val="00C11B78"/>
    <w:rsid w:val="00C1281E"/>
    <w:rsid w:val="00C207C2"/>
    <w:rsid w:val="00C22ABA"/>
    <w:rsid w:val="00C40E28"/>
    <w:rsid w:val="00C50AAE"/>
    <w:rsid w:val="00C56A02"/>
    <w:rsid w:val="00C62AF6"/>
    <w:rsid w:val="00C67847"/>
    <w:rsid w:val="00C71B0B"/>
    <w:rsid w:val="00C802B8"/>
    <w:rsid w:val="00C849CD"/>
    <w:rsid w:val="00C95488"/>
    <w:rsid w:val="00C95DCA"/>
    <w:rsid w:val="00CA01A9"/>
    <w:rsid w:val="00CA1708"/>
    <w:rsid w:val="00CA4F73"/>
    <w:rsid w:val="00CA7687"/>
    <w:rsid w:val="00CB1C33"/>
    <w:rsid w:val="00CB4F5B"/>
    <w:rsid w:val="00CB7750"/>
    <w:rsid w:val="00CC17F2"/>
    <w:rsid w:val="00CC48C3"/>
    <w:rsid w:val="00CC6176"/>
    <w:rsid w:val="00CE07DC"/>
    <w:rsid w:val="00CE2A43"/>
    <w:rsid w:val="00CF397C"/>
    <w:rsid w:val="00CF6F85"/>
    <w:rsid w:val="00D04652"/>
    <w:rsid w:val="00D06554"/>
    <w:rsid w:val="00D12C6D"/>
    <w:rsid w:val="00D23BDE"/>
    <w:rsid w:val="00D31752"/>
    <w:rsid w:val="00D32576"/>
    <w:rsid w:val="00D36229"/>
    <w:rsid w:val="00D50D80"/>
    <w:rsid w:val="00D51D68"/>
    <w:rsid w:val="00D60561"/>
    <w:rsid w:val="00D62A24"/>
    <w:rsid w:val="00D62BA4"/>
    <w:rsid w:val="00D71EA5"/>
    <w:rsid w:val="00D86B08"/>
    <w:rsid w:val="00D93117"/>
    <w:rsid w:val="00D93182"/>
    <w:rsid w:val="00D94725"/>
    <w:rsid w:val="00DA2E60"/>
    <w:rsid w:val="00DA68EA"/>
    <w:rsid w:val="00DB4E94"/>
    <w:rsid w:val="00DB6282"/>
    <w:rsid w:val="00DC0C77"/>
    <w:rsid w:val="00DC1ECE"/>
    <w:rsid w:val="00DC27FC"/>
    <w:rsid w:val="00DC5C94"/>
    <w:rsid w:val="00DE1772"/>
    <w:rsid w:val="00DE5344"/>
    <w:rsid w:val="00DF0EC8"/>
    <w:rsid w:val="00E1218B"/>
    <w:rsid w:val="00E22467"/>
    <w:rsid w:val="00E238FF"/>
    <w:rsid w:val="00E268A3"/>
    <w:rsid w:val="00E33620"/>
    <w:rsid w:val="00E46101"/>
    <w:rsid w:val="00E55ECD"/>
    <w:rsid w:val="00E56D69"/>
    <w:rsid w:val="00E623ED"/>
    <w:rsid w:val="00E63ACB"/>
    <w:rsid w:val="00E67121"/>
    <w:rsid w:val="00E71A4E"/>
    <w:rsid w:val="00E739A0"/>
    <w:rsid w:val="00E81ED4"/>
    <w:rsid w:val="00EA08A6"/>
    <w:rsid w:val="00EA0A9C"/>
    <w:rsid w:val="00EA54EA"/>
    <w:rsid w:val="00EB1050"/>
    <w:rsid w:val="00EC2DA0"/>
    <w:rsid w:val="00EC343C"/>
    <w:rsid w:val="00EC5C9C"/>
    <w:rsid w:val="00EE1CB5"/>
    <w:rsid w:val="00EE79E9"/>
    <w:rsid w:val="00EF1667"/>
    <w:rsid w:val="00EF7587"/>
    <w:rsid w:val="00EF7E84"/>
    <w:rsid w:val="00F20A59"/>
    <w:rsid w:val="00F239A4"/>
    <w:rsid w:val="00F24AD2"/>
    <w:rsid w:val="00F410B7"/>
    <w:rsid w:val="00F43E7A"/>
    <w:rsid w:val="00F45AAA"/>
    <w:rsid w:val="00F4605F"/>
    <w:rsid w:val="00F505DC"/>
    <w:rsid w:val="00F5776C"/>
    <w:rsid w:val="00F6631E"/>
    <w:rsid w:val="00F66682"/>
    <w:rsid w:val="00F7735D"/>
    <w:rsid w:val="00F83E37"/>
    <w:rsid w:val="00F86A89"/>
    <w:rsid w:val="00F93A5E"/>
    <w:rsid w:val="00F942FF"/>
    <w:rsid w:val="00F9706E"/>
    <w:rsid w:val="00FA5223"/>
    <w:rsid w:val="00FB0E35"/>
    <w:rsid w:val="00FB30BD"/>
    <w:rsid w:val="00FB4926"/>
    <w:rsid w:val="00FB5237"/>
    <w:rsid w:val="00FB542F"/>
    <w:rsid w:val="00FB5940"/>
    <w:rsid w:val="00FB77BA"/>
    <w:rsid w:val="00FB78E6"/>
    <w:rsid w:val="00FC3574"/>
    <w:rsid w:val="00FC4B6D"/>
    <w:rsid w:val="00FC4E27"/>
    <w:rsid w:val="00FD05F9"/>
    <w:rsid w:val="00FD427F"/>
    <w:rsid w:val="00FD55E0"/>
    <w:rsid w:val="00FD5B11"/>
    <w:rsid w:val="00FE030C"/>
    <w:rsid w:val="00FE1961"/>
    <w:rsid w:val="00FE5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B9BE9"/>
  <w15:chartTrackingRefBased/>
  <w15:docId w15:val="{564ADE87-1104-43A1-802E-1D09D4F0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1D8"/>
    <w:rPr>
      <w:sz w:val="24"/>
      <w:szCs w:val="24"/>
    </w:rPr>
  </w:style>
  <w:style w:type="paragraph" w:styleId="Titre1">
    <w:name w:val="heading 1"/>
    <w:basedOn w:val="Normal"/>
    <w:next w:val="Normal"/>
    <w:link w:val="Titre1Car"/>
    <w:uiPriority w:val="9"/>
    <w:qFormat/>
    <w:rsid w:val="005561D8"/>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5561D8"/>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5561D8"/>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5561D8"/>
    <w:pPr>
      <w:keepNext/>
      <w:spacing w:before="240" w:after="60"/>
      <w:outlineLvl w:val="3"/>
    </w:pPr>
    <w:rPr>
      <w:rFonts w:cstheme="majorBidi"/>
      <w:b/>
      <w:bCs/>
      <w:sz w:val="28"/>
      <w:szCs w:val="28"/>
    </w:rPr>
  </w:style>
  <w:style w:type="paragraph" w:styleId="Titre5">
    <w:name w:val="heading 5"/>
    <w:basedOn w:val="Normal"/>
    <w:next w:val="Normal"/>
    <w:link w:val="Titre5Car"/>
    <w:uiPriority w:val="9"/>
    <w:semiHidden/>
    <w:unhideWhenUsed/>
    <w:qFormat/>
    <w:rsid w:val="005561D8"/>
    <w:pPr>
      <w:spacing w:before="240" w:after="60"/>
      <w:outlineLvl w:val="4"/>
    </w:pPr>
    <w:rPr>
      <w:rFonts w:cstheme="majorBidi"/>
      <w:b/>
      <w:bCs/>
      <w:i/>
      <w:iCs/>
      <w:sz w:val="26"/>
      <w:szCs w:val="26"/>
    </w:rPr>
  </w:style>
  <w:style w:type="paragraph" w:styleId="Titre6">
    <w:name w:val="heading 6"/>
    <w:basedOn w:val="Normal"/>
    <w:next w:val="Normal"/>
    <w:link w:val="Titre6Car"/>
    <w:uiPriority w:val="9"/>
    <w:semiHidden/>
    <w:unhideWhenUsed/>
    <w:qFormat/>
    <w:rsid w:val="005561D8"/>
    <w:pPr>
      <w:spacing w:before="240" w:after="60"/>
      <w:outlineLvl w:val="5"/>
    </w:pPr>
    <w:rPr>
      <w:rFonts w:cstheme="majorBidi"/>
      <w:b/>
      <w:bCs/>
      <w:sz w:val="22"/>
      <w:szCs w:val="22"/>
    </w:rPr>
  </w:style>
  <w:style w:type="paragraph" w:styleId="Titre7">
    <w:name w:val="heading 7"/>
    <w:basedOn w:val="Normal"/>
    <w:next w:val="Normal"/>
    <w:link w:val="Titre7Car"/>
    <w:uiPriority w:val="9"/>
    <w:semiHidden/>
    <w:unhideWhenUsed/>
    <w:qFormat/>
    <w:rsid w:val="005561D8"/>
    <w:pPr>
      <w:spacing w:before="240" w:after="60"/>
      <w:outlineLvl w:val="6"/>
    </w:pPr>
    <w:rPr>
      <w:rFonts w:cstheme="majorBidi"/>
    </w:rPr>
  </w:style>
  <w:style w:type="paragraph" w:styleId="Titre8">
    <w:name w:val="heading 8"/>
    <w:basedOn w:val="Normal"/>
    <w:next w:val="Normal"/>
    <w:link w:val="Titre8Car"/>
    <w:uiPriority w:val="9"/>
    <w:semiHidden/>
    <w:unhideWhenUsed/>
    <w:qFormat/>
    <w:rsid w:val="005561D8"/>
    <w:pPr>
      <w:spacing w:before="240" w:after="60"/>
      <w:outlineLvl w:val="7"/>
    </w:pPr>
    <w:rPr>
      <w:rFonts w:cstheme="majorBidi"/>
      <w:i/>
      <w:iCs/>
    </w:rPr>
  </w:style>
  <w:style w:type="paragraph" w:styleId="Titre9">
    <w:name w:val="heading 9"/>
    <w:basedOn w:val="Normal"/>
    <w:next w:val="Normal"/>
    <w:link w:val="Titre9Car"/>
    <w:uiPriority w:val="9"/>
    <w:semiHidden/>
    <w:unhideWhenUsed/>
    <w:qFormat/>
    <w:rsid w:val="005561D8"/>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61D8"/>
    <w:rPr>
      <w:rFonts w:asciiTheme="majorHAnsi" w:eastAsiaTheme="majorEastAsia" w:hAnsiTheme="majorHAnsi" w:cstheme="majorBidi"/>
      <w:b/>
      <w:bCs/>
      <w:kern w:val="32"/>
      <w:sz w:val="32"/>
      <w:szCs w:val="32"/>
    </w:rPr>
  </w:style>
  <w:style w:type="character" w:styleId="Lienhypertexte">
    <w:name w:val="Hyperlink"/>
    <w:basedOn w:val="Policepardfaut"/>
    <w:uiPriority w:val="99"/>
    <w:unhideWhenUsed/>
    <w:rsid w:val="00464519"/>
    <w:rPr>
      <w:color w:val="0563C1" w:themeColor="hyperlink"/>
      <w:u w:val="single"/>
    </w:rPr>
  </w:style>
  <w:style w:type="character" w:customStyle="1" w:styleId="Mentionnonrsolue1">
    <w:name w:val="Mention non résolue1"/>
    <w:basedOn w:val="Policepardfaut"/>
    <w:uiPriority w:val="99"/>
    <w:semiHidden/>
    <w:unhideWhenUsed/>
    <w:rsid w:val="00464519"/>
    <w:rPr>
      <w:color w:val="808080"/>
      <w:shd w:val="clear" w:color="auto" w:fill="E6E6E6"/>
    </w:rPr>
  </w:style>
  <w:style w:type="character" w:customStyle="1" w:styleId="fontstyle01">
    <w:name w:val="fontstyle01"/>
    <w:basedOn w:val="Policepardfaut"/>
    <w:rsid w:val="00D23BDE"/>
    <w:rPr>
      <w:rFonts w:ascii="Times-Roman" w:hAnsi="Times-Roman" w:hint="default"/>
      <w:b w:val="0"/>
      <w:bCs w:val="0"/>
      <w:i w:val="0"/>
      <w:iCs w:val="0"/>
      <w:color w:val="000000"/>
      <w:sz w:val="20"/>
      <w:szCs w:val="20"/>
    </w:rPr>
  </w:style>
  <w:style w:type="character" w:customStyle="1" w:styleId="Titre2Car">
    <w:name w:val="Titre 2 Car"/>
    <w:basedOn w:val="Policepardfaut"/>
    <w:link w:val="Titre2"/>
    <w:uiPriority w:val="9"/>
    <w:rsid w:val="005561D8"/>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rsid w:val="005561D8"/>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5561D8"/>
    <w:rPr>
      <w:rFonts w:cstheme="majorBidi"/>
      <w:b/>
      <w:bCs/>
      <w:sz w:val="28"/>
      <w:szCs w:val="28"/>
    </w:rPr>
  </w:style>
  <w:style w:type="character" w:customStyle="1" w:styleId="Titre5Car">
    <w:name w:val="Titre 5 Car"/>
    <w:basedOn w:val="Policepardfaut"/>
    <w:link w:val="Titre5"/>
    <w:uiPriority w:val="9"/>
    <w:semiHidden/>
    <w:rsid w:val="005561D8"/>
    <w:rPr>
      <w:rFonts w:cstheme="majorBidi"/>
      <w:b/>
      <w:bCs/>
      <w:i/>
      <w:iCs/>
      <w:sz w:val="26"/>
      <w:szCs w:val="26"/>
    </w:rPr>
  </w:style>
  <w:style w:type="character" w:customStyle="1" w:styleId="Titre6Car">
    <w:name w:val="Titre 6 Car"/>
    <w:basedOn w:val="Policepardfaut"/>
    <w:link w:val="Titre6"/>
    <w:uiPriority w:val="9"/>
    <w:semiHidden/>
    <w:rsid w:val="005561D8"/>
    <w:rPr>
      <w:rFonts w:cstheme="majorBidi"/>
      <w:b/>
      <w:bCs/>
    </w:rPr>
  </w:style>
  <w:style w:type="character" w:customStyle="1" w:styleId="Titre7Car">
    <w:name w:val="Titre 7 Car"/>
    <w:basedOn w:val="Policepardfaut"/>
    <w:link w:val="Titre7"/>
    <w:uiPriority w:val="9"/>
    <w:semiHidden/>
    <w:rsid w:val="005561D8"/>
    <w:rPr>
      <w:rFonts w:cstheme="majorBidi"/>
      <w:sz w:val="24"/>
      <w:szCs w:val="24"/>
    </w:rPr>
  </w:style>
  <w:style w:type="character" w:customStyle="1" w:styleId="Titre8Car">
    <w:name w:val="Titre 8 Car"/>
    <w:basedOn w:val="Policepardfaut"/>
    <w:link w:val="Titre8"/>
    <w:uiPriority w:val="9"/>
    <w:semiHidden/>
    <w:rsid w:val="005561D8"/>
    <w:rPr>
      <w:rFonts w:cstheme="majorBidi"/>
      <w:i/>
      <w:iCs/>
      <w:sz w:val="24"/>
      <w:szCs w:val="24"/>
    </w:rPr>
  </w:style>
  <w:style w:type="character" w:customStyle="1" w:styleId="Titre9Car">
    <w:name w:val="Titre 9 Car"/>
    <w:basedOn w:val="Policepardfaut"/>
    <w:link w:val="Titre9"/>
    <w:uiPriority w:val="9"/>
    <w:semiHidden/>
    <w:rsid w:val="005561D8"/>
    <w:rPr>
      <w:rFonts w:asciiTheme="majorHAnsi" w:eastAsiaTheme="majorEastAsia" w:hAnsiTheme="majorHAnsi" w:cstheme="majorBidi"/>
    </w:rPr>
  </w:style>
  <w:style w:type="paragraph" w:styleId="Lgende">
    <w:name w:val="caption"/>
    <w:basedOn w:val="Normal"/>
    <w:next w:val="Normal"/>
    <w:uiPriority w:val="35"/>
    <w:unhideWhenUsed/>
    <w:rsid w:val="007163E2"/>
    <w:pPr>
      <w:spacing w:after="200"/>
    </w:pPr>
    <w:rPr>
      <w:i/>
      <w:iCs/>
      <w:color w:val="44546A" w:themeColor="text2"/>
      <w:sz w:val="18"/>
      <w:szCs w:val="18"/>
    </w:rPr>
  </w:style>
  <w:style w:type="paragraph" w:styleId="Titre">
    <w:name w:val="Title"/>
    <w:basedOn w:val="Normal"/>
    <w:next w:val="Normal"/>
    <w:link w:val="TitreCar"/>
    <w:uiPriority w:val="10"/>
    <w:qFormat/>
    <w:rsid w:val="005561D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5561D8"/>
    <w:rPr>
      <w:rFonts w:asciiTheme="majorHAnsi" w:eastAsiaTheme="majorEastAsia" w:hAnsiTheme="majorHAnsi" w:cstheme="majorBidi"/>
      <w:b/>
      <w:bCs/>
      <w:kern w:val="28"/>
      <w:sz w:val="32"/>
      <w:szCs w:val="32"/>
    </w:rPr>
  </w:style>
  <w:style w:type="paragraph" w:styleId="Sous-titre">
    <w:name w:val="Subtitle"/>
    <w:basedOn w:val="Normal"/>
    <w:next w:val="Normal"/>
    <w:link w:val="Sous-titreCar"/>
    <w:uiPriority w:val="11"/>
    <w:qFormat/>
    <w:rsid w:val="005561D8"/>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5561D8"/>
    <w:rPr>
      <w:rFonts w:asciiTheme="majorHAnsi" w:eastAsiaTheme="majorEastAsia" w:hAnsiTheme="majorHAnsi"/>
      <w:sz w:val="24"/>
      <w:szCs w:val="24"/>
    </w:rPr>
  </w:style>
  <w:style w:type="character" w:styleId="lev">
    <w:name w:val="Strong"/>
    <w:basedOn w:val="Policepardfaut"/>
    <w:uiPriority w:val="22"/>
    <w:qFormat/>
    <w:rsid w:val="005561D8"/>
    <w:rPr>
      <w:b/>
      <w:bCs/>
    </w:rPr>
  </w:style>
  <w:style w:type="character" w:styleId="Accentuation">
    <w:name w:val="Emphasis"/>
    <w:basedOn w:val="Policepardfaut"/>
    <w:uiPriority w:val="20"/>
    <w:qFormat/>
    <w:rsid w:val="005561D8"/>
    <w:rPr>
      <w:rFonts w:asciiTheme="minorHAnsi" w:hAnsiTheme="minorHAnsi"/>
      <w:b/>
      <w:i/>
      <w:iCs/>
    </w:rPr>
  </w:style>
  <w:style w:type="paragraph" w:styleId="Sansinterligne">
    <w:name w:val="No Spacing"/>
    <w:basedOn w:val="Normal"/>
    <w:link w:val="SansinterligneCar"/>
    <w:uiPriority w:val="1"/>
    <w:qFormat/>
    <w:rsid w:val="005561D8"/>
    <w:rPr>
      <w:szCs w:val="32"/>
    </w:rPr>
  </w:style>
  <w:style w:type="paragraph" w:styleId="Citation">
    <w:name w:val="Quote"/>
    <w:basedOn w:val="Normal"/>
    <w:next w:val="Normal"/>
    <w:link w:val="CitationCar"/>
    <w:uiPriority w:val="29"/>
    <w:qFormat/>
    <w:rsid w:val="005561D8"/>
    <w:rPr>
      <w:i/>
    </w:rPr>
  </w:style>
  <w:style w:type="character" w:customStyle="1" w:styleId="CitationCar">
    <w:name w:val="Citation Car"/>
    <w:basedOn w:val="Policepardfaut"/>
    <w:link w:val="Citation"/>
    <w:uiPriority w:val="29"/>
    <w:rsid w:val="005561D8"/>
    <w:rPr>
      <w:i/>
      <w:sz w:val="24"/>
      <w:szCs w:val="24"/>
    </w:rPr>
  </w:style>
  <w:style w:type="paragraph" w:styleId="Citationintense">
    <w:name w:val="Intense Quote"/>
    <w:basedOn w:val="Normal"/>
    <w:next w:val="Normal"/>
    <w:link w:val="CitationintenseCar"/>
    <w:uiPriority w:val="30"/>
    <w:qFormat/>
    <w:rsid w:val="005561D8"/>
    <w:pPr>
      <w:ind w:left="720" w:right="720"/>
    </w:pPr>
    <w:rPr>
      <w:b/>
      <w:i/>
      <w:szCs w:val="22"/>
    </w:rPr>
  </w:style>
  <w:style w:type="character" w:customStyle="1" w:styleId="CitationintenseCar">
    <w:name w:val="Citation intense Car"/>
    <w:basedOn w:val="Policepardfaut"/>
    <w:link w:val="Citationintense"/>
    <w:uiPriority w:val="30"/>
    <w:rsid w:val="005561D8"/>
    <w:rPr>
      <w:b/>
      <w:i/>
      <w:sz w:val="24"/>
    </w:rPr>
  </w:style>
  <w:style w:type="character" w:styleId="Emphaseple">
    <w:name w:val="Subtle Emphasis"/>
    <w:uiPriority w:val="19"/>
    <w:qFormat/>
    <w:rsid w:val="005561D8"/>
    <w:rPr>
      <w:i/>
      <w:color w:val="5A5A5A" w:themeColor="text1" w:themeTint="A5"/>
    </w:rPr>
  </w:style>
  <w:style w:type="character" w:styleId="Emphaseintense">
    <w:name w:val="Intense Emphasis"/>
    <w:basedOn w:val="Policepardfaut"/>
    <w:uiPriority w:val="21"/>
    <w:qFormat/>
    <w:rsid w:val="005561D8"/>
    <w:rPr>
      <w:b/>
      <w:i/>
      <w:sz w:val="24"/>
      <w:szCs w:val="24"/>
      <w:u w:val="single"/>
    </w:rPr>
  </w:style>
  <w:style w:type="character" w:styleId="Rfrenceple">
    <w:name w:val="Subtle Reference"/>
    <w:basedOn w:val="Policepardfaut"/>
    <w:uiPriority w:val="31"/>
    <w:qFormat/>
    <w:rsid w:val="005561D8"/>
    <w:rPr>
      <w:sz w:val="24"/>
      <w:szCs w:val="24"/>
      <w:u w:val="single"/>
    </w:rPr>
  </w:style>
  <w:style w:type="character" w:styleId="Rfrenceintense">
    <w:name w:val="Intense Reference"/>
    <w:basedOn w:val="Policepardfaut"/>
    <w:uiPriority w:val="32"/>
    <w:qFormat/>
    <w:rsid w:val="005561D8"/>
    <w:rPr>
      <w:b/>
      <w:sz w:val="24"/>
      <w:u w:val="single"/>
    </w:rPr>
  </w:style>
  <w:style w:type="character" w:styleId="Titredulivre">
    <w:name w:val="Book Title"/>
    <w:basedOn w:val="Policepardfaut"/>
    <w:uiPriority w:val="33"/>
    <w:qFormat/>
    <w:rsid w:val="005561D8"/>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5561D8"/>
    <w:pPr>
      <w:outlineLvl w:val="9"/>
    </w:pPr>
  </w:style>
  <w:style w:type="paragraph" w:styleId="Bibliographie">
    <w:name w:val="Bibliography"/>
    <w:basedOn w:val="Normal"/>
    <w:next w:val="Normal"/>
    <w:uiPriority w:val="37"/>
    <w:unhideWhenUsed/>
    <w:rsid w:val="00A337C9"/>
  </w:style>
  <w:style w:type="paragraph" w:styleId="Paragraphedeliste">
    <w:name w:val="List Paragraph"/>
    <w:basedOn w:val="Normal"/>
    <w:uiPriority w:val="34"/>
    <w:qFormat/>
    <w:rsid w:val="005561D8"/>
    <w:pPr>
      <w:ind w:left="720"/>
      <w:contextualSpacing/>
    </w:pPr>
  </w:style>
  <w:style w:type="character" w:styleId="Textedelespacerserv">
    <w:name w:val="Placeholder Text"/>
    <w:basedOn w:val="Policepardfaut"/>
    <w:uiPriority w:val="99"/>
    <w:semiHidden/>
    <w:rsid w:val="0096431A"/>
    <w:rPr>
      <w:color w:val="808080"/>
    </w:rPr>
  </w:style>
  <w:style w:type="paragraph" w:styleId="Notedebasdepage">
    <w:name w:val="footnote text"/>
    <w:basedOn w:val="Normal"/>
    <w:link w:val="NotedebasdepageCar"/>
    <w:uiPriority w:val="99"/>
    <w:semiHidden/>
    <w:unhideWhenUsed/>
    <w:rsid w:val="00384C67"/>
    <w:rPr>
      <w:sz w:val="20"/>
      <w:szCs w:val="20"/>
    </w:rPr>
  </w:style>
  <w:style w:type="character" w:customStyle="1" w:styleId="NotedebasdepageCar">
    <w:name w:val="Note de bas de page Car"/>
    <w:basedOn w:val="Policepardfaut"/>
    <w:link w:val="Notedebasdepage"/>
    <w:uiPriority w:val="99"/>
    <w:semiHidden/>
    <w:rsid w:val="00384C67"/>
    <w:rPr>
      <w:sz w:val="20"/>
      <w:szCs w:val="20"/>
    </w:rPr>
  </w:style>
  <w:style w:type="character" w:styleId="Appelnotedebasdep">
    <w:name w:val="footnote reference"/>
    <w:basedOn w:val="Policepardfaut"/>
    <w:uiPriority w:val="99"/>
    <w:semiHidden/>
    <w:unhideWhenUsed/>
    <w:rsid w:val="00384C67"/>
    <w:rPr>
      <w:vertAlign w:val="superscript"/>
    </w:rPr>
  </w:style>
  <w:style w:type="paragraph" w:styleId="En-tte">
    <w:name w:val="header"/>
    <w:basedOn w:val="Normal"/>
    <w:link w:val="En-tteCar"/>
    <w:uiPriority w:val="99"/>
    <w:unhideWhenUsed/>
    <w:rsid w:val="00446648"/>
    <w:pPr>
      <w:tabs>
        <w:tab w:val="center" w:pos="4536"/>
        <w:tab w:val="right" w:pos="9072"/>
      </w:tabs>
    </w:pPr>
  </w:style>
  <w:style w:type="character" w:customStyle="1" w:styleId="En-tteCar">
    <w:name w:val="En-tête Car"/>
    <w:basedOn w:val="Policepardfaut"/>
    <w:link w:val="En-tte"/>
    <w:uiPriority w:val="99"/>
    <w:rsid w:val="00446648"/>
  </w:style>
  <w:style w:type="paragraph" w:styleId="Pieddepage">
    <w:name w:val="footer"/>
    <w:basedOn w:val="Normal"/>
    <w:link w:val="PieddepageCar"/>
    <w:uiPriority w:val="99"/>
    <w:unhideWhenUsed/>
    <w:rsid w:val="00446648"/>
    <w:pPr>
      <w:tabs>
        <w:tab w:val="center" w:pos="4536"/>
        <w:tab w:val="right" w:pos="9072"/>
      </w:tabs>
    </w:pPr>
  </w:style>
  <w:style w:type="character" w:customStyle="1" w:styleId="PieddepageCar">
    <w:name w:val="Pied de page Car"/>
    <w:basedOn w:val="Policepardfaut"/>
    <w:link w:val="Pieddepage"/>
    <w:uiPriority w:val="99"/>
    <w:rsid w:val="00446648"/>
  </w:style>
  <w:style w:type="character" w:customStyle="1" w:styleId="SansinterligneCar">
    <w:name w:val="Sans interligne Car"/>
    <w:basedOn w:val="Policepardfaut"/>
    <w:link w:val="Sansinterligne"/>
    <w:uiPriority w:val="1"/>
    <w:rsid w:val="007F122D"/>
    <w:rPr>
      <w:sz w:val="24"/>
      <w:szCs w:val="32"/>
    </w:rPr>
  </w:style>
  <w:style w:type="paragraph" w:styleId="Textedebulles">
    <w:name w:val="Balloon Text"/>
    <w:basedOn w:val="Normal"/>
    <w:link w:val="TextedebullesCar"/>
    <w:uiPriority w:val="99"/>
    <w:semiHidden/>
    <w:unhideWhenUsed/>
    <w:rsid w:val="004A06D7"/>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06D7"/>
    <w:rPr>
      <w:rFonts w:ascii="Segoe UI" w:hAnsi="Segoe UI" w:cs="Segoe UI"/>
      <w:sz w:val="18"/>
      <w:szCs w:val="18"/>
    </w:rPr>
  </w:style>
  <w:style w:type="table" w:styleId="Tableausimple2">
    <w:name w:val="Plain Table 2"/>
    <w:basedOn w:val="TableauNormal"/>
    <w:uiPriority w:val="42"/>
    <w:rsid w:val="00FC4E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448">
      <w:bodyDiv w:val="1"/>
      <w:marLeft w:val="0"/>
      <w:marRight w:val="0"/>
      <w:marTop w:val="0"/>
      <w:marBottom w:val="0"/>
      <w:divBdr>
        <w:top w:val="none" w:sz="0" w:space="0" w:color="auto"/>
        <w:left w:val="none" w:sz="0" w:space="0" w:color="auto"/>
        <w:bottom w:val="none" w:sz="0" w:space="0" w:color="auto"/>
        <w:right w:val="none" w:sz="0" w:space="0" w:color="auto"/>
      </w:divBdr>
    </w:div>
    <w:div w:id="30616611">
      <w:bodyDiv w:val="1"/>
      <w:marLeft w:val="0"/>
      <w:marRight w:val="0"/>
      <w:marTop w:val="0"/>
      <w:marBottom w:val="0"/>
      <w:divBdr>
        <w:top w:val="none" w:sz="0" w:space="0" w:color="auto"/>
        <w:left w:val="none" w:sz="0" w:space="0" w:color="auto"/>
        <w:bottom w:val="none" w:sz="0" w:space="0" w:color="auto"/>
        <w:right w:val="none" w:sz="0" w:space="0" w:color="auto"/>
      </w:divBdr>
    </w:div>
    <w:div w:id="46030630">
      <w:bodyDiv w:val="1"/>
      <w:marLeft w:val="0"/>
      <w:marRight w:val="0"/>
      <w:marTop w:val="0"/>
      <w:marBottom w:val="0"/>
      <w:divBdr>
        <w:top w:val="none" w:sz="0" w:space="0" w:color="auto"/>
        <w:left w:val="none" w:sz="0" w:space="0" w:color="auto"/>
        <w:bottom w:val="none" w:sz="0" w:space="0" w:color="auto"/>
        <w:right w:val="none" w:sz="0" w:space="0" w:color="auto"/>
      </w:divBdr>
    </w:div>
    <w:div w:id="49152870">
      <w:bodyDiv w:val="1"/>
      <w:marLeft w:val="0"/>
      <w:marRight w:val="0"/>
      <w:marTop w:val="0"/>
      <w:marBottom w:val="0"/>
      <w:divBdr>
        <w:top w:val="none" w:sz="0" w:space="0" w:color="auto"/>
        <w:left w:val="none" w:sz="0" w:space="0" w:color="auto"/>
        <w:bottom w:val="none" w:sz="0" w:space="0" w:color="auto"/>
        <w:right w:val="none" w:sz="0" w:space="0" w:color="auto"/>
      </w:divBdr>
    </w:div>
    <w:div w:id="64493036">
      <w:bodyDiv w:val="1"/>
      <w:marLeft w:val="0"/>
      <w:marRight w:val="0"/>
      <w:marTop w:val="0"/>
      <w:marBottom w:val="0"/>
      <w:divBdr>
        <w:top w:val="none" w:sz="0" w:space="0" w:color="auto"/>
        <w:left w:val="none" w:sz="0" w:space="0" w:color="auto"/>
        <w:bottom w:val="none" w:sz="0" w:space="0" w:color="auto"/>
        <w:right w:val="none" w:sz="0" w:space="0" w:color="auto"/>
      </w:divBdr>
    </w:div>
    <w:div w:id="66879331">
      <w:bodyDiv w:val="1"/>
      <w:marLeft w:val="0"/>
      <w:marRight w:val="0"/>
      <w:marTop w:val="0"/>
      <w:marBottom w:val="0"/>
      <w:divBdr>
        <w:top w:val="none" w:sz="0" w:space="0" w:color="auto"/>
        <w:left w:val="none" w:sz="0" w:space="0" w:color="auto"/>
        <w:bottom w:val="none" w:sz="0" w:space="0" w:color="auto"/>
        <w:right w:val="none" w:sz="0" w:space="0" w:color="auto"/>
      </w:divBdr>
    </w:div>
    <w:div w:id="75247425">
      <w:bodyDiv w:val="1"/>
      <w:marLeft w:val="0"/>
      <w:marRight w:val="0"/>
      <w:marTop w:val="0"/>
      <w:marBottom w:val="0"/>
      <w:divBdr>
        <w:top w:val="none" w:sz="0" w:space="0" w:color="auto"/>
        <w:left w:val="none" w:sz="0" w:space="0" w:color="auto"/>
        <w:bottom w:val="none" w:sz="0" w:space="0" w:color="auto"/>
        <w:right w:val="none" w:sz="0" w:space="0" w:color="auto"/>
      </w:divBdr>
    </w:div>
    <w:div w:id="104084396">
      <w:bodyDiv w:val="1"/>
      <w:marLeft w:val="0"/>
      <w:marRight w:val="0"/>
      <w:marTop w:val="0"/>
      <w:marBottom w:val="0"/>
      <w:divBdr>
        <w:top w:val="none" w:sz="0" w:space="0" w:color="auto"/>
        <w:left w:val="none" w:sz="0" w:space="0" w:color="auto"/>
        <w:bottom w:val="none" w:sz="0" w:space="0" w:color="auto"/>
        <w:right w:val="none" w:sz="0" w:space="0" w:color="auto"/>
      </w:divBdr>
    </w:div>
    <w:div w:id="134564546">
      <w:bodyDiv w:val="1"/>
      <w:marLeft w:val="0"/>
      <w:marRight w:val="0"/>
      <w:marTop w:val="0"/>
      <w:marBottom w:val="0"/>
      <w:divBdr>
        <w:top w:val="none" w:sz="0" w:space="0" w:color="auto"/>
        <w:left w:val="none" w:sz="0" w:space="0" w:color="auto"/>
        <w:bottom w:val="none" w:sz="0" w:space="0" w:color="auto"/>
        <w:right w:val="none" w:sz="0" w:space="0" w:color="auto"/>
      </w:divBdr>
    </w:div>
    <w:div w:id="135923159">
      <w:bodyDiv w:val="1"/>
      <w:marLeft w:val="0"/>
      <w:marRight w:val="0"/>
      <w:marTop w:val="0"/>
      <w:marBottom w:val="0"/>
      <w:divBdr>
        <w:top w:val="none" w:sz="0" w:space="0" w:color="auto"/>
        <w:left w:val="none" w:sz="0" w:space="0" w:color="auto"/>
        <w:bottom w:val="none" w:sz="0" w:space="0" w:color="auto"/>
        <w:right w:val="none" w:sz="0" w:space="0" w:color="auto"/>
      </w:divBdr>
    </w:div>
    <w:div w:id="135953793">
      <w:bodyDiv w:val="1"/>
      <w:marLeft w:val="0"/>
      <w:marRight w:val="0"/>
      <w:marTop w:val="0"/>
      <w:marBottom w:val="0"/>
      <w:divBdr>
        <w:top w:val="none" w:sz="0" w:space="0" w:color="auto"/>
        <w:left w:val="none" w:sz="0" w:space="0" w:color="auto"/>
        <w:bottom w:val="none" w:sz="0" w:space="0" w:color="auto"/>
        <w:right w:val="none" w:sz="0" w:space="0" w:color="auto"/>
      </w:divBdr>
    </w:div>
    <w:div w:id="144052943">
      <w:bodyDiv w:val="1"/>
      <w:marLeft w:val="0"/>
      <w:marRight w:val="0"/>
      <w:marTop w:val="0"/>
      <w:marBottom w:val="0"/>
      <w:divBdr>
        <w:top w:val="none" w:sz="0" w:space="0" w:color="auto"/>
        <w:left w:val="none" w:sz="0" w:space="0" w:color="auto"/>
        <w:bottom w:val="none" w:sz="0" w:space="0" w:color="auto"/>
        <w:right w:val="none" w:sz="0" w:space="0" w:color="auto"/>
      </w:divBdr>
    </w:div>
    <w:div w:id="144785481">
      <w:bodyDiv w:val="1"/>
      <w:marLeft w:val="0"/>
      <w:marRight w:val="0"/>
      <w:marTop w:val="0"/>
      <w:marBottom w:val="0"/>
      <w:divBdr>
        <w:top w:val="none" w:sz="0" w:space="0" w:color="auto"/>
        <w:left w:val="none" w:sz="0" w:space="0" w:color="auto"/>
        <w:bottom w:val="none" w:sz="0" w:space="0" w:color="auto"/>
        <w:right w:val="none" w:sz="0" w:space="0" w:color="auto"/>
      </w:divBdr>
    </w:div>
    <w:div w:id="153953153">
      <w:bodyDiv w:val="1"/>
      <w:marLeft w:val="0"/>
      <w:marRight w:val="0"/>
      <w:marTop w:val="0"/>
      <w:marBottom w:val="0"/>
      <w:divBdr>
        <w:top w:val="none" w:sz="0" w:space="0" w:color="auto"/>
        <w:left w:val="none" w:sz="0" w:space="0" w:color="auto"/>
        <w:bottom w:val="none" w:sz="0" w:space="0" w:color="auto"/>
        <w:right w:val="none" w:sz="0" w:space="0" w:color="auto"/>
      </w:divBdr>
    </w:div>
    <w:div w:id="160850497">
      <w:bodyDiv w:val="1"/>
      <w:marLeft w:val="0"/>
      <w:marRight w:val="0"/>
      <w:marTop w:val="0"/>
      <w:marBottom w:val="0"/>
      <w:divBdr>
        <w:top w:val="none" w:sz="0" w:space="0" w:color="auto"/>
        <w:left w:val="none" w:sz="0" w:space="0" w:color="auto"/>
        <w:bottom w:val="none" w:sz="0" w:space="0" w:color="auto"/>
        <w:right w:val="none" w:sz="0" w:space="0" w:color="auto"/>
      </w:divBdr>
    </w:div>
    <w:div w:id="181826376">
      <w:bodyDiv w:val="1"/>
      <w:marLeft w:val="0"/>
      <w:marRight w:val="0"/>
      <w:marTop w:val="0"/>
      <w:marBottom w:val="0"/>
      <w:divBdr>
        <w:top w:val="none" w:sz="0" w:space="0" w:color="auto"/>
        <w:left w:val="none" w:sz="0" w:space="0" w:color="auto"/>
        <w:bottom w:val="none" w:sz="0" w:space="0" w:color="auto"/>
        <w:right w:val="none" w:sz="0" w:space="0" w:color="auto"/>
      </w:divBdr>
    </w:div>
    <w:div w:id="185993407">
      <w:bodyDiv w:val="1"/>
      <w:marLeft w:val="0"/>
      <w:marRight w:val="0"/>
      <w:marTop w:val="0"/>
      <w:marBottom w:val="0"/>
      <w:divBdr>
        <w:top w:val="none" w:sz="0" w:space="0" w:color="auto"/>
        <w:left w:val="none" w:sz="0" w:space="0" w:color="auto"/>
        <w:bottom w:val="none" w:sz="0" w:space="0" w:color="auto"/>
        <w:right w:val="none" w:sz="0" w:space="0" w:color="auto"/>
      </w:divBdr>
    </w:div>
    <w:div w:id="186717903">
      <w:bodyDiv w:val="1"/>
      <w:marLeft w:val="0"/>
      <w:marRight w:val="0"/>
      <w:marTop w:val="0"/>
      <w:marBottom w:val="0"/>
      <w:divBdr>
        <w:top w:val="none" w:sz="0" w:space="0" w:color="auto"/>
        <w:left w:val="none" w:sz="0" w:space="0" w:color="auto"/>
        <w:bottom w:val="none" w:sz="0" w:space="0" w:color="auto"/>
        <w:right w:val="none" w:sz="0" w:space="0" w:color="auto"/>
      </w:divBdr>
    </w:div>
    <w:div w:id="196353937">
      <w:bodyDiv w:val="1"/>
      <w:marLeft w:val="0"/>
      <w:marRight w:val="0"/>
      <w:marTop w:val="0"/>
      <w:marBottom w:val="0"/>
      <w:divBdr>
        <w:top w:val="none" w:sz="0" w:space="0" w:color="auto"/>
        <w:left w:val="none" w:sz="0" w:space="0" w:color="auto"/>
        <w:bottom w:val="none" w:sz="0" w:space="0" w:color="auto"/>
        <w:right w:val="none" w:sz="0" w:space="0" w:color="auto"/>
      </w:divBdr>
    </w:div>
    <w:div w:id="225069074">
      <w:bodyDiv w:val="1"/>
      <w:marLeft w:val="0"/>
      <w:marRight w:val="0"/>
      <w:marTop w:val="0"/>
      <w:marBottom w:val="0"/>
      <w:divBdr>
        <w:top w:val="none" w:sz="0" w:space="0" w:color="auto"/>
        <w:left w:val="none" w:sz="0" w:space="0" w:color="auto"/>
        <w:bottom w:val="none" w:sz="0" w:space="0" w:color="auto"/>
        <w:right w:val="none" w:sz="0" w:space="0" w:color="auto"/>
      </w:divBdr>
    </w:div>
    <w:div w:id="227572918">
      <w:bodyDiv w:val="1"/>
      <w:marLeft w:val="0"/>
      <w:marRight w:val="0"/>
      <w:marTop w:val="0"/>
      <w:marBottom w:val="0"/>
      <w:divBdr>
        <w:top w:val="none" w:sz="0" w:space="0" w:color="auto"/>
        <w:left w:val="none" w:sz="0" w:space="0" w:color="auto"/>
        <w:bottom w:val="none" w:sz="0" w:space="0" w:color="auto"/>
        <w:right w:val="none" w:sz="0" w:space="0" w:color="auto"/>
      </w:divBdr>
    </w:div>
    <w:div w:id="228082111">
      <w:bodyDiv w:val="1"/>
      <w:marLeft w:val="0"/>
      <w:marRight w:val="0"/>
      <w:marTop w:val="0"/>
      <w:marBottom w:val="0"/>
      <w:divBdr>
        <w:top w:val="none" w:sz="0" w:space="0" w:color="auto"/>
        <w:left w:val="none" w:sz="0" w:space="0" w:color="auto"/>
        <w:bottom w:val="none" w:sz="0" w:space="0" w:color="auto"/>
        <w:right w:val="none" w:sz="0" w:space="0" w:color="auto"/>
      </w:divBdr>
    </w:div>
    <w:div w:id="235484002">
      <w:bodyDiv w:val="1"/>
      <w:marLeft w:val="0"/>
      <w:marRight w:val="0"/>
      <w:marTop w:val="0"/>
      <w:marBottom w:val="0"/>
      <w:divBdr>
        <w:top w:val="none" w:sz="0" w:space="0" w:color="auto"/>
        <w:left w:val="none" w:sz="0" w:space="0" w:color="auto"/>
        <w:bottom w:val="none" w:sz="0" w:space="0" w:color="auto"/>
        <w:right w:val="none" w:sz="0" w:space="0" w:color="auto"/>
      </w:divBdr>
    </w:div>
    <w:div w:id="236551878">
      <w:bodyDiv w:val="1"/>
      <w:marLeft w:val="0"/>
      <w:marRight w:val="0"/>
      <w:marTop w:val="0"/>
      <w:marBottom w:val="0"/>
      <w:divBdr>
        <w:top w:val="none" w:sz="0" w:space="0" w:color="auto"/>
        <w:left w:val="none" w:sz="0" w:space="0" w:color="auto"/>
        <w:bottom w:val="none" w:sz="0" w:space="0" w:color="auto"/>
        <w:right w:val="none" w:sz="0" w:space="0" w:color="auto"/>
      </w:divBdr>
    </w:div>
    <w:div w:id="238751087">
      <w:bodyDiv w:val="1"/>
      <w:marLeft w:val="0"/>
      <w:marRight w:val="0"/>
      <w:marTop w:val="0"/>
      <w:marBottom w:val="0"/>
      <w:divBdr>
        <w:top w:val="none" w:sz="0" w:space="0" w:color="auto"/>
        <w:left w:val="none" w:sz="0" w:space="0" w:color="auto"/>
        <w:bottom w:val="none" w:sz="0" w:space="0" w:color="auto"/>
        <w:right w:val="none" w:sz="0" w:space="0" w:color="auto"/>
      </w:divBdr>
    </w:div>
    <w:div w:id="242227535">
      <w:bodyDiv w:val="1"/>
      <w:marLeft w:val="0"/>
      <w:marRight w:val="0"/>
      <w:marTop w:val="0"/>
      <w:marBottom w:val="0"/>
      <w:divBdr>
        <w:top w:val="none" w:sz="0" w:space="0" w:color="auto"/>
        <w:left w:val="none" w:sz="0" w:space="0" w:color="auto"/>
        <w:bottom w:val="none" w:sz="0" w:space="0" w:color="auto"/>
        <w:right w:val="none" w:sz="0" w:space="0" w:color="auto"/>
      </w:divBdr>
    </w:div>
    <w:div w:id="253712370">
      <w:bodyDiv w:val="1"/>
      <w:marLeft w:val="0"/>
      <w:marRight w:val="0"/>
      <w:marTop w:val="0"/>
      <w:marBottom w:val="0"/>
      <w:divBdr>
        <w:top w:val="none" w:sz="0" w:space="0" w:color="auto"/>
        <w:left w:val="none" w:sz="0" w:space="0" w:color="auto"/>
        <w:bottom w:val="none" w:sz="0" w:space="0" w:color="auto"/>
        <w:right w:val="none" w:sz="0" w:space="0" w:color="auto"/>
      </w:divBdr>
    </w:div>
    <w:div w:id="262031949">
      <w:bodyDiv w:val="1"/>
      <w:marLeft w:val="0"/>
      <w:marRight w:val="0"/>
      <w:marTop w:val="0"/>
      <w:marBottom w:val="0"/>
      <w:divBdr>
        <w:top w:val="none" w:sz="0" w:space="0" w:color="auto"/>
        <w:left w:val="none" w:sz="0" w:space="0" w:color="auto"/>
        <w:bottom w:val="none" w:sz="0" w:space="0" w:color="auto"/>
        <w:right w:val="none" w:sz="0" w:space="0" w:color="auto"/>
      </w:divBdr>
    </w:div>
    <w:div w:id="285281466">
      <w:bodyDiv w:val="1"/>
      <w:marLeft w:val="0"/>
      <w:marRight w:val="0"/>
      <w:marTop w:val="0"/>
      <w:marBottom w:val="0"/>
      <w:divBdr>
        <w:top w:val="none" w:sz="0" w:space="0" w:color="auto"/>
        <w:left w:val="none" w:sz="0" w:space="0" w:color="auto"/>
        <w:bottom w:val="none" w:sz="0" w:space="0" w:color="auto"/>
        <w:right w:val="none" w:sz="0" w:space="0" w:color="auto"/>
      </w:divBdr>
    </w:div>
    <w:div w:id="343828782">
      <w:bodyDiv w:val="1"/>
      <w:marLeft w:val="0"/>
      <w:marRight w:val="0"/>
      <w:marTop w:val="0"/>
      <w:marBottom w:val="0"/>
      <w:divBdr>
        <w:top w:val="none" w:sz="0" w:space="0" w:color="auto"/>
        <w:left w:val="none" w:sz="0" w:space="0" w:color="auto"/>
        <w:bottom w:val="none" w:sz="0" w:space="0" w:color="auto"/>
        <w:right w:val="none" w:sz="0" w:space="0" w:color="auto"/>
      </w:divBdr>
    </w:div>
    <w:div w:id="360277624">
      <w:bodyDiv w:val="1"/>
      <w:marLeft w:val="0"/>
      <w:marRight w:val="0"/>
      <w:marTop w:val="0"/>
      <w:marBottom w:val="0"/>
      <w:divBdr>
        <w:top w:val="none" w:sz="0" w:space="0" w:color="auto"/>
        <w:left w:val="none" w:sz="0" w:space="0" w:color="auto"/>
        <w:bottom w:val="none" w:sz="0" w:space="0" w:color="auto"/>
        <w:right w:val="none" w:sz="0" w:space="0" w:color="auto"/>
      </w:divBdr>
    </w:div>
    <w:div w:id="386419027">
      <w:bodyDiv w:val="1"/>
      <w:marLeft w:val="0"/>
      <w:marRight w:val="0"/>
      <w:marTop w:val="0"/>
      <w:marBottom w:val="0"/>
      <w:divBdr>
        <w:top w:val="none" w:sz="0" w:space="0" w:color="auto"/>
        <w:left w:val="none" w:sz="0" w:space="0" w:color="auto"/>
        <w:bottom w:val="none" w:sz="0" w:space="0" w:color="auto"/>
        <w:right w:val="none" w:sz="0" w:space="0" w:color="auto"/>
      </w:divBdr>
    </w:div>
    <w:div w:id="396173033">
      <w:bodyDiv w:val="1"/>
      <w:marLeft w:val="0"/>
      <w:marRight w:val="0"/>
      <w:marTop w:val="0"/>
      <w:marBottom w:val="0"/>
      <w:divBdr>
        <w:top w:val="none" w:sz="0" w:space="0" w:color="auto"/>
        <w:left w:val="none" w:sz="0" w:space="0" w:color="auto"/>
        <w:bottom w:val="none" w:sz="0" w:space="0" w:color="auto"/>
        <w:right w:val="none" w:sz="0" w:space="0" w:color="auto"/>
      </w:divBdr>
    </w:div>
    <w:div w:id="399720529">
      <w:bodyDiv w:val="1"/>
      <w:marLeft w:val="0"/>
      <w:marRight w:val="0"/>
      <w:marTop w:val="0"/>
      <w:marBottom w:val="0"/>
      <w:divBdr>
        <w:top w:val="none" w:sz="0" w:space="0" w:color="auto"/>
        <w:left w:val="none" w:sz="0" w:space="0" w:color="auto"/>
        <w:bottom w:val="none" w:sz="0" w:space="0" w:color="auto"/>
        <w:right w:val="none" w:sz="0" w:space="0" w:color="auto"/>
      </w:divBdr>
    </w:div>
    <w:div w:id="409159497">
      <w:bodyDiv w:val="1"/>
      <w:marLeft w:val="0"/>
      <w:marRight w:val="0"/>
      <w:marTop w:val="0"/>
      <w:marBottom w:val="0"/>
      <w:divBdr>
        <w:top w:val="none" w:sz="0" w:space="0" w:color="auto"/>
        <w:left w:val="none" w:sz="0" w:space="0" w:color="auto"/>
        <w:bottom w:val="none" w:sz="0" w:space="0" w:color="auto"/>
        <w:right w:val="none" w:sz="0" w:space="0" w:color="auto"/>
      </w:divBdr>
    </w:div>
    <w:div w:id="410857344">
      <w:bodyDiv w:val="1"/>
      <w:marLeft w:val="0"/>
      <w:marRight w:val="0"/>
      <w:marTop w:val="0"/>
      <w:marBottom w:val="0"/>
      <w:divBdr>
        <w:top w:val="none" w:sz="0" w:space="0" w:color="auto"/>
        <w:left w:val="none" w:sz="0" w:space="0" w:color="auto"/>
        <w:bottom w:val="none" w:sz="0" w:space="0" w:color="auto"/>
        <w:right w:val="none" w:sz="0" w:space="0" w:color="auto"/>
      </w:divBdr>
    </w:div>
    <w:div w:id="415590656">
      <w:bodyDiv w:val="1"/>
      <w:marLeft w:val="0"/>
      <w:marRight w:val="0"/>
      <w:marTop w:val="0"/>
      <w:marBottom w:val="0"/>
      <w:divBdr>
        <w:top w:val="none" w:sz="0" w:space="0" w:color="auto"/>
        <w:left w:val="none" w:sz="0" w:space="0" w:color="auto"/>
        <w:bottom w:val="none" w:sz="0" w:space="0" w:color="auto"/>
        <w:right w:val="none" w:sz="0" w:space="0" w:color="auto"/>
      </w:divBdr>
    </w:div>
    <w:div w:id="421605923">
      <w:bodyDiv w:val="1"/>
      <w:marLeft w:val="0"/>
      <w:marRight w:val="0"/>
      <w:marTop w:val="0"/>
      <w:marBottom w:val="0"/>
      <w:divBdr>
        <w:top w:val="none" w:sz="0" w:space="0" w:color="auto"/>
        <w:left w:val="none" w:sz="0" w:space="0" w:color="auto"/>
        <w:bottom w:val="none" w:sz="0" w:space="0" w:color="auto"/>
        <w:right w:val="none" w:sz="0" w:space="0" w:color="auto"/>
      </w:divBdr>
    </w:div>
    <w:div w:id="437219278">
      <w:bodyDiv w:val="1"/>
      <w:marLeft w:val="0"/>
      <w:marRight w:val="0"/>
      <w:marTop w:val="0"/>
      <w:marBottom w:val="0"/>
      <w:divBdr>
        <w:top w:val="none" w:sz="0" w:space="0" w:color="auto"/>
        <w:left w:val="none" w:sz="0" w:space="0" w:color="auto"/>
        <w:bottom w:val="none" w:sz="0" w:space="0" w:color="auto"/>
        <w:right w:val="none" w:sz="0" w:space="0" w:color="auto"/>
      </w:divBdr>
    </w:div>
    <w:div w:id="507254514">
      <w:bodyDiv w:val="1"/>
      <w:marLeft w:val="0"/>
      <w:marRight w:val="0"/>
      <w:marTop w:val="0"/>
      <w:marBottom w:val="0"/>
      <w:divBdr>
        <w:top w:val="none" w:sz="0" w:space="0" w:color="auto"/>
        <w:left w:val="none" w:sz="0" w:space="0" w:color="auto"/>
        <w:bottom w:val="none" w:sz="0" w:space="0" w:color="auto"/>
        <w:right w:val="none" w:sz="0" w:space="0" w:color="auto"/>
      </w:divBdr>
    </w:div>
    <w:div w:id="540947821">
      <w:bodyDiv w:val="1"/>
      <w:marLeft w:val="0"/>
      <w:marRight w:val="0"/>
      <w:marTop w:val="0"/>
      <w:marBottom w:val="0"/>
      <w:divBdr>
        <w:top w:val="none" w:sz="0" w:space="0" w:color="auto"/>
        <w:left w:val="none" w:sz="0" w:space="0" w:color="auto"/>
        <w:bottom w:val="none" w:sz="0" w:space="0" w:color="auto"/>
        <w:right w:val="none" w:sz="0" w:space="0" w:color="auto"/>
      </w:divBdr>
    </w:div>
    <w:div w:id="594823524">
      <w:bodyDiv w:val="1"/>
      <w:marLeft w:val="0"/>
      <w:marRight w:val="0"/>
      <w:marTop w:val="0"/>
      <w:marBottom w:val="0"/>
      <w:divBdr>
        <w:top w:val="none" w:sz="0" w:space="0" w:color="auto"/>
        <w:left w:val="none" w:sz="0" w:space="0" w:color="auto"/>
        <w:bottom w:val="none" w:sz="0" w:space="0" w:color="auto"/>
        <w:right w:val="none" w:sz="0" w:space="0" w:color="auto"/>
      </w:divBdr>
    </w:div>
    <w:div w:id="643700381">
      <w:bodyDiv w:val="1"/>
      <w:marLeft w:val="0"/>
      <w:marRight w:val="0"/>
      <w:marTop w:val="0"/>
      <w:marBottom w:val="0"/>
      <w:divBdr>
        <w:top w:val="none" w:sz="0" w:space="0" w:color="auto"/>
        <w:left w:val="none" w:sz="0" w:space="0" w:color="auto"/>
        <w:bottom w:val="none" w:sz="0" w:space="0" w:color="auto"/>
        <w:right w:val="none" w:sz="0" w:space="0" w:color="auto"/>
      </w:divBdr>
    </w:div>
    <w:div w:id="659046805">
      <w:bodyDiv w:val="1"/>
      <w:marLeft w:val="0"/>
      <w:marRight w:val="0"/>
      <w:marTop w:val="0"/>
      <w:marBottom w:val="0"/>
      <w:divBdr>
        <w:top w:val="none" w:sz="0" w:space="0" w:color="auto"/>
        <w:left w:val="none" w:sz="0" w:space="0" w:color="auto"/>
        <w:bottom w:val="none" w:sz="0" w:space="0" w:color="auto"/>
        <w:right w:val="none" w:sz="0" w:space="0" w:color="auto"/>
      </w:divBdr>
    </w:div>
    <w:div w:id="661743235">
      <w:bodyDiv w:val="1"/>
      <w:marLeft w:val="0"/>
      <w:marRight w:val="0"/>
      <w:marTop w:val="0"/>
      <w:marBottom w:val="0"/>
      <w:divBdr>
        <w:top w:val="none" w:sz="0" w:space="0" w:color="auto"/>
        <w:left w:val="none" w:sz="0" w:space="0" w:color="auto"/>
        <w:bottom w:val="none" w:sz="0" w:space="0" w:color="auto"/>
        <w:right w:val="none" w:sz="0" w:space="0" w:color="auto"/>
      </w:divBdr>
    </w:div>
    <w:div w:id="685598630">
      <w:bodyDiv w:val="1"/>
      <w:marLeft w:val="0"/>
      <w:marRight w:val="0"/>
      <w:marTop w:val="0"/>
      <w:marBottom w:val="0"/>
      <w:divBdr>
        <w:top w:val="none" w:sz="0" w:space="0" w:color="auto"/>
        <w:left w:val="none" w:sz="0" w:space="0" w:color="auto"/>
        <w:bottom w:val="none" w:sz="0" w:space="0" w:color="auto"/>
        <w:right w:val="none" w:sz="0" w:space="0" w:color="auto"/>
      </w:divBdr>
    </w:div>
    <w:div w:id="700589260">
      <w:bodyDiv w:val="1"/>
      <w:marLeft w:val="0"/>
      <w:marRight w:val="0"/>
      <w:marTop w:val="0"/>
      <w:marBottom w:val="0"/>
      <w:divBdr>
        <w:top w:val="none" w:sz="0" w:space="0" w:color="auto"/>
        <w:left w:val="none" w:sz="0" w:space="0" w:color="auto"/>
        <w:bottom w:val="none" w:sz="0" w:space="0" w:color="auto"/>
        <w:right w:val="none" w:sz="0" w:space="0" w:color="auto"/>
      </w:divBdr>
    </w:div>
    <w:div w:id="703596747">
      <w:bodyDiv w:val="1"/>
      <w:marLeft w:val="0"/>
      <w:marRight w:val="0"/>
      <w:marTop w:val="0"/>
      <w:marBottom w:val="0"/>
      <w:divBdr>
        <w:top w:val="none" w:sz="0" w:space="0" w:color="auto"/>
        <w:left w:val="none" w:sz="0" w:space="0" w:color="auto"/>
        <w:bottom w:val="none" w:sz="0" w:space="0" w:color="auto"/>
        <w:right w:val="none" w:sz="0" w:space="0" w:color="auto"/>
      </w:divBdr>
    </w:div>
    <w:div w:id="711149729">
      <w:bodyDiv w:val="1"/>
      <w:marLeft w:val="0"/>
      <w:marRight w:val="0"/>
      <w:marTop w:val="0"/>
      <w:marBottom w:val="0"/>
      <w:divBdr>
        <w:top w:val="none" w:sz="0" w:space="0" w:color="auto"/>
        <w:left w:val="none" w:sz="0" w:space="0" w:color="auto"/>
        <w:bottom w:val="none" w:sz="0" w:space="0" w:color="auto"/>
        <w:right w:val="none" w:sz="0" w:space="0" w:color="auto"/>
      </w:divBdr>
    </w:div>
    <w:div w:id="712467394">
      <w:bodyDiv w:val="1"/>
      <w:marLeft w:val="0"/>
      <w:marRight w:val="0"/>
      <w:marTop w:val="0"/>
      <w:marBottom w:val="0"/>
      <w:divBdr>
        <w:top w:val="none" w:sz="0" w:space="0" w:color="auto"/>
        <w:left w:val="none" w:sz="0" w:space="0" w:color="auto"/>
        <w:bottom w:val="none" w:sz="0" w:space="0" w:color="auto"/>
        <w:right w:val="none" w:sz="0" w:space="0" w:color="auto"/>
      </w:divBdr>
    </w:div>
    <w:div w:id="733046586">
      <w:bodyDiv w:val="1"/>
      <w:marLeft w:val="0"/>
      <w:marRight w:val="0"/>
      <w:marTop w:val="0"/>
      <w:marBottom w:val="0"/>
      <w:divBdr>
        <w:top w:val="none" w:sz="0" w:space="0" w:color="auto"/>
        <w:left w:val="none" w:sz="0" w:space="0" w:color="auto"/>
        <w:bottom w:val="none" w:sz="0" w:space="0" w:color="auto"/>
        <w:right w:val="none" w:sz="0" w:space="0" w:color="auto"/>
      </w:divBdr>
    </w:div>
    <w:div w:id="743840001">
      <w:bodyDiv w:val="1"/>
      <w:marLeft w:val="0"/>
      <w:marRight w:val="0"/>
      <w:marTop w:val="0"/>
      <w:marBottom w:val="0"/>
      <w:divBdr>
        <w:top w:val="none" w:sz="0" w:space="0" w:color="auto"/>
        <w:left w:val="none" w:sz="0" w:space="0" w:color="auto"/>
        <w:bottom w:val="none" w:sz="0" w:space="0" w:color="auto"/>
        <w:right w:val="none" w:sz="0" w:space="0" w:color="auto"/>
      </w:divBdr>
    </w:div>
    <w:div w:id="761412946">
      <w:bodyDiv w:val="1"/>
      <w:marLeft w:val="0"/>
      <w:marRight w:val="0"/>
      <w:marTop w:val="0"/>
      <w:marBottom w:val="0"/>
      <w:divBdr>
        <w:top w:val="none" w:sz="0" w:space="0" w:color="auto"/>
        <w:left w:val="none" w:sz="0" w:space="0" w:color="auto"/>
        <w:bottom w:val="none" w:sz="0" w:space="0" w:color="auto"/>
        <w:right w:val="none" w:sz="0" w:space="0" w:color="auto"/>
      </w:divBdr>
    </w:div>
    <w:div w:id="767236646">
      <w:bodyDiv w:val="1"/>
      <w:marLeft w:val="0"/>
      <w:marRight w:val="0"/>
      <w:marTop w:val="0"/>
      <w:marBottom w:val="0"/>
      <w:divBdr>
        <w:top w:val="none" w:sz="0" w:space="0" w:color="auto"/>
        <w:left w:val="none" w:sz="0" w:space="0" w:color="auto"/>
        <w:bottom w:val="none" w:sz="0" w:space="0" w:color="auto"/>
        <w:right w:val="none" w:sz="0" w:space="0" w:color="auto"/>
      </w:divBdr>
    </w:div>
    <w:div w:id="822745028">
      <w:bodyDiv w:val="1"/>
      <w:marLeft w:val="0"/>
      <w:marRight w:val="0"/>
      <w:marTop w:val="0"/>
      <w:marBottom w:val="0"/>
      <w:divBdr>
        <w:top w:val="none" w:sz="0" w:space="0" w:color="auto"/>
        <w:left w:val="none" w:sz="0" w:space="0" w:color="auto"/>
        <w:bottom w:val="none" w:sz="0" w:space="0" w:color="auto"/>
        <w:right w:val="none" w:sz="0" w:space="0" w:color="auto"/>
      </w:divBdr>
    </w:div>
    <w:div w:id="827401728">
      <w:bodyDiv w:val="1"/>
      <w:marLeft w:val="0"/>
      <w:marRight w:val="0"/>
      <w:marTop w:val="0"/>
      <w:marBottom w:val="0"/>
      <w:divBdr>
        <w:top w:val="none" w:sz="0" w:space="0" w:color="auto"/>
        <w:left w:val="none" w:sz="0" w:space="0" w:color="auto"/>
        <w:bottom w:val="none" w:sz="0" w:space="0" w:color="auto"/>
        <w:right w:val="none" w:sz="0" w:space="0" w:color="auto"/>
      </w:divBdr>
    </w:div>
    <w:div w:id="833032811">
      <w:bodyDiv w:val="1"/>
      <w:marLeft w:val="0"/>
      <w:marRight w:val="0"/>
      <w:marTop w:val="0"/>
      <w:marBottom w:val="0"/>
      <w:divBdr>
        <w:top w:val="none" w:sz="0" w:space="0" w:color="auto"/>
        <w:left w:val="none" w:sz="0" w:space="0" w:color="auto"/>
        <w:bottom w:val="none" w:sz="0" w:space="0" w:color="auto"/>
        <w:right w:val="none" w:sz="0" w:space="0" w:color="auto"/>
      </w:divBdr>
    </w:div>
    <w:div w:id="848257809">
      <w:bodyDiv w:val="1"/>
      <w:marLeft w:val="0"/>
      <w:marRight w:val="0"/>
      <w:marTop w:val="0"/>
      <w:marBottom w:val="0"/>
      <w:divBdr>
        <w:top w:val="none" w:sz="0" w:space="0" w:color="auto"/>
        <w:left w:val="none" w:sz="0" w:space="0" w:color="auto"/>
        <w:bottom w:val="none" w:sz="0" w:space="0" w:color="auto"/>
        <w:right w:val="none" w:sz="0" w:space="0" w:color="auto"/>
      </w:divBdr>
    </w:div>
    <w:div w:id="891815617">
      <w:bodyDiv w:val="1"/>
      <w:marLeft w:val="0"/>
      <w:marRight w:val="0"/>
      <w:marTop w:val="0"/>
      <w:marBottom w:val="0"/>
      <w:divBdr>
        <w:top w:val="none" w:sz="0" w:space="0" w:color="auto"/>
        <w:left w:val="none" w:sz="0" w:space="0" w:color="auto"/>
        <w:bottom w:val="none" w:sz="0" w:space="0" w:color="auto"/>
        <w:right w:val="none" w:sz="0" w:space="0" w:color="auto"/>
      </w:divBdr>
    </w:div>
    <w:div w:id="963852327">
      <w:bodyDiv w:val="1"/>
      <w:marLeft w:val="0"/>
      <w:marRight w:val="0"/>
      <w:marTop w:val="0"/>
      <w:marBottom w:val="0"/>
      <w:divBdr>
        <w:top w:val="none" w:sz="0" w:space="0" w:color="auto"/>
        <w:left w:val="none" w:sz="0" w:space="0" w:color="auto"/>
        <w:bottom w:val="none" w:sz="0" w:space="0" w:color="auto"/>
        <w:right w:val="none" w:sz="0" w:space="0" w:color="auto"/>
      </w:divBdr>
    </w:div>
    <w:div w:id="976571698">
      <w:bodyDiv w:val="1"/>
      <w:marLeft w:val="0"/>
      <w:marRight w:val="0"/>
      <w:marTop w:val="0"/>
      <w:marBottom w:val="0"/>
      <w:divBdr>
        <w:top w:val="none" w:sz="0" w:space="0" w:color="auto"/>
        <w:left w:val="none" w:sz="0" w:space="0" w:color="auto"/>
        <w:bottom w:val="none" w:sz="0" w:space="0" w:color="auto"/>
        <w:right w:val="none" w:sz="0" w:space="0" w:color="auto"/>
      </w:divBdr>
    </w:div>
    <w:div w:id="982999175">
      <w:bodyDiv w:val="1"/>
      <w:marLeft w:val="0"/>
      <w:marRight w:val="0"/>
      <w:marTop w:val="0"/>
      <w:marBottom w:val="0"/>
      <w:divBdr>
        <w:top w:val="none" w:sz="0" w:space="0" w:color="auto"/>
        <w:left w:val="none" w:sz="0" w:space="0" w:color="auto"/>
        <w:bottom w:val="none" w:sz="0" w:space="0" w:color="auto"/>
        <w:right w:val="none" w:sz="0" w:space="0" w:color="auto"/>
      </w:divBdr>
    </w:div>
    <w:div w:id="990210025">
      <w:bodyDiv w:val="1"/>
      <w:marLeft w:val="0"/>
      <w:marRight w:val="0"/>
      <w:marTop w:val="0"/>
      <w:marBottom w:val="0"/>
      <w:divBdr>
        <w:top w:val="none" w:sz="0" w:space="0" w:color="auto"/>
        <w:left w:val="none" w:sz="0" w:space="0" w:color="auto"/>
        <w:bottom w:val="none" w:sz="0" w:space="0" w:color="auto"/>
        <w:right w:val="none" w:sz="0" w:space="0" w:color="auto"/>
      </w:divBdr>
    </w:div>
    <w:div w:id="1013918262">
      <w:bodyDiv w:val="1"/>
      <w:marLeft w:val="0"/>
      <w:marRight w:val="0"/>
      <w:marTop w:val="0"/>
      <w:marBottom w:val="0"/>
      <w:divBdr>
        <w:top w:val="none" w:sz="0" w:space="0" w:color="auto"/>
        <w:left w:val="none" w:sz="0" w:space="0" w:color="auto"/>
        <w:bottom w:val="none" w:sz="0" w:space="0" w:color="auto"/>
        <w:right w:val="none" w:sz="0" w:space="0" w:color="auto"/>
      </w:divBdr>
    </w:div>
    <w:div w:id="1015617897">
      <w:bodyDiv w:val="1"/>
      <w:marLeft w:val="0"/>
      <w:marRight w:val="0"/>
      <w:marTop w:val="0"/>
      <w:marBottom w:val="0"/>
      <w:divBdr>
        <w:top w:val="none" w:sz="0" w:space="0" w:color="auto"/>
        <w:left w:val="none" w:sz="0" w:space="0" w:color="auto"/>
        <w:bottom w:val="none" w:sz="0" w:space="0" w:color="auto"/>
        <w:right w:val="none" w:sz="0" w:space="0" w:color="auto"/>
      </w:divBdr>
    </w:div>
    <w:div w:id="1017122134">
      <w:bodyDiv w:val="1"/>
      <w:marLeft w:val="0"/>
      <w:marRight w:val="0"/>
      <w:marTop w:val="0"/>
      <w:marBottom w:val="0"/>
      <w:divBdr>
        <w:top w:val="none" w:sz="0" w:space="0" w:color="auto"/>
        <w:left w:val="none" w:sz="0" w:space="0" w:color="auto"/>
        <w:bottom w:val="none" w:sz="0" w:space="0" w:color="auto"/>
        <w:right w:val="none" w:sz="0" w:space="0" w:color="auto"/>
      </w:divBdr>
    </w:div>
    <w:div w:id="1023677114">
      <w:bodyDiv w:val="1"/>
      <w:marLeft w:val="0"/>
      <w:marRight w:val="0"/>
      <w:marTop w:val="0"/>
      <w:marBottom w:val="0"/>
      <w:divBdr>
        <w:top w:val="none" w:sz="0" w:space="0" w:color="auto"/>
        <w:left w:val="none" w:sz="0" w:space="0" w:color="auto"/>
        <w:bottom w:val="none" w:sz="0" w:space="0" w:color="auto"/>
        <w:right w:val="none" w:sz="0" w:space="0" w:color="auto"/>
      </w:divBdr>
    </w:div>
    <w:div w:id="1031803991">
      <w:bodyDiv w:val="1"/>
      <w:marLeft w:val="0"/>
      <w:marRight w:val="0"/>
      <w:marTop w:val="0"/>
      <w:marBottom w:val="0"/>
      <w:divBdr>
        <w:top w:val="none" w:sz="0" w:space="0" w:color="auto"/>
        <w:left w:val="none" w:sz="0" w:space="0" w:color="auto"/>
        <w:bottom w:val="none" w:sz="0" w:space="0" w:color="auto"/>
        <w:right w:val="none" w:sz="0" w:space="0" w:color="auto"/>
      </w:divBdr>
    </w:div>
    <w:div w:id="1056441121">
      <w:bodyDiv w:val="1"/>
      <w:marLeft w:val="0"/>
      <w:marRight w:val="0"/>
      <w:marTop w:val="0"/>
      <w:marBottom w:val="0"/>
      <w:divBdr>
        <w:top w:val="none" w:sz="0" w:space="0" w:color="auto"/>
        <w:left w:val="none" w:sz="0" w:space="0" w:color="auto"/>
        <w:bottom w:val="none" w:sz="0" w:space="0" w:color="auto"/>
        <w:right w:val="none" w:sz="0" w:space="0" w:color="auto"/>
      </w:divBdr>
    </w:div>
    <w:div w:id="1080516391">
      <w:bodyDiv w:val="1"/>
      <w:marLeft w:val="0"/>
      <w:marRight w:val="0"/>
      <w:marTop w:val="0"/>
      <w:marBottom w:val="0"/>
      <w:divBdr>
        <w:top w:val="none" w:sz="0" w:space="0" w:color="auto"/>
        <w:left w:val="none" w:sz="0" w:space="0" w:color="auto"/>
        <w:bottom w:val="none" w:sz="0" w:space="0" w:color="auto"/>
        <w:right w:val="none" w:sz="0" w:space="0" w:color="auto"/>
      </w:divBdr>
    </w:div>
    <w:div w:id="1098478927">
      <w:bodyDiv w:val="1"/>
      <w:marLeft w:val="0"/>
      <w:marRight w:val="0"/>
      <w:marTop w:val="0"/>
      <w:marBottom w:val="0"/>
      <w:divBdr>
        <w:top w:val="none" w:sz="0" w:space="0" w:color="auto"/>
        <w:left w:val="none" w:sz="0" w:space="0" w:color="auto"/>
        <w:bottom w:val="none" w:sz="0" w:space="0" w:color="auto"/>
        <w:right w:val="none" w:sz="0" w:space="0" w:color="auto"/>
      </w:divBdr>
    </w:div>
    <w:div w:id="1099717219">
      <w:bodyDiv w:val="1"/>
      <w:marLeft w:val="0"/>
      <w:marRight w:val="0"/>
      <w:marTop w:val="0"/>
      <w:marBottom w:val="0"/>
      <w:divBdr>
        <w:top w:val="none" w:sz="0" w:space="0" w:color="auto"/>
        <w:left w:val="none" w:sz="0" w:space="0" w:color="auto"/>
        <w:bottom w:val="none" w:sz="0" w:space="0" w:color="auto"/>
        <w:right w:val="none" w:sz="0" w:space="0" w:color="auto"/>
      </w:divBdr>
    </w:div>
    <w:div w:id="1147018615">
      <w:bodyDiv w:val="1"/>
      <w:marLeft w:val="0"/>
      <w:marRight w:val="0"/>
      <w:marTop w:val="0"/>
      <w:marBottom w:val="0"/>
      <w:divBdr>
        <w:top w:val="none" w:sz="0" w:space="0" w:color="auto"/>
        <w:left w:val="none" w:sz="0" w:space="0" w:color="auto"/>
        <w:bottom w:val="none" w:sz="0" w:space="0" w:color="auto"/>
        <w:right w:val="none" w:sz="0" w:space="0" w:color="auto"/>
      </w:divBdr>
    </w:div>
    <w:div w:id="1160580028">
      <w:bodyDiv w:val="1"/>
      <w:marLeft w:val="0"/>
      <w:marRight w:val="0"/>
      <w:marTop w:val="0"/>
      <w:marBottom w:val="0"/>
      <w:divBdr>
        <w:top w:val="none" w:sz="0" w:space="0" w:color="auto"/>
        <w:left w:val="none" w:sz="0" w:space="0" w:color="auto"/>
        <w:bottom w:val="none" w:sz="0" w:space="0" w:color="auto"/>
        <w:right w:val="none" w:sz="0" w:space="0" w:color="auto"/>
      </w:divBdr>
    </w:div>
    <w:div w:id="1194806809">
      <w:bodyDiv w:val="1"/>
      <w:marLeft w:val="0"/>
      <w:marRight w:val="0"/>
      <w:marTop w:val="0"/>
      <w:marBottom w:val="0"/>
      <w:divBdr>
        <w:top w:val="none" w:sz="0" w:space="0" w:color="auto"/>
        <w:left w:val="none" w:sz="0" w:space="0" w:color="auto"/>
        <w:bottom w:val="none" w:sz="0" w:space="0" w:color="auto"/>
        <w:right w:val="none" w:sz="0" w:space="0" w:color="auto"/>
      </w:divBdr>
    </w:div>
    <w:div w:id="1202281542">
      <w:bodyDiv w:val="1"/>
      <w:marLeft w:val="0"/>
      <w:marRight w:val="0"/>
      <w:marTop w:val="0"/>
      <w:marBottom w:val="0"/>
      <w:divBdr>
        <w:top w:val="none" w:sz="0" w:space="0" w:color="auto"/>
        <w:left w:val="none" w:sz="0" w:space="0" w:color="auto"/>
        <w:bottom w:val="none" w:sz="0" w:space="0" w:color="auto"/>
        <w:right w:val="none" w:sz="0" w:space="0" w:color="auto"/>
      </w:divBdr>
    </w:div>
    <w:div w:id="1240022332">
      <w:bodyDiv w:val="1"/>
      <w:marLeft w:val="0"/>
      <w:marRight w:val="0"/>
      <w:marTop w:val="0"/>
      <w:marBottom w:val="0"/>
      <w:divBdr>
        <w:top w:val="none" w:sz="0" w:space="0" w:color="auto"/>
        <w:left w:val="none" w:sz="0" w:space="0" w:color="auto"/>
        <w:bottom w:val="none" w:sz="0" w:space="0" w:color="auto"/>
        <w:right w:val="none" w:sz="0" w:space="0" w:color="auto"/>
      </w:divBdr>
    </w:div>
    <w:div w:id="1243371012">
      <w:bodyDiv w:val="1"/>
      <w:marLeft w:val="0"/>
      <w:marRight w:val="0"/>
      <w:marTop w:val="0"/>
      <w:marBottom w:val="0"/>
      <w:divBdr>
        <w:top w:val="none" w:sz="0" w:space="0" w:color="auto"/>
        <w:left w:val="none" w:sz="0" w:space="0" w:color="auto"/>
        <w:bottom w:val="none" w:sz="0" w:space="0" w:color="auto"/>
        <w:right w:val="none" w:sz="0" w:space="0" w:color="auto"/>
      </w:divBdr>
    </w:div>
    <w:div w:id="1247376442">
      <w:bodyDiv w:val="1"/>
      <w:marLeft w:val="0"/>
      <w:marRight w:val="0"/>
      <w:marTop w:val="0"/>
      <w:marBottom w:val="0"/>
      <w:divBdr>
        <w:top w:val="none" w:sz="0" w:space="0" w:color="auto"/>
        <w:left w:val="none" w:sz="0" w:space="0" w:color="auto"/>
        <w:bottom w:val="none" w:sz="0" w:space="0" w:color="auto"/>
        <w:right w:val="none" w:sz="0" w:space="0" w:color="auto"/>
      </w:divBdr>
    </w:div>
    <w:div w:id="1267076886">
      <w:bodyDiv w:val="1"/>
      <w:marLeft w:val="0"/>
      <w:marRight w:val="0"/>
      <w:marTop w:val="0"/>
      <w:marBottom w:val="0"/>
      <w:divBdr>
        <w:top w:val="none" w:sz="0" w:space="0" w:color="auto"/>
        <w:left w:val="none" w:sz="0" w:space="0" w:color="auto"/>
        <w:bottom w:val="none" w:sz="0" w:space="0" w:color="auto"/>
        <w:right w:val="none" w:sz="0" w:space="0" w:color="auto"/>
      </w:divBdr>
    </w:div>
    <w:div w:id="1280645427">
      <w:bodyDiv w:val="1"/>
      <w:marLeft w:val="0"/>
      <w:marRight w:val="0"/>
      <w:marTop w:val="0"/>
      <w:marBottom w:val="0"/>
      <w:divBdr>
        <w:top w:val="none" w:sz="0" w:space="0" w:color="auto"/>
        <w:left w:val="none" w:sz="0" w:space="0" w:color="auto"/>
        <w:bottom w:val="none" w:sz="0" w:space="0" w:color="auto"/>
        <w:right w:val="none" w:sz="0" w:space="0" w:color="auto"/>
      </w:divBdr>
    </w:div>
    <w:div w:id="1284193322">
      <w:bodyDiv w:val="1"/>
      <w:marLeft w:val="0"/>
      <w:marRight w:val="0"/>
      <w:marTop w:val="0"/>
      <w:marBottom w:val="0"/>
      <w:divBdr>
        <w:top w:val="none" w:sz="0" w:space="0" w:color="auto"/>
        <w:left w:val="none" w:sz="0" w:space="0" w:color="auto"/>
        <w:bottom w:val="none" w:sz="0" w:space="0" w:color="auto"/>
        <w:right w:val="none" w:sz="0" w:space="0" w:color="auto"/>
      </w:divBdr>
    </w:div>
    <w:div w:id="1319115667">
      <w:bodyDiv w:val="1"/>
      <w:marLeft w:val="0"/>
      <w:marRight w:val="0"/>
      <w:marTop w:val="0"/>
      <w:marBottom w:val="0"/>
      <w:divBdr>
        <w:top w:val="none" w:sz="0" w:space="0" w:color="auto"/>
        <w:left w:val="none" w:sz="0" w:space="0" w:color="auto"/>
        <w:bottom w:val="none" w:sz="0" w:space="0" w:color="auto"/>
        <w:right w:val="none" w:sz="0" w:space="0" w:color="auto"/>
      </w:divBdr>
    </w:div>
    <w:div w:id="1333294644">
      <w:bodyDiv w:val="1"/>
      <w:marLeft w:val="0"/>
      <w:marRight w:val="0"/>
      <w:marTop w:val="0"/>
      <w:marBottom w:val="0"/>
      <w:divBdr>
        <w:top w:val="none" w:sz="0" w:space="0" w:color="auto"/>
        <w:left w:val="none" w:sz="0" w:space="0" w:color="auto"/>
        <w:bottom w:val="none" w:sz="0" w:space="0" w:color="auto"/>
        <w:right w:val="none" w:sz="0" w:space="0" w:color="auto"/>
      </w:divBdr>
    </w:div>
    <w:div w:id="1340354588">
      <w:bodyDiv w:val="1"/>
      <w:marLeft w:val="0"/>
      <w:marRight w:val="0"/>
      <w:marTop w:val="0"/>
      <w:marBottom w:val="0"/>
      <w:divBdr>
        <w:top w:val="none" w:sz="0" w:space="0" w:color="auto"/>
        <w:left w:val="none" w:sz="0" w:space="0" w:color="auto"/>
        <w:bottom w:val="none" w:sz="0" w:space="0" w:color="auto"/>
        <w:right w:val="none" w:sz="0" w:space="0" w:color="auto"/>
      </w:divBdr>
    </w:div>
    <w:div w:id="1386757193">
      <w:bodyDiv w:val="1"/>
      <w:marLeft w:val="0"/>
      <w:marRight w:val="0"/>
      <w:marTop w:val="0"/>
      <w:marBottom w:val="0"/>
      <w:divBdr>
        <w:top w:val="none" w:sz="0" w:space="0" w:color="auto"/>
        <w:left w:val="none" w:sz="0" w:space="0" w:color="auto"/>
        <w:bottom w:val="none" w:sz="0" w:space="0" w:color="auto"/>
        <w:right w:val="none" w:sz="0" w:space="0" w:color="auto"/>
      </w:divBdr>
    </w:div>
    <w:div w:id="1425222040">
      <w:bodyDiv w:val="1"/>
      <w:marLeft w:val="0"/>
      <w:marRight w:val="0"/>
      <w:marTop w:val="0"/>
      <w:marBottom w:val="0"/>
      <w:divBdr>
        <w:top w:val="none" w:sz="0" w:space="0" w:color="auto"/>
        <w:left w:val="none" w:sz="0" w:space="0" w:color="auto"/>
        <w:bottom w:val="none" w:sz="0" w:space="0" w:color="auto"/>
        <w:right w:val="none" w:sz="0" w:space="0" w:color="auto"/>
      </w:divBdr>
    </w:div>
    <w:div w:id="1468159323">
      <w:bodyDiv w:val="1"/>
      <w:marLeft w:val="0"/>
      <w:marRight w:val="0"/>
      <w:marTop w:val="0"/>
      <w:marBottom w:val="0"/>
      <w:divBdr>
        <w:top w:val="none" w:sz="0" w:space="0" w:color="auto"/>
        <w:left w:val="none" w:sz="0" w:space="0" w:color="auto"/>
        <w:bottom w:val="none" w:sz="0" w:space="0" w:color="auto"/>
        <w:right w:val="none" w:sz="0" w:space="0" w:color="auto"/>
      </w:divBdr>
    </w:div>
    <w:div w:id="1534725714">
      <w:bodyDiv w:val="1"/>
      <w:marLeft w:val="0"/>
      <w:marRight w:val="0"/>
      <w:marTop w:val="0"/>
      <w:marBottom w:val="0"/>
      <w:divBdr>
        <w:top w:val="none" w:sz="0" w:space="0" w:color="auto"/>
        <w:left w:val="none" w:sz="0" w:space="0" w:color="auto"/>
        <w:bottom w:val="none" w:sz="0" w:space="0" w:color="auto"/>
        <w:right w:val="none" w:sz="0" w:space="0" w:color="auto"/>
      </w:divBdr>
    </w:div>
    <w:div w:id="1545409735">
      <w:bodyDiv w:val="1"/>
      <w:marLeft w:val="0"/>
      <w:marRight w:val="0"/>
      <w:marTop w:val="0"/>
      <w:marBottom w:val="0"/>
      <w:divBdr>
        <w:top w:val="none" w:sz="0" w:space="0" w:color="auto"/>
        <w:left w:val="none" w:sz="0" w:space="0" w:color="auto"/>
        <w:bottom w:val="none" w:sz="0" w:space="0" w:color="auto"/>
        <w:right w:val="none" w:sz="0" w:space="0" w:color="auto"/>
      </w:divBdr>
    </w:div>
    <w:div w:id="1551378149">
      <w:bodyDiv w:val="1"/>
      <w:marLeft w:val="0"/>
      <w:marRight w:val="0"/>
      <w:marTop w:val="0"/>
      <w:marBottom w:val="0"/>
      <w:divBdr>
        <w:top w:val="none" w:sz="0" w:space="0" w:color="auto"/>
        <w:left w:val="none" w:sz="0" w:space="0" w:color="auto"/>
        <w:bottom w:val="none" w:sz="0" w:space="0" w:color="auto"/>
        <w:right w:val="none" w:sz="0" w:space="0" w:color="auto"/>
      </w:divBdr>
    </w:div>
    <w:div w:id="1565489473">
      <w:bodyDiv w:val="1"/>
      <w:marLeft w:val="0"/>
      <w:marRight w:val="0"/>
      <w:marTop w:val="0"/>
      <w:marBottom w:val="0"/>
      <w:divBdr>
        <w:top w:val="none" w:sz="0" w:space="0" w:color="auto"/>
        <w:left w:val="none" w:sz="0" w:space="0" w:color="auto"/>
        <w:bottom w:val="none" w:sz="0" w:space="0" w:color="auto"/>
        <w:right w:val="none" w:sz="0" w:space="0" w:color="auto"/>
      </w:divBdr>
    </w:div>
    <w:div w:id="1565529877">
      <w:bodyDiv w:val="1"/>
      <w:marLeft w:val="0"/>
      <w:marRight w:val="0"/>
      <w:marTop w:val="0"/>
      <w:marBottom w:val="0"/>
      <w:divBdr>
        <w:top w:val="none" w:sz="0" w:space="0" w:color="auto"/>
        <w:left w:val="none" w:sz="0" w:space="0" w:color="auto"/>
        <w:bottom w:val="none" w:sz="0" w:space="0" w:color="auto"/>
        <w:right w:val="none" w:sz="0" w:space="0" w:color="auto"/>
      </w:divBdr>
    </w:div>
    <w:div w:id="1570994200">
      <w:bodyDiv w:val="1"/>
      <w:marLeft w:val="0"/>
      <w:marRight w:val="0"/>
      <w:marTop w:val="0"/>
      <w:marBottom w:val="0"/>
      <w:divBdr>
        <w:top w:val="none" w:sz="0" w:space="0" w:color="auto"/>
        <w:left w:val="none" w:sz="0" w:space="0" w:color="auto"/>
        <w:bottom w:val="none" w:sz="0" w:space="0" w:color="auto"/>
        <w:right w:val="none" w:sz="0" w:space="0" w:color="auto"/>
      </w:divBdr>
    </w:div>
    <w:div w:id="1586770110">
      <w:bodyDiv w:val="1"/>
      <w:marLeft w:val="0"/>
      <w:marRight w:val="0"/>
      <w:marTop w:val="0"/>
      <w:marBottom w:val="0"/>
      <w:divBdr>
        <w:top w:val="none" w:sz="0" w:space="0" w:color="auto"/>
        <w:left w:val="none" w:sz="0" w:space="0" w:color="auto"/>
        <w:bottom w:val="none" w:sz="0" w:space="0" w:color="auto"/>
        <w:right w:val="none" w:sz="0" w:space="0" w:color="auto"/>
      </w:divBdr>
    </w:div>
    <w:div w:id="1587228020">
      <w:bodyDiv w:val="1"/>
      <w:marLeft w:val="0"/>
      <w:marRight w:val="0"/>
      <w:marTop w:val="0"/>
      <w:marBottom w:val="0"/>
      <w:divBdr>
        <w:top w:val="none" w:sz="0" w:space="0" w:color="auto"/>
        <w:left w:val="none" w:sz="0" w:space="0" w:color="auto"/>
        <w:bottom w:val="none" w:sz="0" w:space="0" w:color="auto"/>
        <w:right w:val="none" w:sz="0" w:space="0" w:color="auto"/>
      </w:divBdr>
    </w:div>
    <w:div w:id="1604266414">
      <w:bodyDiv w:val="1"/>
      <w:marLeft w:val="0"/>
      <w:marRight w:val="0"/>
      <w:marTop w:val="0"/>
      <w:marBottom w:val="0"/>
      <w:divBdr>
        <w:top w:val="none" w:sz="0" w:space="0" w:color="auto"/>
        <w:left w:val="none" w:sz="0" w:space="0" w:color="auto"/>
        <w:bottom w:val="none" w:sz="0" w:space="0" w:color="auto"/>
        <w:right w:val="none" w:sz="0" w:space="0" w:color="auto"/>
      </w:divBdr>
    </w:div>
    <w:div w:id="1648244594">
      <w:bodyDiv w:val="1"/>
      <w:marLeft w:val="0"/>
      <w:marRight w:val="0"/>
      <w:marTop w:val="0"/>
      <w:marBottom w:val="0"/>
      <w:divBdr>
        <w:top w:val="none" w:sz="0" w:space="0" w:color="auto"/>
        <w:left w:val="none" w:sz="0" w:space="0" w:color="auto"/>
        <w:bottom w:val="none" w:sz="0" w:space="0" w:color="auto"/>
        <w:right w:val="none" w:sz="0" w:space="0" w:color="auto"/>
      </w:divBdr>
    </w:div>
    <w:div w:id="1648246535">
      <w:bodyDiv w:val="1"/>
      <w:marLeft w:val="0"/>
      <w:marRight w:val="0"/>
      <w:marTop w:val="0"/>
      <w:marBottom w:val="0"/>
      <w:divBdr>
        <w:top w:val="none" w:sz="0" w:space="0" w:color="auto"/>
        <w:left w:val="none" w:sz="0" w:space="0" w:color="auto"/>
        <w:bottom w:val="none" w:sz="0" w:space="0" w:color="auto"/>
        <w:right w:val="none" w:sz="0" w:space="0" w:color="auto"/>
      </w:divBdr>
    </w:div>
    <w:div w:id="1651250109">
      <w:bodyDiv w:val="1"/>
      <w:marLeft w:val="0"/>
      <w:marRight w:val="0"/>
      <w:marTop w:val="0"/>
      <w:marBottom w:val="0"/>
      <w:divBdr>
        <w:top w:val="none" w:sz="0" w:space="0" w:color="auto"/>
        <w:left w:val="none" w:sz="0" w:space="0" w:color="auto"/>
        <w:bottom w:val="none" w:sz="0" w:space="0" w:color="auto"/>
        <w:right w:val="none" w:sz="0" w:space="0" w:color="auto"/>
      </w:divBdr>
    </w:div>
    <w:div w:id="1676684828">
      <w:bodyDiv w:val="1"/>
      <w:marLeft w:val="0"/>
      <w:marRight w:val="0"/>
      <w:marTop w:val="0"/>
      <w:marBottom w:val="0"/>
      <w:divBdr>
        <w:top w:val="none" w:sz="0" w:space="0" w:color="auto"/>
        <w:left w:val="none" w:sz="0" w:space="0" w:color="auto"/>
        <w:bottom w:val="none" w:sz="0" w:space="0" w:color="auto"/>
        <w:right w:val="none" w:sz="0" w:space="0" w:color="auto"/>
      </w:divBdr>
    </w:div>
    <w:div w:id="1679309144">
      <w:bodyDiv w:val="1"/>
      <w:marLeft w:val="0"/>
      <w:marRight w:val="0"/>
      <w:marTop w:val="0"/>
      <w:marBottom w:val="0"/>
      <w:divBdr>
        <w:top w:val="none" w:sz="0" w:space="0" w:color="auto"/>
        <w:left w:val="none" w:sz="0" w:space="0" w:color="auto"/>
        <w:bottom w:val="none" w:sz="0" w:space="0" w:color="auto"/>
        <w:right w:val="none" w:sz="0" w:space="0" w:color="auto"/>
      </w:divBdr>
    </w:div>
    <w:div w:id="1685009517">
      <w:bodyDiv w:val="1"/>
      <w:marLeft w:val="0"/>
      <w:marRight w:val="0"/>
      <w:marTop w:val="0"/>
      <w:marBottom w:val="0"/>
      <w:divBdr>
        <w:top w:val="none" w:sz="0" w:space="0" w:color="auto"/>
        <w:left w:val="none" w:sz="0" w:space="0" w:color="auto"/>
        <w:bottom w:val="none" w:sz="0" w:space="0" w:color="auto"/>
        <w:right w:val="none" w:sz="0" w:space="0" w:color="auto"/>
      </w:divBdr>
    </w:div>
    <w:div w:id="1694107793">
      <w:bodyDiv w:val="1"/>
      <w:marLeft w:val="0"/>
      <w:marRight w:val="0"/>
      <w:marTop w:val="0"/>
      <w:marBottom w:val="0"/>
      <w:divBdr>
        <w:top w:val="none" w:sz="0" w:space="0" w:color="auto"/>
        <w:left w:val="none" w:sz="0" w:space="0" w:color="auto"/>
        <w:bottom w:val="none" w:sz="0" w:space="0" w:color="auto"/>
        <w:right w:val="none" w:sz="0" w:space="0" w:color="auto"/>
      </w:divBdr>
    </w:div>
    <w:div w:id="1706590160">
      <w:bodyDiv w:val="1"/>
      <w:marLeft w:val="0"/>
      <w:marRight w:val="0"/>
      <w:marTop w:val="0"/>
      <w:marBottom w:val="0"/>
      <w:divBdr>
        <w:top w:val="none" w:sz="0" w:space="0" w:color="auto"/>
        <w:left w:val="none" w:sz="0" w:space="0" w:color="auto"/>
        <w:bottom w:val="none" w:sz="0" w:space="0" w:color="auto"/>
        <w:right w:val="none" w:sz="0" w:space="0" w:color="auto"/>
      </w:divBdr>
    </w:div>
    <w:div w:id="1710564539">
      <w:bodyDiv w:val="1"/>
      <w:marLeft w:val="0"/>
      <w:marRight w:val="0"/>
      <w:marTop w:val="0"/>
      <w:marBottom w:val="0"/>
      <w:divBdr>
        <w:top w:val="none" w:sz="0" w:space="0" w:color="auto"/>
        <w:left w:val="none" w:sz="0" w:space="0" w:color="auto"/>
        <w:bottom w:val="none" w:sz="0" w:space="0" w:color="auto"/>
        <w:right w:val="none" w:sz="0" w:space="0" w:color="auto"/>
      </w:divBdr>
    </w:div>
    <w:div w:id="1712874636">
      <w:bodyDiv w:val="1"/>
      <w:marLeft w:val="0"/>
      <w:marRight w:val="0"/>
      <w:marTop w:val="0"/>
      <w:marBottom w:val="0"/>
      <w:divBdr>
        <w:top w:val="none" w:sz="0" w:space="0" w:color="auto"/>
        <w:left w:val="none" w:sz="0" w:space="0" w:color="auto"/>
        <w:bottom w:val="none" w:sz="0" w:space="0" w:color="auto"/>
        <w:right w:val="none" w:sz="0" w:space="0" w:color="auto"/>
      </w:divBdr>
    </w:div>
    <w:div w:id="1737581412">
      <w:bodyDiv w:val="1"/>
      <w:marLeft w:val="0"/>
      <w:marRight w:val="0"/>
      <w:marTop w:val="0"/>
      <w:marBottom w:val="0"/>
      <w:divBdr>
        <w:top w:val="none" w:sz="0" w:space="0" w:color="auto"/>
        <w:left w:val="none" w:sz="0" w:space="0" w:color="auto"/>
        <w:bottom w:val="none" w:sz="0" w:space="0" w:color="auto"/>
        <w:right w:val="none" w:sz="0" w:space="0" w:color="auto"/>
      </w:divBdr>
    </w:div>
    <w:div w:id="1749040069">
      <w:bodyDiv w:val="1"/>
      <w:marLeft w:val="0"/>
      <w:marRight w:val="0"/>
      <w:marTop w:val="0"/>
      <w:marBottom w:val="0"/>
      <w:divBdr>
        <w:top w:val="none" w:sz="0" w:space="0" w:color="auto"/>
        <w:left w:val="none" w:sz="0" w:space="0" w:color="auto"/>
        <w:bottom w:val="none" w:sz="0" w:space="0" w:color="auto"/>
        <w:right w:val="none" w:sz="0" w:space="0" w:color="auto"/>
      </w:divBdr>
    </w:div>
    <w:div w:id="1765032184">
      <w:bodyDiv w:val="1"/>
      <w:marLeft w:val="0"/>
      <w:marRight w:val="0"/>
      <w:marTop w:val="0"/>
      <w:marBottom w:val="0"/>
      <w:divBdr>
        <w:top w:val="none" w:sz="0" w:space="0" w:color="auto"/>
        <w:left w:val="none" w:sz="0" w:space="0" w:color="auto"/>
        <w:bottom w:val="none" w:sz="0" w:space="0" w:color="auto"/>
        <w:right w:val="none" w:sz="0" w:space="0" w:color="auto"/>
      </w:divBdr>
    </w:div>
    <w:div w:id="1795365695">
      <w:bodyDiv w:val="1"/>
      <w:marLeft w:val="0"/>
      <w:marRight w:val="0"/>
      <w:marTop w:val="0"/>
      <w:marBottom w:val="0"/>
      <w:divBdr>
        <w:top w:val="none" w:sz="0" w:space="0" w:color="auto"/>
        <w:left w:val="none" w:sz="0" w:space="0" w:color="auto"/>
        <w:bottom w:val="none" w:sz="0" w:space="0" w:color="auto"/>
        <w:right w:val="none" w:sz="0" w:space="0" w:color="auto"/>
      </w:divBdr>
    </w:div>
    <w:div w:id="1812403863">
      <w:bodyDiv w:val="1"/>
      <w:marLeft w:val="0"/>
      <w:marRight w:val="0"/>
      <w:marTop w:val="0"/>
      <w:marBottom w:val="0"/>
      <w:divBdr>
        <w:top w:val="none" w:sz="0" w:space="0" w:color="auto"/>
        <w:left w:val="none" w:sz="0" w:space="0" w:color="auto"/>
        <w:bottom w:val="none" w:sz="0" w:space="0" w:color="auto"/>
        <w:right w:val="none" w:sz="0" w:space="0" w:color="auto"/>
      </w:divBdr>
    </w:div>
    <w:div w:id="1813522519">
      <w:bodyDiv w:val="1"/>
      <w:marLeft w:val="0"/>
      <w:marRight w:val="0"/>
      <w:marTop w:val="0"/>
      <w:marBottom w:val="0"/>
      <w:divBdr>
        <w:top w:val="none" w:sz="0" w:space="0" w:color="auto"/>
        <w:left w:val="none" w:sz="0" w:space="0" w:color="auto"/>
        <w:bottom w:val="none" w:sz="0" w:space="0" w:color="auto"/>
        <w:right w:val="none" w:sz="0" w:space="0" w:color="auto"/>
      </w:divBdr>
    </w:div>
    <w:div w:id="1836647394">
      <w:bodyDiv w:val="1"/>
      <w:marLeft w:val="0"/>
      <w:marRight w:val="0"/>
      <w:marTop w:val="0"/>
      <w:marBottom w:val="0"/>
      <w:divBdr>
        <w:top w:val="none" w:sz="0" w:space="0" w:color="auto"/>
        <w:left w:val="none" w:sz="0" w:space="0" w:color="auto"/>
        <w:bottom w:val="none" w:sz="0" w:space="0" w:color="auto"/>
        <w:right w:val="none" w:sz="0" w:space="0" w:color="auto"/>
      </w:divBdr>
    </w:div>
    <w:div w:id="1896352982">
      <w:bodyDiv w:val="1"/>
      <w:marLeft w:val="0"/>
      <w:marRight w:val="0"/>
      <w:marTop w:val="0"/>
      <w:marBottom w:val="0"/>
      <w:divBdr>
        <w:top w:val="none" w:sz="0" w:space="0" w:color="auto"/>
        <w:left w:val="none" w:sz="0" w:space="0" w:color="auto"/>
        <w:bottom w:val="none" w:sz="0" w:space="0" w:color="auto"/>
        <w:right w:val="none" w:sz="0" w:space="0" w:color="auto"/>
      </w:divBdr>
    </w:div>
    <w:div w:id="1900938105">
      <w:bodyDiv w:val="1"/>
      <w:marLeft w:val="0"/>
      <w:marRight w:val="0"/>
      <w:marTop w:val="0"/>
      <w:marBottom w:val="0"/>
      <w:divBdr>
        <w:top w:val="none" w:sz="0" w:space="0" w:color="auto"/>
        <w:left w:val="none" w:sz="0" w:space="0" w:color="auto"/>
        <w:bottom w:val="none" w:sz="0" w:space="0" w:color="auto"/>
        <w:right w:val="none" w:sz="0" w:space="0" w:color="auto"/>
      </w:divBdr>
    </w:div>
    <w:div w:id="1950551216">
      <w:bodyDiv w:val="1"/>
      <w:marLeft w:val="0"/>
      <w:marRight w:val="0"/>
      <w:marTop w:val="0"/>
      <w:marBottom w:val="0"/>
      <w:divBdr>
        <w:top w:val="none" w:sz="0" w:space="0" w:color="auto"/>
        <w:left w:val="none" w:sz="0" w:space="0" w:color="auto"/>
        <w:bottom w:val="none" w:sz="0" w:space="0" w:color="auto"/>
        <w:right w:val="none" w:sz="0" w:space="0" w:color="auto"/>
      </w:divBdr>
    </w:div>
    <w:div w:id="1959755386">
      <w:bodyDiv w:val="1"/>
      <w:marLeft w:val="0"/>
      <w:marRight w:val="0"/>
      <w:marTop w:val="0"/>
      <w:marBottom w:val="0"/>
      <w:divBdr>
        <w:top w:val="none" w:sz="0" w:space="0" w:color="auto"/>
        <w:left w:val="none" w:sz="0" w:space="0" w:color="auto"/>
        <w:bottom w:val="none" w:sz="0" w:space="0" w:color="auto"/>
        <w:right w:val="none" w:sz="0" w:space="0" w:color="auto"/>
      </w:divBdr>
    </w:div>
    <w:div w:id="1959800982">
      <w:bodyDiv w:val="1"/>
      <w:marLeft w:val="0"/>
      <w:marRight w:val="0"/>
      <w:marTop w:val="0"/>
      <w:marBottom w:val="0"/>
      <w:divBdr>
        <w:top w:val="none" w:sz="0" w:space="0" w:color="auto"/>
        <w:left w:val="none" w:sz="0" w:space="0" w:color="auto"/>
        <w:bottom w:val="none" w:sz="0" w:space="0" w:color="auto"/>
        <w:right w:val="none" w:sz="0" w:space="0" w:color="auto"/>
      </w:divBdr>
    </w:div>
    <w:div w:id="1964922838">
      <w:bodyDiv w:val="1"/>
      <w:marLeft w:val="0"/>
      <w:marRight w:val="0"/>
      <w:marTop w:val="0"/>
      <w:marBottom w:val="0"/>
      <w:divBdr>
        <w:top w:val="none" w:sz="0" w:space="0" w:color="auto"/>
        <w:left w:val="none" w:sz="0" w:space="0" w:color="auto"/>
        <w:bottom w:val="none" w:sz="0" w:space="0" w:color="auto"/>
        <w:right w:val="none" w:sz="0" w:space="0" w:color="auto"/>
      </w:divBdr>
    </w:div>
    <w:div w:id="1969049137">
      <w:bodyDiv w:val="1"/>
      <w:marLeft w:val="0"/>
      <w:marRight w:val="0"/>
      <w:marTop w:val="0"/>
      <w:marBottom w:val="0"/>
      <w:divBdr>
        <w:top w:val="none" w:sz="0" w:space="0" w:color="auto"/>
        <w:left w:val="none" w:sz="0" w:space="0" w:color="auto"/>
        <w:bottom w:val="none" w:sz="0" w:space="0" w:color="auto"/>
        <w:right w:val="none" w:sz="0" w:space="0" w:color="auto"/>
      </w:divBdr>
    </w:div>
    <w:div w:id="1998537688">
      <w:bodyDiv w:val="1"/>
      <w:marLeft w:val="0"/>
      <w:marRight w:val="0"/>
      <w:marTop w:val="0"/>
      <w:marBottom w:val="0"/>
      <w:divBdr>
        <w:top w:val="none" w:sz="0" w:space="0" w:color="auto"/>
        <w:left w:val="none" w:sz="0" w:space="0" w:color="auto"/>
        <w:bottom w:val="none" w:sz="0" w:space="0" w:color="auto"/>
        <w:right w:val="none" w:sz="0" w:space="0" w:color="auto"/>
      </w:divBdr>
    </w:div>
    <w:div w:id="2005694385">
      <w:bodyDiv w:val="1"/>
      <w:marLeft w:val="0"/>
      <w:marRight w:val="0"/>
      <w:marTop w:val="0"/>
      <w:marBottom w:val="0"/>
      <w:divBdr>
        <w:top w:val="none" w:sz="0" w:space="0" w:color="auto"/>
        <w:left w:val="none" w:sz="0" w:space="0" w:color="auto"/>
        <w:bottom w:val="none" w:sz="0" w:space="0" w:color="auto"/>
        <w:right w:val="none" w:sz="0" w:space="0" w:color="auto"/>
      </w:divBdr>
    </w:div>
    <w:div w:id="2007244420">
      <w:bodyDiv w:val="1"/>
      <w:marLeft w:val="0"/>
      <w:marRight w:val="0"/>
      <w:marTop w:val="0"/>
      <w:marBottom w:val="0"/>
      <w:divBdr>
        <w:top w:val="none" w:sz="0" w:space="0" w:color="auto"/>
        <w:left w:val="none" w:sz="0" w:space="0" w:color="auto"/>
        <w:bottom w:val="none" w:sz="0" w:space="0" w:color="auto"/>
        <w:right w:val="none" w:sz="0" w:space="0" w:color="auto"/>
      </w:divBdr>
    </w:div>
    <w:div w:id="2015181956">
      <w:bodyDiv w:val="1"/>
      <w:marLeft w:val="0"/>
      <w:marRight w:val="0"/>
      <w:marTop w:val="0"/>
      <w:marBottom w:val="0"/>
      <w:divBdr>
        <w:top w:val="none" w:sz="0" w:space="0" w:color="auto"/>
        <w:left w:val="none" w:sz="0" w:space="0" w:color="auto"/>
        <w:bottom w:val="none" w:sz="0" w:space="0" w:color="auto"/>
        <w:right w:val="none" w:sz="0" w:space="0" w:color="auto"/>
      </w:divBdr>
    </w:div>
    <w:div w:id="2070378828">
      <w:bodyDiv w:val="1"/>
      <w:marLeft w:val="0"/>
      <w:marRight w:val="0"/>
      <w:marTop w:val="0"/>
      <w:marBottom w:val="0"/>
      <w:divBdr>
        <w:top w:val="none" w:sz="0" w:space="0" w:color="auto"/>
        <w:left w:val="none" w:sz="0" w:space="0" w:color="auto"/>
        <w:bottom w:val="none" w:sz="0" w:space="0" w:color="auto"/>
        <w:right w:val="none" w:sz="0" w:space="0" w:color="auto"/>
      </w:divBdr>
    </w:div>
    <w:div w:id="2070685787">
      <w:bodyDiv w:val="1"/>
      <w:marLeft w:val="0"/>
      <w:marRight w:val="0"/>
      <w:marTop w:val="0"/>
      <w:marBottom w:val="0"/>
      <w:divBdr>
        <w:top w:val="none" w:sz="0" w:space="0" w:color="auto"/>
        <w:left w:val="none" w:sz="0" w:space="0" w:color="auto"/>
        <w:bottom w:val="none" w:sz="0" w:space="0" w:color="auto"/>
        <w:right w:val="none" w:sz="0" w:space="0" w:color="auto"/>
      </w:divBdr>
    </w:div>
    <w:div w:id="2081324051">
      <w:bodyDiv w:val="1"/>
      <w:marLeft w:val="0"/>
      <w:marRight w:val="0"/>
      <w:marTop w:val="0"/>
      <w:marBottom w:val="0"/>
      <w:divBdr>
        <w:top w:val="none" w:sz="0" w:space="0" w:color="auto"/>
        <w:left w:val="none" w:sz="0" w:space="0" w:color="auto"/>
        <w:bottom w:val="none" w:sz="0" w:space="0" w:color="auto"/>
        <w:right w:val="none" w:sz="0" w:space="0" w:color="auto"/>
      </w:divBdr>
    </w:div>
    <w:div w:id="2096508357">
      <w:bodyDiv w:val="1"/>
      <w:marLeft w:val="0"/>
      <w:marRight w:val="0"/>
      <w:marTop w:val="0"/>
      <w:marBottom w:val="0"/>
      <w:divBdr>
        <w:top w:val="none" w:sz="0" w:space="0" w:color="auto"/>
        <w:left w:val="none" w:sz="0" w:space="0" w:color="auto"/>
        <w:bottom w:val="none" w:sz="0" w:space="0" w:color="auto"/>
        <w:right w:val="none" w:sz="0" w:space="0" w:color="auto"/>
      </w:divBdr>
    </w:div>
    <w:div w:id="2108883525">
      <w:bodyDiv w:val="1"/>
      <w:marLeft w:val="0"/>
      <w:marRight w:val="0"/>
      <w:marTop w:val="0"/>
      <w:marBottom w:val="0"/>
      <w:divBdr>
        <w:top w:val="none" w:sz="0" w:space="0" w:color="auto"/>
        <w:left w:val="none" w:sz="0" w:space="0" w:color="auto"/>
        <w:bottom w:val="none" w:sz="0" w:space="0" w:color="auto"/>
        <w:right w:val="none" w:sz="0" w:space="0" w:color="auto"/>
      </w:divBdr>
    </w:div>
    <w:div w:id="2131047826">
      <w:bodyDiv w:val="1"/>
      <w:marLeft w:val="0"/>
      <w:marRight w:val="0"/>
      <w:marTop w:val="0"/>
      <w:marBottom w:val="0"/>
      <w:divBdr>
        <w:top w:val="none" w:sz="0" w:space="0" w:color="auto"/>
        <w:left w:val="none" w:sz="0" w:space="0" w:color="auto"/>
        <w:bottom w:val="none" w:sz="0" w:space="0" w:color="auto"/>
        <w:right w:val="none" w:sz="0" w:space="0" w:color="auto"/>
      </w:divBdr>
    </w:div>
    <w:div w:id="21335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m_Js\Desktop\PhD\Risk%20systematik\Classeur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Feuil1!$D$12</c:f>
              <c:strCache>
                <c:ptCount val="1"/>
                <c:pt idx="0">
                  <c:v>LnB_1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Feuil1!$D$13:$D$16</c:f>
              <c:numCache>
                <c:formatCode>General</c:formatCode>
                <c:ptCount val="4"/>
                <c:pt idx="0">
                  <c:v>2.4313637641589874</c:v>
                </c:pt>
                <c:pt idx="1">
                  <c:v>1.9084850188786497</c:v>
                </c:pt>
                <c:pt idx="2">
                  <c:v>0.95424250943932487</c:v>
                </c:pt>
                <c:pt idx="3">
                  <c:v>0.3010299956639812</c:v>
                </c:pt>
              </c:numCache>
            </c:numRef>
          </c:val>
          <c:extLst>
            <c:ext xmlns:c16="http://schemas.microsoft.com/office/drawing/2014/chart" uri="{C3380CC4-5D6E-409C-BE32-E72D297353CC}">
              <c16:uniqueId val="{00000000-2491-422C-8485-4C8E47149C03}"/>
            </c:ext>
          </c:extLst>
        </c:ser>
        <c:ser>
          <c:idx val="1"/>
          <c:order val="1"/>
          <c:tx>
            <c:strRef>
              <c:f>Feuil1!$E$12</c:f>
              <c:strCache>
                <c:ptCount val="1"/>
                <c:pt idx="0">
                  <c:v>LnB_2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Feuil1!$E$13:$E$16</c:f>
              <c:numCache>
                <c:formatCode>General</c:formatCode>
                <c:ptCount val="4"/>
                <c:pt idx="0">
                  <c:v>3.2095150145426308</c:v>
                </c:pt>
                <c:pt idx="1">
                  <c:v>2.90848501887865</c:v>
                </c:pt>
                <c:pt idx="2">
                  <c:v>1.5563025007672873</c:v>
                </c:pt>
                <c:pt idx="3">
                  <c:v>0.90308998699194354</c:v>
                </c:pt>
              </c:numCache>
            </c:numRef>
          </c:val>
          <c:extLst>
            <c:ext xmlns:c16="http://schemas.microsoft.com/office/drawing/2014/chart" uri="{C3380CC4-5D6E-409C-BE32-E72D297353CC}">
              <c16:uniqueId val="{00000001-2491-422C-8485-4C8E47149C03}"/>
            </c:ext>
          </c:extLst>
        </c:ser>
        <c:dLbls>
          <c:showLegendKey val="0"/>
          <c:showVal val="0"/>
          <c:showCatName val="0"/>
          <c:showSerName val="0"/>
          <c:showPercent val="0"/>
          <c:showBubbleSize val="0"/>
        </c:dLbls>
        <c:axId val="334646296"/>
        <c:axId val="334647936"/>
      </c:radarChart>
      <c:catAx>
        <c:axId val="33464629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FF0000"/>
                </a:solidFill>
                <a:latin typeface="+mn-lt"/>
                <a:ea typeface="+mn-ea"/>
                <a:cs typeface="+mn-cs"/>
              </a:defRPr>
            </a:pPr>
            <a:endParaRPr lang="fr-FR"/>
          </a:p>
        </c:txPr>
        <c:crossAx val="334647936"/>
        <c:crosses val="autoZero"/>
        <c:auto val="1"/>
        <c:lblAlgn val="ctr"/>
        <c:lblOffset val="100"/>
        <c:noMultiLvlLbl val="0"/>
      </c:catAx>
      <c:valAx>
        <c:axId val="33464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34646296"/>
        <c:crosses val="autoZero"/>
        <c:crossBetween val="between"/>
      </c:valAx>
      <c:spPr>
        <a:noFill/>
        <a:ln>
          <a:solidFill>
            <a:schemeClr val="accent1">
              <a:lumMod val="75000"/>
            </a:schemeClr>
          </a:solid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E89"/>
    <w:rsid w:val="00191E89"/>
    <w:rsid w:val="00324C07"/>
    <w:rsid w:val="00642A6B"/>
    <w:rsid w:val="00E570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91E89"/>
    <w:rPr>
      <w:color w:val="808080"/>
    </w:rPr>
  </w:style>
  <w:style w:type="paragraph" w:customStyle="1" w:styleId="AC3262019DF94CD7A4F9E49F8B6C5DD4">
    <w:name w:val="AC3262019DF94CD7A4F9E49F8B6C5DD4"/>
    <w:rsid w:val="00191E89"/>
  </w:style>
  <w:style w:type="paragraph" w:customStyle="1" w:styleId="4C278E27519B48FE96FF06881D98E809">
    <w:name w:val="4C278E27519B48FE96FF06881D98E809"/>
    <w:rsid w:val="00191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rsonnalisé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Bor81</b:Tag>
    <b:SourceType>JournalArticle</b:SourceType>
    <b:Guid>{B9046A43-2144-4655-AB06-4BBE8B24FBD3}</b:Guid>
    <b:Author>
      <b:Author>
        <b:NameList>
          <b:Person>
            <b:Last>Borda</b:Last>
            <b:First>J.</b:First>
            <b:Middle>C.</b:Middle>
          </b:Person>
        </b:NameList>
      </b:Author>
    </b:Author>
    <b:Title>Histoire de l'Académie Royale des Sciences</b:Title>
    <b:JournalName>Mémoire sur les élections au scrutin</b:JournalName>
    <b:Year>1781</b:Year>
    <b:City>Paris</b:City>
    <b:RefOrder>1</b:RefOrder>
  </b:Source>
  <b:Source>
    <b:Tag>Con85</b:Tag>
    <b:SourceType>JournalArticle</b:SourceType>
    <b:Guid>{81DE629E-2B24-4D2A-AB67-5F99BA51F70E}</b:Guid>
    <b:Author>
      <b:Author>
        <b:NameList>
          <b:Person>
            <b:Last>Condorcet</b:Last>
            <b:First>Marquis</b:First>
            <b:Middle>de</b:Middle>
          </b:Person>
        </b:NameList>
      </b:Author>
    </b:Author>
    <b:Title>Éssai sur l’application de l’analyse à la probabilité des décisions rendues à la pluralité des voix</b:Title>
    <b:JournalName>Imprimerie Royale</b:JournalName>
    <b:Year>1785</b:Year>
    <b:City>Paris</b:City>
    <b:RefOrder>10</b:RefOrder>
  </b:Source>
  <b:Source>
    <b:Tag>Leh07</b:Tag>
    <b:SourceType>JournalArticle</b:SourceType>
    <b:Guid>{EEDBC1CE-0179-4EC7-99B9-44D047363DD3}</b:Guid>
    <b:Author>
      <b:Author>
        <b:NameList>
          <b:Person>
            <b:Last>Lehtinen</b:Last>
            <b:First>Aki</b:First>
          </b:Person>
        </b:NameList>
      </b:Author>
    </b:Author>
    <b:Title>The Borda rule is also intended for dishonest men</b:Title>
    <b:JournalName>Public Choice</b:JournalName>
    <b:Year>2007</b:Year>
    <b:Pages>73–90</b:Pages>
    <b:Issue>133</b:Issue>
    <b:DOI>10.1007/s11127-007-9178-5</b:DOI>
    <b:RefOrder>2</b:RefOrder>
  </b:Source>
  <b:Source>
    <b:Tag>Isl12</b:Tag>
    <b:SourceType>JournalArticle</b:SourceType>
    <b:Guid>{38A4176E-6E29-45A0-82F4-B71C5E95C357}</b:Guid>
    <b:Author>
      <b:Author>
        <b:NameList>
          <b:Person>
            <b:Last>Islam</b:Last>
            <b:First>J.N.</b:First>
          </b:Person>
          <b:Person>
            <b:Last>Mohajan</b:Last>
            <b:First>H.K.</b:First>
          </b:Person>
          <b:Person>
            <b:Last>Moolio</b:Last>
            <b:First>P.</b:First>
          </b:Person>
        </b:NameList>
      </b:Author>
    </b:Author>
    <b:Title>Borda Voting is Non-manipulable but Cloning Manipulation is Possible</b:Title>
    <b:JournalName>International Journal of Development Research and Quantitative Techniques</b:JournalName>
    <b:Year>2012</b:Year>
    <b:Pages>28–37</b:Pages>
    <b:Volume>2</b:Volume>
    <b:Issue>1</b:Issue>
    <b:RefOrder>3</b:RefOrder>
  </b:Source>
  <b:Source>
    <b:Tag>Arr63</b:Tag>
    <b:SourceType>JournalArticle</b:SourceType>
    <b:Guid>{7CC76764-B78C-4D27-BF8C-8A8D45F52F6D}</b:Guid>
    <b:Author>
      <b:Author>
        <b:NameList>
          <b:Person>
            <b:Last>Arrow</b:Last>
            <b:First>K.</b:First>
            <b:Middle>J.</b:Middle>
          </b:Person>
        </b:NameList>
      </b:Author>
    </b:Author>
    <b:Title>Social Choice and Individual Values</b:Title>
    <b:JournalName>2nd ed. Wiley</b:JournalName>
    <b:Year>1963</b:Year>
    <b:City>New York</b:City>
    <b:RefOrder>4</b:RefOrder>
  </b:Source>
  <b:Source>
    <b:Tag>Béh09</b:Tag>
    <b:SourceType>JournalArticle</b:SourceType>
    <b:Guid>{B21EE383-B489-46D5-841D-789E17FCC18A}</b:Guid>
    <b:Author>
      <b:Author>
        <b:NameList>
          <b:Person>
            <b:Last>Béhue</b:Last>
            <b:First>Virginie</b:First>
          </b:Person>
          <b:Person>
            <b:Last>Favardin</b:Last>
            <b:First>Pierre</b:First>
          </b:Person>
          <b:Person>
            <b:Last>Lepelley</b:Last>
            <b:First>Dominique</b:First>
          </b:Person>
        </b:NameList>
      </b:Author>
    </b:Author>
    <b:Title>La manipulation stratégique des règles de vote : une étude expérimentale</b:Title>
    <b:JournalName>Recherches économiques de Louvain</b:JournalName>
    <b:Year>2009</b:Year>
    <b:Pages>503-516</b:Pages>
    <b:Volume>75</b:Volume>
    <b:Issue>4</b:Issue>
    <b:DOI>10.3917/rel.754.0503</b:DOI>
    <b:RefOrder>5</b:RefOrder>
  </b:Source>
  <b:Source>
    <b:Tag>Gib73</b:Tag>
    <b:SourceType>JournalArticle</b:SourceType>
    <b:Guid>{C2D51EC0-7AE9-4D79-8D02-24C872F392AE}</b:Guid>
    <b:Author>
      <b:Author>
        <b:NameList>
          <b:Person>
            <b:Last>Gibbard</b:Last>
            <b:First>A.</b:First>
          </b:Person>
        </b:NameList>
      </b:Author>
    </b:Author>
    <b:Title>Manipulation of votings schemes : a general result</b:Title>
    <b:JournalName>Econometrica</b:JournalName>
    <b:Year>1973</b:Year>
    <b:Pages>587-601</b:Pages>
    <b:Issue>41</b:Issue>
    <b:RefOrder>11</b:RefOrder>
  </b:Source>
  <b:Source>
    <b:Tag>Sat75</b:Tag>
    <b:SourceType>JournalArticle</b:SourceType>
    <b:Guid>{8D909838-892E-4813-9FE0-64988061A2AB}</b:Guid>
    <b:Author>
      <b:Author>
        <b:NameList>
          <b:Person>
            <b:Last>Satterthwaite</b:Last>
            <b:First>M.</b:First>
            <b:Middle>A.</b:Middle>
          </b:Person>
        </b:NameList>
      </b:Author>
    </b:Author>
    <b:Title>Strategy-Proofness and Arrow’s Conditions</b:Title>
    <b:JournalName>Journal of Economic Theory</b:JournalName>
    <b:Year>1975</b:Year>
    <b:Pages>198-217</b:Pages>
    <b:Volume>10</b:Volume>
    <b:RefOrder>6</b:RefOrder>
  </b:Source>
  <b:Source>
    <b:Tag>Bar06</b:Tag>
    <b:SourceType>JournalArticle</b:SourceType>
    <b:Guid>{BA3CF545-1BCE-4199-9CBF-82DC59763977}</b:Guid>
    <b:Author>
      <b:Author>
        <b:NameList>
          <b:Person>
            <b:Last>Barbie</b:Last>
            <b:First>Martin</b:First>
          </b:Person>
          <b:Person>
            <b:Last>Puppe</b:Last>
            <b:First>Clemens</b:First>
          </b:Person>
          <b:Person>
            <b:Last>Tasnádi</b:Last>
            <b:First>Attila</b:First>
          </b:Person>
        </b:NameList>
      </b:Author>
    </b:Author>
    <b:Title>Non-manipulable domains for the Borda count</b:Title>
    <b:JournalName>Economic Theory</b:JournalName>
    <b:Year>2006</b:Year>
    <b:Pages>411–430</b:Pages>
    <b:Volume>27</b:Volume>
    <b:Issue>2</b:Issue>
    <b:RefOrder>9</b:RefOrder>
  </b:Source>
  <b:Source>
    <b:Tag>Lep17</b:Tag>
    <b:SourceType>JournalArticle</b:SourceType>
    <b:Guid>{64B8A2C2-BD89-478A-A7DF-F0C797CF566F}</b:Guid>
    <b:Author>
      <b:Author>
        <b:NameList>
          <b:Person>
            <b:Last>Lepelley</b:Last>
            <b:First>Dominique</b:First>
          </b:Person>
          <b:Person>
            <b:Last>Moyouwou</b:Last>
            <b:First>Issofa</b:First>
          </b:Person>
          <b:Person>
            <b:Last>Smaoui</b:Last>
            <b:First>Hatem</b:First>
          </b:Person>
        </b:NameList>
      </b:Author>
    </b:Author>
    <b:Title>Monotonicity paradoxes in three-candidate elections using scoring elimination rules</b:Title>
    <b:JournalName>Social Choice Welfare</b:JournalName>
    <b:Year>2017</b:Year>
    <b:DOI>10.1007/s00355-017-1069-1</b:DOI>
    <b:RefOrder>7</b:RefOrder>
  </b:Source>
  <b:Source>
    <b:Tag>Saa13</b:Tag>
    <b:SourceType>JournalArticle</b:SourceType>
    <b:Guid>{03067837-62F4-4F63-A978-BF59C1E15F25}</b:Guid>
    <b:Author>
      <b:Author>
        <b:NameList>
          <b:Person>
            <b:Last>Saari</b:Last>
            <b:First>D.G.</b:First>
          </b:Person>
          <b:Person>
            <b:Last>McIntee</b:Last>
            <b:First>T.J.</b:First>
          </b:Person>
        </b:NameList>
      </b:Author>
    </b:Author>
    <b:Title>Connecting pairwise and positional election outcomes</b:Title>
    <b:JournalName>Mathematical Social Sciences</b:JournalName>
    <b:Year>2013</b:Year>
    <b:Pages>140–151</b:Pages>
    <b:Volume>66</b:Volume>
    <b:RefOrder>8</b:RefOrder>
  </b:Source>
  <b:Source>
    <b:Tag>Das03</b:Tag>
    <b:SourceType>JournalArticle</b:SourceType>
    <b:Guid>{EF5B0102-16A2-4EE5-A244-DD0BA9008430}</b:Guid>
    <b:Author>
      <b:Author>
        <b:NameList>
          <b:Person>
            <b:Last>Dasgupta</b:Last>
            <b:First>P.</b:First>
          </b:Person>
          <b:Person>
            <b:Last>Maskin</b:Last>
            <b:First>E.</b:First>
          </b:Person>
        </b:NameList>
      </b:Author>
    </b:Author>
    <b:Title>On the robustness of majority rule</b:Title>
    <b:JournalName>Mimeo</b:JournalName>
    <b:Year>2003</b:Year>
    <b:RefOrder>12</b:RefOrder>
  </b:Source>
  <b:Source>
    <b:Tag>Mas95</b:Tag>
    <b:SourceType>JournalArticle</b:SourceType>
    <b:Guid>{77DAAD44-7F23-4918-A451-5973F4CC0E80}</b:Guid>
    <b:Author>
      <b:Author>
        <b:NameList>
          <b:Person>
            <b:Last>Maskin</b:Last>
            <b:First>E.</b:First>
          </b:Person>
        </b:NameList>
      </b:Author>
      <b:Editor>
        <b:NameList>
          <b:Person>
            <b:Last>Press</b:Last>
            <b:First>Oxford:</b:First>
            <b:Middle>Clarendon</b:Middle>
          </b:Person>
        </b:NameList>
      </b:Editor>
    </b:Author>
    <b:Title>Majority rule, social welfare functions, and game forms</b:Title>
    <b:JournalName>Choice, welfare and development</b:JournalName>
    <b:Year>1995</b:Year>
    <b:Publisher>Basu, K., Pattanaik, P.K., Suzumura, K. </b:Publisher>
    <b:RefOrder>13</b:RefOrder>
  </b:Source>
  <b:Source>
    <b:Tag>Dis16</b:Tag>
    <b:SourceType>JournalArticle</b:SourceType>
    <b:Guid>{F66A1FDD-C36E-4518-8126-9A69BF0F9FB8}</b:Guid>
    <b:Author>
      <b:Author>
        <b:NameList>
          <b:Person>
            <b:Last>Diss</b:Last>
            <b:First>Mostapha</b:First>
          </b:Person>
          <b:Person>
            <b:Last>Tlidi</b:Last>
            <b:First>Abdelmonaim</b:First>
          </b:Person>
        </b:NameList>
      </b:Author>
    </b:Author>
    <b:Title>Another Perspective on Borda's Paradox</b:Title>
    <b:JournalName>GATE - Lyon Saint-Etienne WP 1632</b:JournalName>
    <b:Year>2016</b:Year>
    <b:URL>https://ssrn.com/abstract=2875342</b:URL>
    <b:RefOrder>14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41738B-DCD4-428C-A907-D4FDC21A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3891</Words>
  <Characters>21406</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How Borda voting rule can respect Arrow IIA and avoid Cloning manipulation</vt:lpstr>
    </vt:vector>
  </TitlesOfParts>
  <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Borda voting rule can respect Arrow IIA and avoid Cloning manipulation</dc:title>
  <dc:subject/>
  <dc:creator>Nm_Js</dc:creator>
  <cp:keywords/>
  <dc:description/>
  <cp:lastModifiedBy>Nm_Js</cp:lastModifiedBy>
  <cp:revision>2</cp:revision>
  <cp:lastPrinted>2017-08-04T15:28:00Z</cp:lastPrinted>
  <dcterms:created xsi:type="dcterms:W3CDTF">2017-09-25T14:58:00Z</dcterms:created>
  <dcterms:modified xsi:type="dcterms:W3CDTF">2017-09-25T14:58:00Z</dcterms:modified>
</cp:coreProperties>
</file>