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lang w:eastAsia="es-EC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es-EC"/>
        </w:rPr>
        <w:t xml:space="preserve">TABLE 1: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lang w:eastAsia="es-EC"/>
        </w:rPr>
        <w:t>Unit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lang w:eastAsia="es-E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lang w:eastAsia="es-EC"/>
        </w:rPr>
        <w:t>Root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lang w:eastAsia="es-E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lang w:eastAsia="es-EC"/>
        </w:rPr>
        <w:t>Tests</w:t>
      </w:r>
      <w:proofErr w:type="spellEnd"/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lang w:eastAsia="es-EC"/>
        </w:rPr>
      </w:pPr>
    </w:p>
    <w:tbl>
      <w:tblPr>
        <w:tblW w:w="6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90"/>
        <w:gridCol w:w="1110"/>
        <w:gridCol w:w="1485"/>
        <w:gridCol w:w="915"/>
      </w:tblGrid>
      <w:tr w:rsidR="009F2D38" w:rsidRPr="0097308C" w:rsidTr="008110E0">
        <w:tc>
          <w:tcPr>
            <w:tcW w:w="12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9F2D38" w:rsidRPr="0097308C" w:rsidRDefault="009F2D38" w:rsidP="008110E0">
            <w:pPr>
              <w:spacing w:before="120"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 xml:space="preserve">P </w:t>
            </w:r>
            <w:proofErr w:type="spellStart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values</w:t>
            </w:r>
            <w:proofErr w:type="spellEnd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 xml:space="preserve"> ​​in </w:t>
            </w:r>
            <w:proofErr w:type="spellStart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levels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 xml:space="preserve">P </w:t>
            </w:r>
            <w:proofErr w:type="spellStart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values</w:t>
            </w:r>
            <w:proofErr w:type="spellEnd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 xml:space="preserve"> ​​in </w:t>
            </w:r>
            <w:proofErr w:type="spellStart"/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differences</w:t>
            </w:r>
            <w:proofErr w:type="spellEnd"/>
          </w:p>
        </w:tc>
      </w:tr>
      <w:tr w:rsidR="009F2D38" w:rsidRPr="0097308C" w:rsidTr="008110E0">
        <w:trPr>
          <w:trHeight w:val="22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F2D38" w:rsidRPr="0097308C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ADF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PP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ADF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C"/>
              </w:rPr>
              <w:t>PP</w:t>
            </w:r>
          </w:p>
        </w:tc>
      </w:tr>
      <w:tr w:rsidR="009F2D38" w:rsidRPr="0097308C" w:rsidTr="008110E0">
        <w:trPr>
          <w:trHeight w:val="225"/>
        </w:trPr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Log (</w:t>
            </w:r>
            <w:proofErr w:type="spellStart"/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oil</w:t>
            </w:r>
            <w:proofErr w:type="spellEnd"/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55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.00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.00</w:t>
            </w:r>
          </w:p>
        </w:tc>
      </w:tr>
      <w:tr w:rsidR="009F2D38" w:rsidRPr="0097308C" w:rsidTr="008110E0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Log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gdper</w:t>
            </w:r>
            <w:proofErr w:type="spellEnd"/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0.94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.00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D38" w:rsidRPr="0097308C" w:rsidRDefault="009F2D38" w:rsidP="008110E0">
            <w:pPr>
              <w:spacing w:before="120" w:after="0" w:line="225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97308C"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  <w:t>.00</w:t>
            </w:r>
          </w:p>
        </w:tc>
      </w:tr>
    </w:tbl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lang w:eastAsia="es-EC"/>
        </w:rPr>
      </w:pPr>
    </w:p>
    <w:p w:rsidR="009F2D38" w:rsidRPr="00417E33" w:rsidRDefault="009F2D38" w:rsidP="009F2D3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EC"/>
        </w:rPr>
      </w:pPr>
      <w:r w:rsidRPr="000C5E94">
        <w:rPr>
          <w:rFonts w:ascii="Times New Roman" w:eastAsia="Times New Roman" w:hAnsi="Times New Roman" w:cs="Times New Roman"/>
          <w:b/>
          <w:color w:val="000000"/>
          <w:sz w:val="20"/>
          <w:lang w:eastAsia="es-EC"/>
        </w:rPr>
        <w:t xml:space="preserve">TABLE 2: </w:t>
      </w:r>
      <w:r w:rsidRPr="000C5E94">
        <w:rPr>
          <w:rFonts w:ascii="Times New Roman" w:eastAsia="Times New Roman" w:hAnsi="Times New Roman" w:cs="Times New Roman"/>
          <w:color w:val="000000"/>
          <w:sz w:val="20"/>
          <w:lang w:eastAsia="es-EC"/>
        </w:rPr>
        <w:t>Test Toda-Yamamoto</w:t>
      </w: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407"/>
        <w:gridCol w:w="1076"/>
        <w:gridCol w:w="1200"/>
      </w:tblGrid>
      <w:tr w:rsidR="009F2D38" w:rsidRPr="001D51E0" w:rsidTr="008110E0">
        <w:trPr>
          <w:trHeight w:val="300"/>
        </w:trPr>
        <w:tc>
          <w:tcPr>
            <w:tcW w:w="38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Dependent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 variable</w:t>
            </w: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: Log(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GDP</w:t>
            </w: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F2D38" w:rsidRPr="001D51E0" w:rsidTr="008110E0">
        <w:trPr>
          <w:trHeight w:val="300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Excluded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Chi-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square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1D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gl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value</w:t>
            </w:r>
            <w:proofErr w:type="spellEnd"/>
          </w:p>
        </w:tc>
      </w:tr>
      <w:tr w:rsidR="009F2D38" w:rsidRPr="001D51E0" w:rsidTr="008110E0">
        <w:trPr>
          <w:trHeight w:val="300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Log(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oil</w:t>
            </w:r>
            <w:proofErr w:type="spellEnd"/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14.47061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1D51E0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0</w:t>
            </w:r>
            <w:r w:rsidRPr="001D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</w:tr>
    </w:tbl>
    <w:p w:rsidR="009F2D38" w:rsidRPr="00417E33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val="en-US" w:eastAsia="es-EC"/>
        </w:rPr>
      </w:pPr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val="en-US" w:eastAsia="es-EC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TABLE 3</w:t>
      </w:r>
      <w:r w:rsidRPr="000C5E94"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:</w:t>
      </w:r>
      <w:r w:rsidRPr="000C5E94"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  <w:t xml:space="preserve"> VAR results</w:t>
      </w:r>
    </w:p>
    <w:p w:rsidR="009F2D38" w:rsidRDefault="009F2D38" w:rsidP="009F2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313"/>
        <w:gridCol w:w="1533"/>
      </w:tblGrid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8E4E52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d(</w:t>
            </w:r>
            <w:proofErr w:type="spellStart"/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logoil</w:t>
            </w:r>
            <w:proofErr w:type="spellEnd"/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8E4E52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d(</w:t>
            </w:r>
            <w:proofErr w:type="spellStart"/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logpibper</w:t>
            </w:r>
            <w:proofErr w:type="spellEnd"/>
            <w:r w:rsidRPr="008E4E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F2D38" w:rsidRPr="006220FC" w:rsidTr="008110E0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logoil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0.027662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0.055338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(0.22476)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(0.01805)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[ 0.12308]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[ 3.06625]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logoil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-0.000542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0.007350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(0.25386)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(0.02038)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[-0.00213]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[ 0.36055]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logoil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(-3))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0.001274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0.007654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(0.25214)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(0.02025)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[ 0.00505]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[ 0.37802]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logpibper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-2.233337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0.061853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(2.44717)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(0.19650)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[-0.91262]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[ 0.31477]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logpibper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2.501706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0.037167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(2.43653)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(0.19565)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[ 1.02675]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[ 0.18997]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d(</w:t>
            </w:r>
            <w:proofErr w:type="spellStart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logpibper</w:t>
            </w:r>
            <w:proofErr w:type="spellEnd"/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(-3))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-0.241371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0.007269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(2.13505)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(0.17144)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[-0.11305]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[ 0.04240]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0.019316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0.008725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(0.06221)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(0.00500)</w:t>
            </w:r>
          </w:p>
        </w:tc>
      </w:tr>
      <w:tr w:rsidR="009F2D38" w:rsidRPr="006220FC" w:rsidTr="008110E0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[ 0.31049]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D38" w:rsidRPr="006220FC" w:rsidRDefault="009F2D38" w:rsidP="0081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[ 1.74662]</w:t>
            </w:r>
          </w:p>
        </w:tc>
      </w:tr>
    </w:tbl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val="en-US" w:eastAsia="es-EC"/>
        </w:rPr>
      </w:pPr>
      <w:r>
        <w:rPr>
          <w:rFonts w:ascii="Arial" w:hAnsi="Arial" w:cs="Arial"/>
          <w:sz w:val="18"/>
          <w:szCs w:val="18"/>
        </w:rPr>
        <w:br/>
      </w:r>
    </w:p>
    <w:p w:rsidR="00D4368B" w:rsidRDefault="00D4368B"/>
    <w:p w:rsidR="009F2D38" w:rsidRDefault="009F2D38"/>
    <w:p w:rsidR="009F2D38" w:rsidRDefault="009F2D38"/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lastRenderedPageBreak/>
        <w:t>TABLE 4</w:t>
      </w:r>
      <w:r w:rsidRPr="000C5E94"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:</w:t>
      </w:r>
      <w:r w:rsidRPr="000C5E94"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  <w:t xml:space="preserve"> Variance Decomposition</w:t>
      </w:r>
    </w:p>
    <w:p w:rsidR="009F2D38" w:rsidRPr="000C5E94" w:rsidRDefault="009F2D38" w:rsidP="009F2D38">
      <w:pPr>
        <w:spacing w:after="0" w:line="240" w:lineRule="atLeast"/>
        <w:jc w:val="both"/>
        <w:outlineLvl w:val="0"/>
        <w:rPr>
          <w:rFonts w:ascii="Times New Roman" w:hAnsi="Times New Roman" w:cs="Times New Roman"/>
          <w:b/>
          <w:color w:val="000000"/>
          <w:sz w:val="20"/>
        </w:rPr>
      </w:pPr>
    </w:p>
    <w:tbl>
      <w:tblPr>
        <w:tblW w:w="68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1156"/>
        <w:gridCol w:w="1555"/>
        <w:gridCol w:w="882"/>
        <w:gridCol w:w="1020"/>
        <w:gridCol w:w="1276"/>
        <w:gridCol w:w="160"/>
      </w:tblGrid>
      <w:tr w:rsidR="009F2D38" w:rsidRPr="0090680F" w:rsidTr="008110E0">
        <w:trPr>
          <w:gridAfter w:val="1"/>
          <w:wAfter w:w="160" w:type="dxa"/>
          <w:trHeight w:val="300"/>
          <w:jc w:val="center"/>
        </w:trPr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logoil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):</w:t>
            </w:r>
          </w:p>
        </w:tc>
        <w:tc>
          <w:tcPr>
            <w:tcW w:w="3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logpibper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>):</w:t>
            </w:r>
          </w:p>
        </w:tc>
      </w:tr>
      <w:tr w:rsidR="009F2D38" w:rsidRPr="0090680F" w:rsidTr="008110E0">
        <w:trPr>
          <w:gridAfter w:val="1"/>
          <w:wAfter w:w="160" w:type="dxa"/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Period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logoil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logpibper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Period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logoil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d(</w:t>
            </w: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logpibper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1.586267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98.41373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96.93219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3.067812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33.67561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66.32439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93.93017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6.069826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34.41854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65.58146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93.98375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6.016252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34.29111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65.70889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93.85844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6.141561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34.57179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65.42821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93.81918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6.180822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34.57974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65.42026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93.81986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6.180136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34.58188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65.41812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93.8189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6.181097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34.58688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65.41312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93.81828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6.181716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34.58697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65.41303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9F2D38" w:rsidRPr="0090680F" w:rsidTr="008110E0">
        <w:trPr>
          <w:trHeight w:val="300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93.8183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6.181703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34.58704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65.41296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</w:tr>
    </w:tbl>
    <w:p w:rsidR="009F2D38" w:rsidRDefault="009F2D38">
      <w:pPr>
        <w:rPr>
          <w:lang w:val="en-US"/>
        </w:rPr>
      </w:pPr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</w:pPr>
      <w:r w:rsidRPr="000C5E94">
        <w:rPr>
          <w:rFonts w:ascii="Times New Roman" w:eastAsia="Times New Roman" w:hAnsi="Times New Roman" w:cs="Times New Roman"/>
          <w:b/>
          <w:iCs/>
          <w:color w:val="000000"/>
          <w:kern w:val="36"/>
          <w:sz w:val="20"/>
          <w:lang w:val="en-US" w:eastAsia="es-EC"/>
        </w:rPr>
        <w:t xml:space="preserve">TABLE </w:t>
      </w: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0"/>
          <w:lang w:val="en-US" w:eastAsia="es-EC"/>
        </w:rPr>
        <w:t>5</w:t>
      </w:r>
      <w:r w:rsidRPr="000C5E94"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: Normality</w:t>
      </w:r>
    </w:p>
    <w:p w:rsidR="009F2D38" w:rsidRPr="000C5E94" w:rsidRDefault="009F2D38" w:rsidP="009F2D38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0"/>
        </w:rPr>
      </w:pPr>
    </w:p>
    <w:tbl>
      <w:tblPr>
        <w:tblW w:w="42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230"/>
        <w:gridCol w:w="1170"/>
        <w:gridCol w:w="690"/>
      </w:tblGrid>
      <w:tr w:rsidR="009F2D38" w:rsidRPr="0090680F" w:rsidTr="008110E0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Component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Jarque-Bera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df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Prob</w:t>
            </w:r>
            <w:proofErr w:type="spellEnd"/>
            <w:r w:rsidRPr="0090680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.</w:t>
            </w:r>
          </w:p>
        </w:tc>
      </w:tr>
      <w:tr w:rsidR="009F2D38" w:rsidRPr="0090680F" w:rsidTr="008110E0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3.253337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0.1966</w:t>
            </w:r>
          </w:p>
        </w:tc>
      </w:tr>
      <w:tr w:rsidR="009F2D38" w:rsidRPr="0090680F" w:rsidTr="008110E0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1.982681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0.3711</w:t>
            </w:r>
          </w:p>
        </w:tc>
      </w:tr>
      <w:tr w:rsidR="009F2D38" w:rsidRPr="0090680F" w:rsidTr="008110E0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proofErr w:type="spellStart"/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Joint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5.236018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90680F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90680F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0.2639</w:t>
            </w:r>
          </w:p>
        </w:tc>
      </w:tr>
    </w:tbl>
    <w:p w:rsidR="009F2D38" w:rsidRDefault="009F2D38">
      <w:pPr>
        <w:rPr>
          <w:lang w:val="en-US"/>
        </w:rPr>
      </w:pPr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</w:pPr>
      <w:r w:rsidRPr="000C5E94"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 xml:space="preserve">TABLE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6</w:t>
      </w:r>
      <w:r w:rsidRPr="000C5E94"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  <w:t>: Autocorrelation</w:t>
      </w:r>
    </w:p>
    <w:tbl>
      <w:tblPr>
        <w:tblW w:w="3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F2D38" w:rsidRPr="000B3927" w:rsidTr="008110E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Lags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LM-</w:t>
            </w: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Stat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Prob</w:t>
            </w:r>
            <w:proofErr w:type="spellEnd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. *</w:t>
            </w:r>
          </w:p>
        </w:tc>
      </w:tr>
      <w:tr w:rsidR="009F2D38" w:rsidRPr="000B3927" w:rsidTr="008110E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0.583504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0.9649</w:t>
            </w:r>
          </w:p>
        </w:tc>
      </w:tr>
      <w:tr w:rsidR="009F2D38" w:rsidRPr="000B3927" w:rsidTr="008110E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0.356194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0.9859</w:t>
            </w:r>
          </w:p>
        </w:tc>
      </w:tr>
      <w:tr w:rsidR="009F2D38" w:rsidRPr="000B3927" w:rsidTr="008110E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4.668666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0.323</w:t>
            </w:r>
          </w:p>
        </w:tc>
      </w:tr>
      <w:tr w:rsidR="009F2D38" w:rsidRPr="000B3927" w:rsidTr="008110E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3.345586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0.5017</w:t>
            </w:r>
          </w:p>
        </w:tc>
      </w:tr>
      <w:tr w:rsidR="009F2D38" w:rsidRPr="00CA38FF" w:rsidTr="008110E0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  <w:t xml:space="preserve">* </w:t>
            </w:r>
            <w:proofErr w:type="spellStart"/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  <w:t>Probs</w:t>
            </w:r>
            <w:proofErr w:type="spellEnd"/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  <w:t xml:space="preserve"> from chi-square with 4 </w:t>
            </w:r>
            <w:proofErr w:type="spellStart"/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  <w:t>df</w:t>
            </w:r>
            <w:proofErr w:type="spellEnd"/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s-EC"/>
              </w:rPr>
              <w:t>.</w:t>
            </w:r>
          </w:p>
        </w:tc>
      </w:tr>
    </w:tbl>
    <w:p w:rsidR="009F2D38" w:rsidRDefault="009F2D38">
      <w:pPr>
        <w:rPr>
          <w:lang w:val="en-US"/>
        </w:rPr>
      </w:pPr>
    </w:p>
    <w:p w:rsidR="009F2D38" w:rsidRPr="000C5E94" w:rsidRDefault="009F2D38" w:rsidP="009F2D38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0"/>
        </w:rPr>
      </w:pPr>
      <w:r w:rsidRPr="000C5E94"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 xml:space="preserve">TABLE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7</w:t>
      </w:r>
      <w:r w:rsidRPr="000C5E94">
        <w:rPr>
          <w:rFonts w:ascii="Times New Roman" w:eastAsia="Times New Roman" w:hAnsi="Times New Roman" w:cs="Times New Roman"/>
          <w:b/>
          <w:color w:val="000000"/>
          <w:kern w:val="36"/>
          <w:sz w:val="20"/>
          <w:lang w:val="en-US" w:eastAsia="es-EC"/>
        </w:rPr>
        <w:t>:</w:t>
      </w:r>
      <w:r w:rsidRPr="000C5E94">
        <w:rPr>
          <w:rFonts w:ascii="Times New Roman" w:eastAsia="Times New Roman" w:hAnsi="Times New Roman" w:cs="Times New Roman"/>
          <w:color w:val="000000"/>
          <w:kern w:val="36"/>
          <w:sz w:val="20"/>
          <w:lang w:val="en-US" w:eastAsia="es-EC"/>
        </w:rPr>
        <w:t xml:space="preserve"> </w:t>
      </w:r>
      <w:proofErr w:type="spellStart"/>
      <w:r w:rsidRPr="000C5E94"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Heteroskedasticity</w:t>
      </w:r>
      <w:proofErr w:type="spellEnd"/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</w:p>
    <w:tbl>
      <w:tblPr>
        <w:tblW w:w="3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F2D38" w:rsidRPr="000B3927" w:rsidTr="008110E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Chi-</w:t>
            </w: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</w:pPr>
            <w:proofErr w:type="spellStart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Prob</w:t>
            </w:r>
            <w:proofErr w:type="spellEnd"/>
            <w:r w:rsidRPr="000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C"/>
              </w:rPr>
              <w:t>.</w:t>
            </w:r>
          </w:p>
        </w:tc>
      </w:tr>
      <w:tr w:rsidR="009F2D38" w:rsidRPr="000B3927" w:rsidTr="008110E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23.08632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D38" w:rsidRPr="000B3927" w:rsidRDefault="009F2D38" w:rsidP="008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</w:pPr>
            <w:r w:rsidRPr="000B3927">
              <w:rPr>
                <w:rFonts w:ascii="Times New Roman" w:eastAsia="Times New Roman" w:hAnsi="Times New Roman" w:cs="Times New Roman"/>
                <w:color w:val="000000"/>
                <w:sz w:val="20"/>
                <w:lang w:eastAsia="es-EC"/>
              </w:rPr>
              <w:t>0.9529</w:t>
            </w:r>
          </w:p>
        </w:tc>
      </w:tr>
    </w:tbl>
    <w:p w:rsidR="009F2D38" w:rsidRDefault="009F2D38">
      <w:pPr>
        <w:rPr>
          <w:lang w:val="en-US"/>
        </w:rPr>
      </w:pPr>
    </w:p>
    <w:p w:rsidR="009F2D38" w:rsidRDefault="009F2D38">
      <w:pPr>
        <w:rPr>
          <w:lang w:val="en-US"/>
        </w:rPr>
      </w:pPr>
    </w:p>
    <w:p w:rsidR="009F2D38" w:rsidRPr="009F2D38" w:rsidRDefault="009F2D38">
      <w:pPr>
        <w:rPr>
          <w:lang w:val="en-US"/>
        </w:rPr>
      </w:pPr>
    </w:p>
    <w:p w:rsidR="009F2D38" w:rsidRPr="00417E33" w:rsidRDefault="009F2D38" w:rsidP="009F2D38">
      <w:pPr>
        <w:spacing w:after="0" w:line="240" w:lineRule="atLeast"/>
        <w:ind w:firstLine="28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val="en-US" w:eastAsia="es-EC"/>
        </w:rPr>
      </w:pPr>
    </w:p>
    <w:p w:rsidR="009F2D38" w:rsidRDefault="009F2D38" w:rsidP="009F2D38">
      <w:pPr>
        <w:spacing w:after="0" w:line="240" w:lineRule="atLeast"/>
        <w:jc w:val="center"/>
        <w:outlineLvl w:val="0"/>
      </w:pPr>
      <w:r>
        <w:object w:dxaOrig="6045" w:dyaOrig="3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35pt;height:169.15pt" o:ole="">
            <v:imagedata r:id="rId5" o:title=""/>
          </v:shape>
          <o:OLEObject Type="Embed" ProgID="EViews.Workfile.2" ShapeID="_x0000_i1025" DrawAspect="Content" ObjectID="_1545904122" r:id="rId6"/>
        </w:object>
      </w:r>
    </w:p>
    <w:p w:rsidR="009F2D38" w:rsidRPr="00417E33" w:rsidRDefault="009F2D38" w:rsidP="009F2D3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lang w:val="en-US" w:eastAsia="es-EC"/>
        </w:rPr>
      </w:pPr>
    </w:p>
    <w:p w:rsidR="009F2D38" w:rsidRPr="000C5E94" w:rsidRDefault="009F2D38" w:rsidP="009F2D3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</w:pPr>
      <w:r w:rsidRPr="000C5E94">
        <w:rPr>
          <w:rFonts w:ascii="Times New Roman" w:eastAsia="Times New Roman" w:hAnsi="Times New Roman" w:cs="Times New Roman"/>
          <w:b/>
          <w:iCs/>
          <w:color w:val="000000"/>
          <w:kern w:val="36"/>
          <w:sz w:val="20"/>
          <w:lang w:val="en-US" w:eastAsia="es-EC"/>
        </w:rPr>
        <w:t>GRAPH 1</w:t>
      </w:r>
      <w:r w:rsidRPr="000C5E94"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: Response-Impulse Function</w:t>
      </w:r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 xml:space="preserve">. Response of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d(</w:t>
      </w:r>
      <w:proofErr w:type="spellStart"/>
      <w:proofErr w:type="gramEnd"/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logpibper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) to d(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logoil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)</w:t>
      </w:r>
    </w:p>
    <w:p w:rsidR="009F2D38" w:rsidRDefault="009F2D38" w:rsidP="009F2D38">
      <w:pPr>
        <w:rPr>
          <w:lang w:val="en-US"/>
        </w:rPr>
      </w:pPr>
    </w:p>
    <w:p w:rsidR="009F2D38" w:rsidRDefault="009F2D38" w:rsidP="009F2D38">
      <w:pPr>
        <w:spacing w:after="0" w:line="240" w:lineRule="atLeast"/>
        <w:jc w:val="center"/>
        <w:outlineLvl w:val="0"/>
      </w:pPr>
      <w:r>
        <w:object w:dxaOrig="4695" w:dyaOrig="4546">
          <v:shape id="_x0000_i1026" type="#_x0000_t75" style="width:214.65pt;height:207.85pt" o:ole="">
            <v:imagedata r:id="rId7" o:title=""/>
          </v:shape>
          <o:OLEObject Type="Embed" ProgID="EViews.Workfile.2" ShapeID="_x0000_i1026" DrawAspect="Content" ObjectID="_1545904123" r:id="rId8"/>
        </w:object>
      </w:r>
    </w:p>
    <w:p w:rsidR="009F2D38" w:rsidRDefault="009F2D38" w:rsidP="009F2D38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</w:p>
    <w:p w:rsidR="009F2D38" w:rsidRPr="00B1301B" w:rsidRDefault="009F2D38" w:rsidP="009F2D38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0"/>
          <w:lang w:val="en-US" w:eastAsia="es-EC"/>
        </w:rPr>
        <w:t>GRAPH 2</w:t>
      </w:r>
      <w:r w:rsidRPr="000C5E94"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>:</w:t>
      </w:r>
      <w:r>
        <w:rPr>
          <w:rFonts w:ascii="Times New Roman" w:eastAsia="Times New Roman" w:hAnsi="Times New Roman" w:cs="Times New Roman"/>
          <w:iCs/>
          <w:color w:val="000000"/>
          <w:kern w:val="36"/>
          <w:sz w:val="20"/>
          <w:lang w:val="en-US" w:eastAsia="es-EC"/>
        </w:rPr>
        <w:t xml:space="preserve"> Stability Model</w:t>
      </w:r>
    </w:p>
    <w:p w:rsidR="009F2D38" w:rsidRPr="009F2D38" w:rsidRDefault="009F2D38">
      <w:pPr>
        <w:rPr>
          <w:lang w:val="en-US"/>
        </w:rPr>
      </w:pPr>
    </w:p>
    <w:sectPr w:rsidR="009F2D38" w:rsidRPr="009F2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38"/>
    <w:rsid w:val="009F2D38"/>
    <w:rsid w:val="00D4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Jesser Paladines</dc:creator>
  <cp:lastModifiedBy>Jesser Paladines</cp:lastModifiedBy>
  <cp:revision>1</cp:revision>
  <dcterms:created xsi:type="dcterms:W3CDTF">2017-01-14T18:00:00Z</dcterms:created>
  <dcterms:modified xsi:type="dcterms:W3CDTF">2017-01-14T18:02:00Z</dcterms:modified>
</cp:coreProperties>
</file>