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F86" w:rsidRDefault="00CD3F86" w:rsidP="00CD3F86">
      <w:pPr>
        <w:spacing w:line="360" w:lineRule="auto"/>
        <w:jc w:val="center"/>
        <w:rPr>
          <w:b/>
          <w:bCs/>
          <w:sz w:val="32"/>
          <w:szCs w:val="32"/>
        </w:rPr>
      </w:pPr>
      <w:r w:rsidRPr="007C0557">
        <w:rPr>
          <w:b/>
          <w:bCs/>
          <w:sz w:val="32"/>
          <w:szCs w:val="32"/>
        </w:rPr>
        <w:t xml:space="preserve">Export-Led or household Consumption-Led Growth in China: </w:t>
      </w:r>
      <w:proofErr w:type="gramStart"/>
      <w:r w:rsidRPr="007C0557">
        <w:rPr>
          <w:b/>
          <w:bCs/>
          <w:sz w:val="32"/>
          <w:szCs w:val="32"/>
        </w:rPr>
        <w:t>An</w:t>
      </w:r>
      <w:proofErr w:type="gramEnd"/>
      <w:r w:rsidRPr="007C0557">
        <w:rPr>
          <w:b/>
          <w:bCs/>
          <w:sz w:val="32"/>
          <w:szCs w:val="32"/>
        </w:rPr>
        <w:t xml:space="preserve"> Empirical Analysis</w:t>
      </w:r>
    </w:p>
    <w:p w:rsidR="00CD3F86" w:rsidRPr="005F558C" w:rsidRDefault="00CD3F86" w:rsidP="00CD3F86">
      <w:pPr>
        <w:pStyle w:val="ListeParagraf"/>
        <w:numPr>
          <w:ilvl w:val="0"/>
          <w:numId w:val="1"/>
        </w:numPr>
        <w:spacing w:after="0" w:line="240" w:lineRule="auto"/>
        <w:jc w:val="center"/>
        <w:rPr>
          <w:rFonts w:eastAsia="Times New Roman"/>
          <w:b/>
          <w:bCs/>
          <w:sz w:val="24"/>
          <w:szCs w:val="24"/>
        </w:rPr>
      </w:pPr>
      <w:r w:rsidRPr="005F558C">
        <w:rPr>
          <w:rFonts w:eastAsia="Times New Roman"/>
          <w:b/>
          <w:bCs/>
          <w:sz w:val="24"/>
          <w:szCs w:val="24"/>
        </w:rPr>
        <w:t>Naveed Ahmed Shaikh, PhD</w:t>
      </w:r>
    </w:p>
    <w:p w:rsidR="00CD3F86" w:rsidRPr="00F60E33" w:rsidRDefault="00CD3F86" w:rsidP="00CD3F86">
      <w:pPr>
        <w:spacing w:after="0" w:line="240" w:lineRule="auto"/>
        <w:ind w:left="360"/>
        <w:jc w:val="center"/>
        <w:rPr>
          <w:rFonts w:eastAsia="Times New Roman"/>
          <w:bCs/>
          <w:sz w:val="24"/>
          <w:szCs w:val="24"/>
          <w:lang w:val="de-AT"/>
        </w:rPr>
      </w:pPr>
      <w:r w:rsidRPr="00F60E33">
        <w:rPr>
          <w:rFonts w:asciiTheme="majorBidi" w:hAnsiTheme="majorBidi" w:cstheme="majorBidi"/>
          <w:bCs/>
          <w:sz w:val="24"/>
          <w:szCs w:val="24"/>
          <w:lang w:val="de-AT"/>
        </w:rPr>
        <w:t>E-</w:t>
      </w:r>
      <w:proofErr w:type="spellStart"/>
      <w:r w:rsidRPr="00F60E33">
        <w:rPr>
          <w:rFonts w:asciiTheme="majorBidi" w:hAnsiTheme="majorBidi" w:cstheme="majorBidi"/>
          <w:bCs/>
          <w:sz w:val="24"/>
          <w:szCs w:val="24"/>
          <w:lang w:val="de-AT"/>
        </w:rPr>
        <w:t>mail</w:t>
      </w:r>
      <w:proofErr w:type="spellEnd"/>
      <w:r w:rsidRPr="00F60E33">
        <w:rPr>
          <w:rFonts w:asciiTheme="majorBidi" w:hAnsiTheme="majorBidi" w:cstheme="majorBidi"/>
          <w:sz w:val="24"/>
          <w:szCs w:val="24"/>
          <w:lang w:val="de-AT"/>
        </w:rPr>
        <w:t xml:space="preserve">: </w:t>
      </w:r>
      <w:hyperlink r:id="rId5" w:history="1">
        <w:r w:rsidRPr="00F60E33">
          <w:rPr>
            <w:rStyle w:val="Kpr"/>
            <w:rFonts w:asciiTheme="majorBidi" w:hAnsiTheme="majorBidi" w:cstheme="majorBidi"/>
            <w:sz w:val="24"/>
            <w:szCs w:val="24"/>
            <w:lang w:val="de-AT"/>
          </w:rPr>
          <w:t>naveed@szabist.ac.ae</w:t>
        </w:r>
      </w:hyperlink>
    </w:p>
    <w:p w:rsidR="00CD3F86" w:rsidRPr="005F558C" w:rsidRDefault="00CD3F86" w:rsidP="00CD3F86">
      <w:pPr>
        <w:spacing w:after="0" w:line="240" w:lineRule="auto"/>
        <w:ind w:left="360"/>
        <w:jc w:val="center"/>
        <w:rPr>
          <w:rFonts w:asciiTheme="majorBidi" w:hAnsiTheme="majorBidi" w:cstheme="majorBidi"/>
          <w:bCs/>
          <w:sz w:val="24"/>
          <w:szCs w:val="24"/>
        </w:rPr>
      </w:pPr>
      <w:r w:rsidRPr="00F60E33">
        <w:rPr>
          <w:rFonts w:asciiTheme="majorBidi" w:hAnsiTheme="majorBidi" w:cstheme="majorBidi"/>
          <w:sz w:val="24"/>
          <w:szCs w:val="24"/>
          <w:lang w:val="de-AT"/>
        </w:rPr>
        <w:t xml:space="preserve"> </w:t>
      </w:r>
      <w:r w:rsidRPr="005F558C">
        <w:rPr>
          <w:rFonts w:asciiTheme="majorBidi" w:hAnsiTheme="majorBidi" w:cstheme="majorBidi"/>
          <w:bCs/>
          <w:sz w:val="24"/>
          <w:szCs w:val="24"/>
        </w:rPr>
        <w:t>Shaheed Zulfikar Ali Bhutto Institute of Science and Technology, Dubai campus, UAE</w:t>
      </w:r>
    </w:p>
    <w:p w:rsidR="00CD3F86" w:rsidRPr="005F558C" w:rsidRDefault="00CD3F86" w:rsidP="00CD3F86">
      <w:pPr>
        <w:pStyle w:val="ListeParagraf"/>
        <w:numPr>
          <w:ilvl w:val="0"/>
          <w:numId w:val="1"/>
        </w:numPr>
        <w:spacing w:after="0" w:line="240" w:lineRule="auto"/>
        <w:jc w:val="center"/>
        <w:rPr>
          <w:rFonts w:asciiTheme="majorBidi" w:hAnsiTheme="majorBidi" w:cstheme="majorBidi"/>
          <w:b/>
          <w:bCs/>
          <w:sz w:val="24"/>
          <w:szCs w:val="24"/>
        </w:rPr>
      </w:pPr>
      <w:r w:rsidRPr="005F558C">
        <w:rPr>
          <w:rFonts w:asciiTheme="majorBidi" w:hAnsiTheme="majorBidi" w:cstheme="majorBidi"/>
          <w:b/>
          <w:bCs/>
          <w:sz w:val="24"/>
          <w:szCs w:val="24"/>
        </w:rPr>
        <w:t>Imtiaz Ahmed Pirzada</w:t>
      </w:r>
      <w:r>
        <w:rPr>
          <w:rFonts w:asciiTheme="majorBidi" w:hAnsiTheme="majorBidi" w:cstheme="majorBidi"/>
          <w:b/>
          <w:bCs/>
          <w:sz w:val="24"/>
          <w:szCs w:val="24"/>
        </w:rPr>
        <w:t xml:space="preserve">, </w:t>
      </w:r>
      <w:r>
        <w:rPr>
          <w:b/>
          <w:sz w:val="24"/>
          <w:szCs w:val="24"/>
        </w:rPr>
        <w:t>PhD</w:t>
      </w:r>
    </w:p>
    <w:p w:rsidR="00CD3F86" w:rsidRPr="005F558C" w:rsidRDefault="00CD3F86" w:rsidP="00CD3F86">
      <w:pPr>
        <w:spacing w:after="0" w:line="240" w:lineRule="auto"/>
        <w:ind w:left="360"/>
        <w:jc w:val="center"/>
        <w:rPr>
          <w:rFonts w:asciiTheme="majorBidi" w:hAnsiTheme="majorBidi" w:cstheme="majorBidi"/>
          <w:bCs/>
          <w:sz w:val="24"/>
          <w:szCs w:val="24"/>
        </w:rPr>
      </w:pPr>
      <w:r w:rsidRPr="005F558C">
        <w:rPr>
          <w:rFonts w:asciiTheme="majorBidi" w:hAnsiTheme="majorBidi" w:cstheme="majorBidi"/>
          <w:bCs/>
          <w:sz w:val="24"/>
          <w:szCs w:val="24"/>
        </w:rPr>
        <w:t xml:space="preserve">Email: </w:t>
      </w:r>
      <w:hyperlink r:id="rId6" w:history="1">
        <w:r w:rsidRPr="005F558C">
          <w:rPr>
            <w:rStyle w:val="Kpr"/>
            <w:rFonts w:asciiTheme="majorBidi" w:hAnsiTheme="majorBidi" w:cstheme="majorBidi"/>
            <w:bCs/>
            <w:sz w:val="24"/>
            <w:szCs w:val="24"/>
          </w:rPr>
          <w:t>imtiazsain@yahoo.com</w:t>
        </w:r>
      </w:hyperlink>
      <w:r w:rsidRPr="005F558C">
        <w:rPr>
          <w:rFonts w:asciiTheme="majorBidi" w:hAnsiTheme="majorBidi" w:cstheme="majorBidi"/>
          <w:bCs/>
          <w:sz w:val="24"/>
          <w:szCs w:val="24"/>
        </w:rPr>
        <w:t xml:space="preserve"> </w:t>
      </w:r>
    </w:p>
    <w:p w:rsidR="00CD3F86" w:rsidRPr="005F558C" w:rsidRDefault="00CD3F86" w:rsidP="00CD3F86">
      <w:pPr>
        <w:spacing w:after="0" w:line="240" w:lineRule="auto"/>
        <w:ind w:left="360"/>
        <w:jc w:val="center"/>
        <w:rPr>
          <w:rFonts w:asciiTheme="majorBidi" w:hAnsiTheme="majorBidi" w:cstheme="majorBidi"/>
          <w:b/>
          <w:bCs/>
          <w:sz w:val="24"/>
          <w:szCs w:val="24"/>
        </w:rPr>
      </w:pPr>
      <w:r w:rsidRPr="005F558C">
        <w:rPr>
          <w:sz w:val="24"/>
          <w:szCs w:val="24"/>
        </w:rPr>
        <w:t xml:space="preserve">Department of </w:t>
      </w:r>
      <w:proofErr w:type="spellStart"/>
      <w:r w:rsidRPr="005F558C">
        <w:rPr>
          <w:sz w:val="24"/>
          <w:szCs w:val="24"/>
        </w:rPr>
        <w:t>Economics</w:t>
      </w:r>
      <w:proofErr w:type="gramStart"/>
      <w:r w:rsidRPr="005F558C">
        <w:rPr>
          <w:sz w:val="24"/>
          <w:szCs w:val="24"/>
        </w:rPr>
        <w:t>,</w:t>
      </w:r>
      <w:r w:rsidRPr="005F558C">
        <w:rPr>
          <w:rFonts w:asciiTheme="majorBidi" w:hAnsiTheme="majorBidi" w:cstheme="majorBidi"/>
          <w:bCs/>
          <w:sz w:val="24"/>
          <w:szCs w:val="24"/>
        </w:rPr>
        <w:t>University</w:t>
      </w:r>
      <w:proofErr w:type="spellEnd"/>
      <w:proofErr w:type="gramEnd"/>
      <w:r w:rsidRPr="005F558C">
        <w:rPr>
          <w:rFonts w:asciiTheme="majorBidi" w:hAnsiTheme="majorBidi" w:cstheme="majorBidi"/>
          <w:bCs/>
          <w:sz w:val="24"/>
          <w:szCs w:val="24"/>
        </w:rPr>
        <w:t xml:space="preserve"> of </w:t>
      </w:r>
      <w:proofErr w:type="spellStart"/>
      <w:r w:rsidRPr="005F558C">
        <w:rPr>
          <w:rFonts w:asciiTheme="majorBidi" w:hAnsiTheme="majorBidi" w:cstheme="majorBidi"/>
          <w:bCs/>
          <w:sz w:val="24"/>
          <w:szCs w:val="24"/>
        </w:rPr>
        <w:t>Sindh</w:t>
      </w:r>
      <w:proofErr w:type="spellEnd"/>
      <w:r w:rsidRPr="005F558C">
        <w:rPr>
          <w:rFonts w:asciiTheme="majorBidi" w:hAnsiTheme="majorBidi" w:cstheme="majorBidi"/>
          <w:bCs/>
          <w:sz w:val="24"/>
          <w:szCs w:val="24"/>
        </w:rPr>
        <w:t xml:space="preserve"> </w:t>
      </w:r>
      <w:proofErr w:type="spellStart"/>
      <w:r w:rsidRPr="005F558C">
        <w:rPr>
          <w:rFonts w:asciiTheme="majorBidi" w:hAnsiTheme="majorBidi" w:cstheme="majorBidi"/>
          <w:bCs/>
          <w:sz w:val="24"/>
          <w:szCs w:val="24"/>
        </w:rPr>
        <w:t>Jamshoro</w:t>
      </w:r>
      <w:proofErr w:type="spellEnd"/>
    </w:p>
    <w:p w:rsidR="00CD3F86" w:rsidRPr="005F558C" w:rsidRDefault="00CD3F86" w:rsidP="00CD3F86">
      <w:pPr>
        <w:pStyle w:val="AralkYok"/>
        <w:numPr>
          <w:ilvl w:val="0"/>
          <w:numId w:val="1"/>
        </w:numPr>
        <w:jc w:val="center"/>
        <w:rPr>
          <w:b/>
          <w:sz w:val="24"/>
          <w:szCs w:val="24"/>
        </w:rPr>
      </w:pPr>
      <w:proofErr w:type="spellStart"/>
      <w:r w:rsidRPr="005F558C">
        <w:rPr>
          <w:b/>
          <w:sz w:val="24"/>
          <w:szCs w:val="24"/>
        </w:rPr>
        <w:t>Erum</w:t>
      </w:r>
      <w:proofErr w:type="spellEnd"/>
      <w:r w:rsidRPr="005F558C">
        <w:rPr>
          <w:b/>
          <w:sz w:val="24"/>
          <w:szCs w:val="24"/>
        </w:rPr>
        <w:t xml:space="preserve"> </w:t>
      </w:r>
      <w:proofErr w:type="spellStart"/>
      <w:r w:rsidRPr="005F558C">
        <w:rPr>
          <w:b/>
          <w:sz w:val="24"/>
          <w:szCs w:val="24"/>
        </w:rPr>
        <w:t>Khushnood</w:t>
      </w:r>
      <w:proofErr w:type="spellEnd"/>
      <w:r w:rsidRPr="005F558C">
        <w:rPr>
          <w:b/>
          <w:sz w:val="24"/>
          <w:szCs w:val="24"/>
        </w:rPr>
        <w:t xml:space="preserve"> </w:t>
      </w:r>
      <w:proofErr w:type="spellStart"/>
      <w:r w:rsidRPr="005F558C">
        <w:rPr>
          <w:b/>
          <w:sz w:val="24"/>
          <w:szCs w:val="24"/>
        </w:rPr>
        <w:t>Zahid</w:t>
      </w:r>
      <w:proofErr w:type="spellEnd"/>
      <w:r w:rsidRPr="005F558C">
        <w:rPr>
          <w:b/>
          <w:sz w:val="24"/>
          <w:szCs w:val="24"/>
        </w:rPr>
        <w:t xml:space="preserve"> </w:t>
      </w:r>
      <w:proofErr w:type="spellStart"/>
      <w:r w:rsidRPr="005F558C">
        <w:rPr>
          <w:b/>
          <w:sz w:val="24"/>
          <w:szCs w:val="24"/>
        </w:rPr>
        <w:t>Shaikh</w:t>
      </w:r>
      <w:proofErr w:type="spellEnd"/>
      <w:r>
        <w:rPr>
          <w:b/>
          <w:sz w:val="24"/>
          <w:szCs w:val="24"/>
        </w:rPr>
        <w:t>, PhD</w:t>
      </w:r>
    </w:p>
    <w:p w:rsidR="00CD3F86" w:rsidRPr="005F558C" w:rsidRDefault="00CD3F86" w:rsidP="00CD3F86">
      <w:pPr>
        <w:spacing w:after="0" w:line="240" w:lineRule="auto"/>
        <w:ind w:left="360"/>
        <w:jc w:val="center"/>
        <w:rPr>
          <w:sz w:val="24"/>
          <w:szCs w:val="24"/>
        </w:rPr>
      </w:pPr>
      <w:r w:rsidRPr="005F558C">
        <w:rPr>
          <w:sz w:val="24"/>
          <w:szCs w:val="24"/>
        </w:rPr>
        <w:t xml:space="preserve">Email: </w:t>
      </w:r>
      <w:hyperlink r:id="rId7" w:history="1">
        <w:r w:rsidRPr="005F558C">
          <w:rPr>
            <w:rStyle w:val="Kpr"/>
            <w:sz w:val="24"/>
            <w:szCs w:val="24"/>
          </w:rPr>
          <w:t>erum@usindh.edu.pk</w:t>
        </w:r>
      </w:hyperlink>
    </w:p>
    <w:p w:rsidR="00CD3F86" w:rsidRPr="005F558C" w:rsidRDefault="00CD3F86" w:rsidP="00CD3F86">
      <w:pPr>
        <w:spacing w:after="0" w:line="240" w:lineRule="auto"/>
        <w:ind w:left="360"/>
        <w:jc w:val="center"/>
        <w:rPr>
          <w:rFonts w:asciiTheme="majorBidi" w:eastAsia="Times New Roman" w:hAnsiTheme="majorBidi" w:cstheme="majorBidi"/>
          <w:b/>
          <w:bCs/>
          <w:sz w:val="24"/>
          <w:szCs w:val="24"/>
        </w:rPr>
      </w:pPr>
      <w:r w:rsidRPr="005F558C">
        <w:rPr>
          <w:sz w:val="24"/>
          <w:szCs w:val="24"/>
        </w:rPr>
        <w:t>Department of Economics, University Of Sindh, Jamshoro</w:t>
      </w:r>
    </w:p>
    <w:p w:rsidR="00CD3F86" w:rsidRPr="007C0557" w:rsidRDefault="00CD3F86" w:rsidP="00CD3F86">
      <w:pPr>
        <w:spacing w:line="360" w:lineRule="auto"/>
        <w:jc w:val="center"/>
        <w:rPr>
          <w:b/>
          <w:bCs/>
          <w:sz w:val="32"/>
          <w:szCs w:val="32"/>
        </w:rPr>
      </w:pPr>
    </w:p>
    <w:p w:rsidR="00CD3F86" w:rsidRPr="007C0557" w:rsidRDefault="00CD3F86" w:rsidP="00CD3F86">
      <w:pPr>
        <w:spacing w:line="240" w:lineRule="auto"/>
        <w:jc w:val="both"/>
        <w:rPr>
          <w:b/>
        </w:rPr>
      </w:pPr>
      <w:r w:rsidRPr="007C0557">
        <w:rPr>
          <w:b/>
          <w:sz w:val="28"/>
        </w:rPr>
        <w:t>Abstract</w:t>
      </w:r>
    </w:p>
    <w:p w:rsidR="00CD3F86" w:rsidRPr="007C0557" w:rsidRDefault="00CD3F86" w:rsidP="00CD3F86">
      <w:pPr>
        <w:spacing w:line="240" w:lineRule="auto"/>
        <w:ind w:firstLine="720"/>
        <w:jc w:val="both"/>
        <w:rPr>
          <w:sz w:val="20"/>
        </w:rPr>
      </w:pPr>
      <w:r w:rsidRPr="007C0557">
        <w:rPr>
          <w:sz w:val="20"/>
        </w:rPr>
        <w:t xml:space="preserve">GDP growth dependence on various factors of the country during (1980-2013) 34 years has been estimated. Ordinary Least Squares Technique of regression is applied in </w:t>
      </w:r>
      <w:proofErr w:type="gramStart"/>
      <w:r w:rsidRPr="007C0557">
        <w:rPr>
          <w:sz w:val="20"/>
        </w:rPr>
        <w:t>The</w:t>
      </w:r>
      <w:proofErr w:type="gramEnd"/>
      <w:r w:rsidRPr="007C0557">
        <w:rPr>
          <w:sz w:val="20"/>
        </w:rPr>
        <w:t xml:space="preserve"> results are indicative of incidence of devaluation in the Yuan taking real effective and nominal exchange rate. Further, incidence of systematic impact of capital formation on GDP growth is greater than that of the international trade and domestic household consumption expenditure. That signifies the importance of domestic economy in contrast to the general belief of external sector dependence of the Chinese growth.</w:t>
      </w:r>
    </w:p>
    <w:p w:rsidR="00CD3F86" w:rsidRPr="007C0557" w:rsidRDefault="00CD3F86" w:rsidP="00CD3F86">
      <w:pPr>
        <w:spacing w:line="240" w:lineRule="auto"/>
        <w:ind w:firstLine="720"/>
        <w:jc w:val="both"/>
      </w:pPr>
      <w:r w:rsidRPr="007C0557">
        <w:t xml:space="preserve">Keywords: </w:t>
      </w:r>
      <w:r w:rsidRPr="007C0557">
        <w:rPr>
          <w:i/>
        </w:rPr>
        <w:t>Currency Devaluation, GDP Growth, Regression</w:t>
      </w:r>
    </w:p>
    <w:p w:rsidR="00CD3F86" w:rsidRPr="007C0557" w:rsidRDefault="00CD3F86" w:rsidP="00CD3F86">
      <w:pPr>
        <w:spacing w:line="240" w:lineRule="auto"/>
        <w:ind w:firstLine="720"/>
        <w:jc w:val="both"/>
      </w:pPr>
      <w:r w:rsidRPr="007C0557">
        <w:t>JEL Classification: F13, F43, O47, E21</w:t>
      </w:r>
    </w:p>
    <w:p w:rsidR="001861B3" w:rsidRDefault="001861B3"/>
    <w:sectPr w:rsidR="001861B3" w:rsidSect="009E7BA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52710"/>
    <w:multiLevelType w:val="hybridMultilevel"/>
    <w:tmpl w:val="D3ACE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CD3F86"/>
    <w:rsid w:val="000144C6"/>
    <w:rsid w:val="000949E6"/>
    <w:rsid w:val="001861B3"/>
    <w:rsid w:val="001A5CEE"/>
    <w:rsid w:val="001E53C2"/>
    <w:rsid w:val="002B5E16"/>
    <w:rsid w:val="00373C8D"/>
    <w:rsid w:val="004C45A2"/>
    <w:rsid w:val="00580182"/>
    <w:rsid w:val="005861D9"/>
    <w:rsid w:val="005A508F"/>
    <w:rsid w:val="005C0951"/>
    <w:rsid w:val="005E3ED6"/>
    <w:rsid w:val="00607A11"/>
    <w:rsid w:val="00643613"/>
    <w:rsid w:val="00725C9B"/>
    <w:rsid w:val="007B69EC"/>
    <w:rsid w:val="00806C05"/>
    <w:rsid w:val="0094719A"/>
    <w:rsid w:val="00993E6C"/>
    <w:rsid w:val="009E7BA4"/>
    <w:rsid w:val="00A4704D"/>
    <w:rsid w:val="00A92E5E"/>
    <w:rsid w:val="00B57127"/>
    <w:rsid w:val="00BA5E62"/>
    <w:rsid w:val="00CD3F86"/>
    <w:rsid w:val="00CD79A0"/>
    <w:rsid w:val="00D12973"/>
    <w:rsid w:val="00D42C83"/>
    <w:rsid w:val="00DB6C50"/>
    <w:rsid w:val="00E02A13"/>
    <w:rsid w:val="00E65738"/>
    <w:rsid w:val="00EF01E1"/>
    <w:rsid w:val="00F60E33"/>
    <w:rsid w:val="00F975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F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D3F86"/>
    <w:pPr>
      <w:spacing w:after="0" w:line="240" w:lineRule="auto"/>
    </w:pPr>
  </w:style>
  <w:style w:type="paragraph" w:styleId="ListeParagraf">
    <w:name w:val="List Paragraph"/>
    <w:basedOn w:val="Normal"/>
    <w:uiPriority w:val="34"/>
    <w:qFormat/>
    <w:rsid w:val="00CD3F86"/>
    <w:pPr>
      <w:ind w:left="720"/>
      <w:contextualSpacing/>
    </w:pPr>
  </w:style>
  <w:style w:type="character" w:styleId="Kpr">
    <w:name w:val="Hyperlink"/>
    <w:basedOn w:val="VarsaylanParagrafYazTipi"/>
    <w:uiPriority w:val="99"/>
    <w:unhideWhenUsed/>
    <w:rsid w:val="00CD3F86"/>
    <w:rPr>
      <w:color w:val="0000FF" w:themeColor="hyperlink"/>
      <w:u w:val="single"/>
    </w:rPr>
  </w:style>
  <w:style w:type="character" w:customStyle="1" w:styleId="AralkYokChar">
    <w:name w:val="Aralık Yok Char"/>
    <w:link w:val="AralkYok"/>
    <w:uiPriority w:val="1"/>
    <w:rsid w:val="00CD3F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um@usindh.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tiazsain@yahoo.com" TargetMode="External"/><Relationship Id="rId5" Type="http://schemas.openxmlformats.org/officeDocument/2006/relationships/hyperlink" Target="mailto:naveed@szabist.ac.a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naveed</dc:creator>
  <cp:lastModifiedBy>Bilal</cp:lastModifiedBy>
  <cp:revision>2</cp:revision>
  <dcterms:created xsi:type="dcterms:W3CDTF">2018-09-08T20:30:00Z</dcterms:created>
  <dcterms:modified xsi:type="dcterms:W3CDTF">2018-09-08T20:30:00Z</dcterms:modified>
</cp:coreProperties>
</file>