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F1E" w:rsidRDefault="00CB6F1E" w:rsidP="00CB6F1E">
      <w:pPr>
        <w:spacing w:after="0" w:line="240" w:lineRule="auto"/>
        <w:jc w:val="center"/>
        <w:rPr>
          <w:rFonts w:ascii="Times New Roman" w:hAnsi="Times New Roman" w:cs="Times New Roman"/>
          <w:b/>
          <w:color w:val="000000" w:themeColor="text1"/>
          <w:sz w:val="32"/>
          <w:szCs w:val="32"/>
          <w:lang w:val="en-GB"/>
        </w:rPr>
      </w:pPr>
      <w:r w:rsidRPr="005469DB">
        <w:rPr>
          <w:rFonts w:ascii="Times New Roman" w:hAnsi="Times New Roman" w:cs="Times New Roman"/>
          <w:b/>
          <w:color w:val="000000" w:themeColor="text1"/>
          <w:sz w:val="32"/>
          <w:szCs w:val="32"/>
          <w:lang w:val="en-GB"/>
        </w:rPr>
        <w:t xml:space="preserve">Alvaro Cencini &amp; Sergio Rossi, </w:t>
      </w:r>
      <w:r w:rsidRPr="005469DB">
        <w:rPr>
          <w:rFonts w:ascii="Times New Roman" w:hAnsi="Times New Roman" w:cs="Times New Roman"/>
          <w:b/>
          <w:i/>
          <w:color w:val="000000" w:themeColor="text1"/>
          <w:sz w:val="32"/>
          <w:szCs w:val="32"/>
          <w:lang w:val="en-GB"/>
        </w:rPr>
        <w:t>Economic and Financial Crises: A New Macroeconomic Analysis</w:t>
      </w:r>
      <w:r w:rsidRPr="005469DB">
        <w:rPr>
          <w:rFonts w:ascii="Times New Roman" w:hAnsi="Times New Roman" w:cs="Times New Roman"/>
          <w:b/>
          <w:color w:val="000000" w:themeColor="text1"/>
          <w:sz w:val="32"/>
          <w:szCs w:val="32"/>
          <w:lang w:val="en-GB"/>
        </w:rPr>
        <w:t>, Palgrave Macmillan, 2015, 281 pp, £75, Hardcover.</w:t>
      </w:r>
    </w:p>
    <w:p w:rsidR="00CB6F1E" w:rsidRPr="005469DB" w:rsidRDefault="00CB6F1E" w:rsidP="00CB6F1E">
      <w:pPr>
        <w:spacing w:after="0" w:line="240" w:lineRule="auto"/>
        <w:jc w:val="both"/>
        <w:rPr>
          <w:rFonts w:ascii="Times New Roman" w:hAnsi="Times New Roman" w:cs="Times New Roman"/>
          <w:color w:val="000000" w:themeColor="text1"/>
          <w:sz w:val="24"/>
          <w:szCs w:val="24"/>
          <w:lang w:val="en-GB"/>
        </w:rPr>
      </w:pPr>
    </w:p>
    <w:p w:rsidR="00CB6F1E" w:rsidRPr="00CB6F1E" w:rsidRDefault="00CB6F1E" w:rsidP="00CB6F1E">
      <w:pPr>
        <w:spacing w:after="0" w:line="240" w:lineRule="auto"/>
        <w:jc w:val="center"/>
        <w:rPr>
          <w:rFonts w:ascii="Times New Roman" w:hAnsi="Times New Roman" w:cs="Times New Roman"/>
          <w:i/>
          <w:color w:val="000000" w:themeColor="text1"/>
          <w:sz w:val="32"/>
          <w:szCs w:val="32"/>
          <w:lang w:val="en-GB"/>
        </w:rPr>
      </w:pPr>
      <w:r w:rsidRPr="00CB6F1E">
        <w:rPr>
          <w:rFonts w:ascii="Times New Roman" w:hAnsi="Times New Roman" w:cs="Times New Roman"/>
          <w:i/>
          <w:color w:val="000000" w:themeColor="text1"/>
          <w:sz w:val="32"/>
          <w:szCs w:val="32"/>
          <w:lang w:val="en-GB"/>
        </w:rPr>
        <w:t>By Jonathan MASSONNET</w:t>
      </w:r>
    </w:p>
    <w:p w:rsidR="00CB6F1E" w:rsidRPr="00923BD9" w:rsidRDefault="00CB6F1E" w:rsidP="002722C4">
      <w:pPr>
        <w:spacing w:after="0" w:line="240" w:lineRule="auto"/>
        <w:rPr>
          <w:rFonts w:ascii="Times New Roman" w:hAnsi="Times New Roman" w:cs="Times New Roman"/>
          <w:color w:val="000000" w:themeColor="text1"/>
          <w:lang w:val="en-GB"/>
        </w:rPr>
      </w:pPr>
    </w:p>
    <w:p w:rsidR="00923BD9" w:rsidRPr="002722C4" w:rsidRDefault="002722C4" w:rsidP="002722C4">
      <w:pPr>
        <w:spacing w:after="0" w:line="240" w:lineRule="auto"/>
        <w:rPr>
          <w:rFonts w:ascii="Times New Roman" w:hAnsi="Times New Roman" w:cs="Times New Roman"/>
          <w:b/>
          <w:color w:val="000000" w:themeColor="text1"/>
          <w:lang w:val="en-GB"/>
        </w:rPr>
      </w:pPr>
      <w:r w:rsidRPr="002722C4">
        <w:rPr>
          <w:rFonts w:ascii="Times New Roman" w:hAnsi="Times New Roman" w:cs="Times New Roman"/>
          <w:b/>
          <w:color w:val="000000" w:themeColor="text1"/>
          <w:lang w:val="en-GB"/>
        </w:rPr>
        <w:t>Author of the review:</w:t>
      </w:r>
    </w:p>
    <w:p w:rsidR="002722C4" w:rsidRDefault="002722C4" w:rsidP="002722C4">
      <w:pPr>
        <w:spacing w:after="0" w:line="240" w:lineRule="auto"/>
        <w:rPr>
          <w:rFonts w:ascii="Times New Roman" w:hAnsi="Times New Roman" w:cs="Times New Roman"/>
          <w:color w:val="000000" w:themeColor="text1"/>
          <w:lang w:val="en-GB"/>
        </w:rPr>
      </w:pPr>
    </w:p>
    <w:p w:rsidR="002722C4" w:rsidRDefault="002722C4" w:rsidP="002722C4">
      <w:pPr>
        <w:spacing w:after="0" w:line="240" w:lineRule="auto"/>
        <w:rPr>
          <w:rFonts w:ascii="Times New Roman" w:hAnsi="Times New Roman" w:cs="Times New Roman"/>
          <w:color w:val="000000" w:themeColor="text1"/>
          <w:lang w:val="en-GB"/>
        </w:rPr>
      </w:pPr>
      <w:r>
        <w:rPr>
          <w:rFonts w:ascii="Times New Roman" w:hAnsi="Times New Roman" w:cs="Times New Roman"/>
          <w:color w:val="000000" w:themeColor="text1"/>
          <w:lang w:val="en-GB"/>
        </w:rPr>
        <w:t>Jonathan Massonnet</w:t>
      </w:r>
    </w:p>
    <w:p w:rsidR="002722C4" w:rsidRDefault="002722C4" w:rsidP="002722C4">
      <w:pPr>
        <w:spacing w:after="0" w:line="240" w:lineRule="auto"/>
        <w:rPr>
          <w:rFonts w:ascii="Times New Roman" w:hAnsi="Times New Roman" w:cs="Times New Roman"/>
          <w:color w:val="000000" w:themeColor="text1"/>
          <w:lang w:val="en-GB"/>
        </w:rPr>
      </w:pPr>
    </w:p>
    <w:p w:rsidR="002722C4" w:rsidRDefault="002722C4" w:rsidP="002722C4">
      <w:pPr>
        <w:spacing w:after="0" w:line="240" w:lineRule="auto"/>
        <w:rPr>
          <w:rFonts w:ascii="Times New Roman" w:hAnsi="Times New Roman" w:cs="Times New Roman"/>
          <w:color w:val="000000" w:themeColor="text1"/>
          <w:lang w:val="en-GB"/>
        </w:rPr>
      </w:pPr>
      <w:r>
        <w:rPr>
          <w:rFonts w:ascii="Times New Roman" w:hAnsi="Times New Roman" w:cs="Times New Roman"/>
          <w:color w:val="000000" w:themeColor="text1"/>
          <w:lang w:val="en-GB"/>
        </w:rPr>
        <w:t>University of Fribourg, Boulevard de Pérolles 90, 1700 Fribourg, Switzerland.</w:t>
      </w:r>
    </w:p>
    <w:p w:rsidR="002722C4" w:rsidRPr="00923BD9" w:rsidRDefault="002722C4" w:rsidP="002722C4">
      <w:pPr>
        <w:spacing w:after="0" w:line="240" w:lineRule="auto"/>
        <w:rPr>
          <w:rFonts w:ascii="Times New Roman" w:hAnsi="Times New Roman" w:cs="Times New Roman"/>
          <w:color w:val="000000" w:themeColor="text1"/>
          <w:lang w:val="en-GB"/>
        </w:rPr>
      </w:pPr>
    </w:p>
    <w:p w:rsidR="00923BD9" w:rsidRPr="004813E8" w:rsidRDefault="002722C4" w:rsidP="002722C4">
      <w:pPr>
        <w:spacing w:after="0" w:line="240" w:lineRule="auto"/>
        <w:rPr>
          <w:rFonts w:ascii="Times New Roman" w:hAnsi="Times New Roman" w:cs="Times New Roman"/>
          <w:color w:val="000000" w:themeColor="text1"/>
          <w:lang w:val="en-GB"/>
        </w:rPr>
      </w:pPr>
      <w:r w:rsidRPr="004813E8">
        <w:rPr>
          <w:rFonts w:ascii="Times New Roman" w:hAnsi="Times New Roman" w:cs="Times New Roman"/>
          <w:color w:val="000000" w:themeColor="text1"/>
          <w:lang w:val="en-GB"/>
        </w:rPr>
        <w:t>Tel.: +41.26.300.82.60</w:t>
      </w:r>
    </w:p>
    <w:p w:rsidR="002722C4" w:rsidRPr="004813E8" w:rsidRDefault="004813E8" w:rsidP="002722C4">
      <w:pPr>
        <w:spacing w:after="0" w:line="240" w:lineRule="auto"/>
        <w:rPr>
          <w:rFonts w:ascii="Times New Roman" w:hAnsi="Times New Roman" w:cs="Times New Roman"/>
          <w:color w:val="000000" w:themeColor="text1"/>
          <w:lang w:val="en-GB"/>
        </w:rPr>
      </w:pPr>
      <w:r w:rsidRPr="004813E8">
        <w:rPr>
          <w:rFonts w:ascii="Times New Roman" w:hAnsi="Times New Roman" w:cs="Times New Roman"/>
          <w:color w:val="000000" w:themeColor="text1"/>
          <w:lang w:val="en-GB"/>
        </w:rPr>
        <w:t>Email</w:t>
      </w:r>
      <w:r w:rsidR="002722C4" w:rsidRPr="004813E8">
        <w:rPr>
          <w:rFonts w:ascii="Times New Roman" w:hAnsi="Times New Roman" w:cs="Times New Roman"/>
          <w:color w:val="000000" w:themeColor="text1"/>
          <w:lang w:val="en-GB"/>
        </w:rPr>
        <w:t>: jonathan.massonnet@unifr.ch</w:t>
      </w:r>
    </w:p>
    <w:p w:rsidR="00923BD9" w:rsidRPr="004813E8" w:rsidRDefault="00923BD9" w:rsidP="002722C4">
      <w:pPr>
        <w:spacing w:after="0" w:line="240" w:lineRule="auto"/>
        <w:rPr>
          <w:rFonts w:ascii="Times New Roman" w:hAnsi="Times New Roman" w:cs="Times New Roman"/>
          <w:color w:val="000000" w:themeColor="text1"/>
          <w:lang w:val="en-GB"/>
        </w:rPr>
      </w:pPr>
    </w:p>
    <w:p w:rsidR="00923BD9" w:rsidRPr="002722C4" w:rsidRDefault="002722C4" w:rsidP="002722C4">
      <w:pPr>
        <w:spacing w:after="0" w:line="240" w:lineRule="auto"/>
        <w:rPr>
          <w:rFonts w:ascii="Times New Roman" w:hAnsi="Times New Roman" w:cs="Times New Roman"/>
          <w:b/>
          <w:color w:val="000000" w:themeColor="text1"/>
          <w:lang w:val="en-GB"/>
        </w:rPr>
      </w:pPr>
      <w:r w:rsidRPr="002722C4">
        <w:rPr>
          <w:rFonts w:ascii="Times New Roman" w:hAnsi="Times New Roman" w:cs="Times New Roman"/>
          <w:b/>
          <w:color w:val="000000" w:themeColor="text1"/>
          <w:lang w:val="en-GB"/>
        </w:rPr>
        <w:t>Authors of the reviewed book</w:t>
      </w:r>
      <w:r w:rsidR="007520AC">
        <w:rPr>
          <w:rFonts w:ascii="Times New Roman" w:hAnsi="Times New Roman" w:cs="Times New Roman"/>
          <w:b/>
          <w:color w:val="000000" w:themeColor="text1"/>
          <w:lang w:val="en-GB"/>
        </w:rPr>
        <w:t xml:space="preserve"> (as noted in the book):</w:t>
      </w:r>
    </w:p>
    <w:p w:rsidR="00923BD9" w:rsidRPr="002722C4" w:rsidRDefault="00923BD9" w:rsidP="002722C4">
      <w:pPr>
        <w:spacing w:after="0" w:line="240" w:lineRule="auto"/>
        <w:rPr>
          <w:rFonts w:ascii="Times New Roman" w:hAnsi="Times New Roman" w:cs="Times New Roman"/>
          <w:color w:val="000000" w:themeColor="text1"/>
          <w:lang w:val="en-GB"/>
        </w:rPr>
      </w:pPr>
    </w:p>
    <w:p w:rsidR="00923BD9" w:rsidRDefault="002722C4" w:rsidP="002722C4">
      <w:pPr>
        <w:spacing w:after="0" w:line="240" w:lineRule="auto"/>
        <w:rPr>
          <w:rFonts w:ascii="Times New Roman" w:hAnsi="Times New Roman" w:cs="Times New Roman"/>
          <w:color w:val="000000" w:themeColor="text1"/>
          <w:lang w:val="en-GB"/>
        </w:rPr>
      </w:pPr>
      <w:r>
        <w:rPr>
          <w:rFonts w:ascii="Times New Roman" w:hAnsi="Times New Roman" w:cs="Times New Roman"/>
          <w:color w:val="000000" w:themeColor="text1"/>
          <w:lang w:val="en-GB"/>
        </w:rPr>
        <w:t>Alvaro Cencini</w:t>
      </w:r>
    </w:p>
    <w:p w:rsidR="002722C4" w:rsidRPr="002722C4" w:rsidRDefault="002722C4" w:rsidP="002722C4">
      <w:pPr>
        <w:spacing w:after="0" w:line="240" w:lineRule="auto"/>
        <w:rPr>
          <w:rFonts w:ascii="Times New Roman" w:hAnsi="Times New Roman" w:cs="Times New Roman"/>
          <w:color w:val="000000" w:themeColor="text1"/>
          <w:lang w:val="en-GB"/>
        </w:rPr>
      </w:pPr>
    </w:p>
    <w:p w:rsidR="00923BD9" w:rsidRDefault="002722C4" w:rsidP="002722C4">
      <w:pPr>
        <w:spacing w:after="0" w:line="240" w:lineRule="auto"/>
        <w:rPr>
          <w:rFonts w:ascii="Times New Roman" w:hAnsi="Times New Roman" w:cs="Times New Roman"/>
          <w:color w:val="000000" w:themeColor="text1"/>
          <w:lang w:val="en-GB"/>
        </w:rPr>
      </w:pPr>
      <w:r>
        <w:rPr>
          <w:rFonts w:ascii="Times New Roman" w:hAnsi="Times New Roman" w:cs="Times New Roman"/>
          <w:color w:val="000000" w:themeColor="text1"/>
          <w:lang w:val="en-GB"/>
        </w:rPr>
        <w:t>Professor of Economics and Chair of Monetary Economics, University of Lugano, Switzerland.</w:t>
      </w:r>
    </w:p>
    <w:p w:rsidR="004813E8" w:rsidRDefault="004813E8" w:rsidP="002722C4">
      <w:pPr>
        <w:spacing w:after="0" w:line="240" w:lineRule="auto"/>
        <w:rPr>
          <w:rFonts w:ascii="Times New Roman" w:hAnsi="Times New Roman" w:cs="Times New Roman"/>
          <w:color w:val="000000" w:themeColor="text1"/>
          <w:lang w:val="en-GB"/>
        </w:rPr>
      </w:pPr>
    </w:p>
    <w:p w:rsidR="004813E8" w:rsidRPr="009E2428" w:rsidRDefault="004813E8" w:rsidP="002722C4">
      <w:pPr>
        <w:spacing w:after="0" w:line="240" w:lineRule="auto"/>
        <w:rPr>
          <w:rFonts w:ascii="Times New Roman" w:hAnsi="Times New Roman" w:cs="Times New Roman"/>
          <w:color w:val="000000" w:themeColor="text1"/>
        </w:rPr>
      </w:pPr>
      <w:r w:rsidRPr="009E2428">
        <w:rPr>
          <w:rFonts w:ascii="Times New Roman" w:hAnsi="Times New Roman" w:cs="Times New Roman"/>
          <w:color w:val="000000" w:themeColor="text1"/>
        </w:rPr>
        <w:t>Email: alvaro.cencini@usi.ch</w:t>
      </w:r>
    </w:p>
    <w:p w:rsidR="00923BD9" w:rsidRPr="009E2428" w:rsidRDefault="00923BD9" w:rsidP="002722C4">
      <w:pPr>
        <w:spacing w:after="0" w:line="240" w:lineRule="auto"/>
        <w:rPr>
          <w:rFonts w:ascii="Times New Roman" w:hAnsi="Times New Roman" w:cs="Times New Roman"/>
          <w:color w:val="000000" w:themeColor="text1"/>
        </w:rPr>
      </w:pPr>
    </w:p>
    <w:p w:rsidR="00923BD9" w:rsidRPr="009E2428" w:rsidRDefault="002722C4" w:rsidP="002722C4">
      <w:pPr>
        <w:spacing w:after="0" w:line="240" w:lineRule="auto"/>
        <w:rPr>
          <w:rFonts w:ascii="Times New Roman" w:hAnsi="Times New Roman" w:cs="Times New Roman"/>
          <w:color w:val="000000" w:themeColor="text1"/>
        </w:rPr>
      </w:pPr>
      <w:r w:rsidRPr="009E2428">
        <w:rPr>
          <w:rFonts w:ascii="Times New Roman" w:hAnsi="Times New Roman" w:cs="Times New Roman"/>
          <w:color w:val="000000" w:themeColor="text1"/>
        </w:rPr>
        <w:t>Sergio Rossi</w:t>
      </w:r>
    </w:p>
    <w:p w:rsidR="00923BD9" w:rsidRPr="009E2428" w:rsidRDefault="00923BD9" w:rsidP="002722C4">
      <w:pPr>
        <w:spacing w:after="0" w:line="240" w:lineRule="auto"/>
        <w:rPr>
          <w:rFonts w:ascii="Times New Roman" w:hAnsi="Times New Roman" w:cs="Times New Roman"/>
          <w:color w:val="000000" w:themeColor="text1"/>
        </w:rPr>
      </w:pPr>
    </w:p>
    <w:p w:rsidR="00923BD9" w:rsidRPr="002722C4" w:rsidRDefault="002722C4" w:rsidP="002722C4">
      <w:pPr>
        <w:spacing w:after="0" w:line="240" w:lineRule="auto"/>
        <w:rPr>
          <w:rFonts w:ascii="Times New Roman" w:hAnsi="Times New Roman" w:cs="Times New Roman"/>
          <w:color w:val="000000" w:themeColor="text1"/>
          <w:lang w:val="en-GB"/>
        </w:rPr>
      </w:pPr>
      <w:proofErr w:type="gramStart"/>
      <w:r>
        <w:rPr>
          <w:rFonts w:ascii="Times New Roman" w:hAnsi="Times New Roman" w:cs="Times New Roman"/>
          <w:color w:val="000000" w:themeColor="text1"/>
          <w:lang w:val="en-GB"/>
        </w:rPr>
        <w:t>Professor of Economics and Chair of Macroeconomics and Monetary Economics, University of Fribourg, Switzerland.</w:t>
      </w:r>
      <w:proofErr w:type="gramEnd"/>
    </w:p>
    <w:p w:rsidR="00923BD9" w:rsidRPr="002722C4" w:rsidRDefault="00923BD9" w:rsidP="002722C4">
      <w:pPr>
        <w:spacing w:after="0" w:line="240" w:lineRule="auto"/>
        <w:rPr>
          <w:rFonts w:ascii="Times New Roman" w:hAnsi="Times New Roman" w:cs="Times New Roman"/>
          <w:color w:val="000000" w:themeColor="text1"/>
          <w:lang w:val="en-GB"/>
        </w:rPr>
      </w:pPr>
    </w:p>
    <w:p w:rsidR="00923BD9" w:rsidRPr="002722C4" w:rsidRDefault="004813E8" w:rsidP="002722C4">
      <w:pPr>
        <w:spacing w:after="0" w:line="240" w:lineRule="auto"/>
        <w:rPr>
          <w:rFonts w:ascii="Times New Roman" w:hAnsi="Times New Roman" w:cs="Times New Roman"/>
          <w:color w:val="000000" w:themeColor="text1"/>
          <w:lang w:val="en-GB"/>
        </w:rPr>
      </w:pPr>
      <w:r>
        <w:rPr>
          <w:rFonts w:ascii="Times New Roman" w:hAnsi="Times New Roman" w:cs="Times New Roman"/>
          <w:color w:val="000000" w:themeColor="text1"/>
          <w:lang w:val="en-GB"/>
        </w:rPr>
        <w:t>Email: sergio.rossi@unifr.ch</w:t>
      </w:r>
    </w:p>
    <w:p w:rsidR="00923BD9" w:rsidRPr="002722C4" w:rsidRDefault="00923BD9" w:rsidP="002722C4">
      <w:pPr>
        <w:spacing w:after="0" w:line="240" w:lineRule="auto"/>
        <w:rPr>
          <w:rFonts w:ascii="Times New Roman" w:hAnsi="Times New Roman" w:cs="Times New Roman"/>
          <w:color w:val="000000" w:themeColor="text1"/>
          <w:lang w:val="en-GB"/>
        </w:rPr>
      </w:pPr>
    </w:p>
    <w:p w:rsidR="00CB6F1E" w:rsidRDefault="00CB6F1E" w:rsidP="00CB6F1E">
      <w:pPr>
        <w:spacing w:after="0" w:line="240" w:lineRule="auto"/>
        <w:ind w:left="284" w:right="-2"/>
        <w:jc w:val="both"/>
        <w:rPr>
          <w:rFonts w:ascii="Times New Roman" w:hAnsi="Times New Roman" w:cs="Times New Roman"/>
          <w:color w:val="000000" w:themeColor="text1"/>
          <w:sz w:val="20"/>
          <w:szCs w:val="20"/>
          <w:lang w:val="en-GB"/>
        </w:rPr>
      </w:pPr>
      <w:r w:rsidRPr="00F37CA9">
        <w:rPr>
          <w:rFonts w:ascii="Times New Roman" w:hAnsi="Times New Roman" w:cs="Times New Roman"/>
          <w:b/>
          <w:color w:val="000000" w:themeColor="text1"/>
          <w:sz w:val="20"/>
          <w:szCs w:val="20"/>
          <w:lang w:val="en-GB"/>
        </w:rPr>
        <w:t>Abstract.</w:t>
      </w:r>
    </w:p>
    <w:p w:rsidR="00CB6F1E" w:rsidRPr="000A49CC" w:rsidRDefault="00CB6F1E" w:rsidP="00CB6F1E">
      <w:pPr>
        <w:spacing w:after="0" w:line="240" w:lineRule="auto"/>
        <w:ind w:right="-2" w:firstLine="284"/>
        <w:jc w:val="both"/>
        <w:rPr>
          <w:rFonts w:ascii="Times New Roman" w:hAnsi="Times New Roman" w:cs="Times New Roman"/>
          <w:sz w:val="20"/>
          <w:szCs w:val="20"/>
          <w:lang w:val="en-GB"/>
        </w:rPr>
      </w:pPr>
      <w:r w:rsidRPr="000A49CC">
        <w:rPr>
          <w:rFonts w:ascii="Times New Roman" w:hAnsi="Times New Roman" w:cs="Times New Roman"/>
          <w:sz w:val="20"/>
          <w:szCs w:val="20"/>
          <w:lang w:val="en-GB"/>
        </w:rPr>
        <w:t>The reviewed book develops a new paradigm regarding economic and financial crises at both the national and international level. That paradigm rests on the purely numerical and vehicular nature of money, from which Cencini and Rossi infer the fundamental laws governing a monetary economy of production. The pathologies of the economic system are then characterized in light of these laws. In order to avoid the recurrence of crises, the authors eventually put forward a reform of the domestic and the international payment systems, which rests on a distinction between money, income and fixed capital developed throughout the book. After a short introduction, this review offers a description of the book and ends up drawing some implications, especially as pertains to the nature of money and the characterization of crises.</w:t>
      </w:r>
    </w:p>
    <w:p w:rsidR="007520AC" w:rsidRPr="00CB6F1E" w:rsidRDefault="00CB6F1E" w:rsidP="00CB6F1E">
      <w:pPr>
        <w:spacing w:after="0" w:line="240" w:lineRule="auto"/>
        <w:ind w:right="-2" w:firstLine="284"/>
        <w:jc w:val="both"/>
        <w:rPr>
          <w:rFonts w:ascii="Times New Roman" w:hAnsi="Times New Roman" w:cs="Times New Roman"/>
          <w:color w:val="000000" w:themeColor="text1"/>
          <w:sz w:val="20"/>
          <w:szCs w:val="20"/>
          <w:lang w:val="en-GB"/>
        </w:rPr>
      </w:pPr>
      <w:proofErr w:type="gramStart"/>
      <w:r w:rsidRPr="009E4859">
        <w:rPr>
          <w:rFonts w:ascii="Times New Roman" w:hAnsi="Times New Roman" w:cs="Times New Roman"/>
          <w:b/>
          <w:color w:val="000000" w:themeColor="text1"/>
          <w:sz w:val="20"/>
          <w:szCs w:val="20"/>
          <w:lang w:val="en-GB"/>
        </w:rPr>
        <w:t>Keywords.</w:t>
      </w:r>
      <w:proofErr w:type="gramEnd"/>
      <w:r>
        <w:rPr>
          <w:rFonts w:ascii="Times New Roman" w:hAnsi="Times New Roman" w:cs="Times New Roman"/>
          <w:b/>
          <w:color w:val="000000" w:themeColor="text1"/>
          <w:sz w:val="20"/>
          <w:szCs w:val="20"/>
          <w:lang w:val="en-GB"/>
        </w:rPr>
        <w:t xml:space="preserve"> </w:t>
      </w:r>
      <w:proofErr w:type="gramStart"/>
      <w:r>
        <w:rPr>
          <w:rFonts w:ascii="Times New Roman" w:hAnsi="Times New Roman" w:cs="Times New Roman"/>
          <w:color w:val="000000" w:themeColor="text1"/>
          <w:sz w:val="20"/>
          <w:szCs w:val="20"/>
          <w:lang w:val="en-GB"/>
        </w:rPr>
        <w:t>Crisis, Money, Income, Monetary Reform.</w:t>
      </w:r>
      <w:bookmarkStart w:id="0" w:name="_GoBack"/>
      <w:bookmarkEnd w:id="0"/>
      <w:proofErr w:type="gramEnd"/>
    </w:p>
    <w:sectPr w:rsidR="007520AC" w:rsidRPr="00CB6F1E" w:rsidSect="00BE6F45">
      <w:endnotePr>
        <w:numFmt w:val="decimal"/>
      </w:endnotePr>
      <w:type w:val="continuous"/>
      <w:pgSz w:w="11906" w:h="16838"/>
      <w:pgMar w:top="1701" w:right="2552" w:bottom="1701" w:left="255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A6F" w:rsidRDefault="001D2A6F" w:rsidP="003A6C04">
      <w:pPr>
        <w:spacing w:after="0" w:line="240" w:lineRule="auto"/>
      </w:pPr>
      <w:r>
        <w:separator/>
      </w:r>
    </w:p>
  </w:endnote>
  <w:endnote w:type="continuationSeparator" w:id="0">
    <w:p w:rsidR="001D2A6F" w:rsidRDefault="001D2A6F" w:rsidP="003A6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A6F" w:rsidRDefault="001D2A6F" w:rsidP="003A6C04">
      <w:pPr>
        <w:spacing w:after="0" w:line="240" w:lineRule="auto"/>
      </w:pPr>
      <w:r>
        <w:separator/>
      </w:r>
    </w:p>
  </w:footnote>
  <w:footnote w:type="continuationSeparator" w:id="0">
    <w:p w:rsidR="001D2A6F" w:rsidRDefault="001D2A6F" w:rsidP="003A6C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22C"/>
    <w:rsid w:val="000040FD"/>
    <w:rsid w:val="000044A9"/>
    <w:rsid w:val="00007BEA"/>
    <w:rsid w:val="00012CA8"/>
    <w:rsid w:val="00022294"/>
    <w:rsid w:val="000236CD"/>
    <w:rsid w:val="0002746B"/>
    <w:rsid w:val="00030219"/>
    <w:rsid w:val="00035872"/>
    <w:rsid w:val="000369CF"/>
    <w:rsid w:val="0004492E"/>
    <w:rsid w:val="00050DF6"/>
    <w:rsid w:val="0006265E"/>
    <w:rsid w:val="00063518"/>
    <w:rsid w:val="00071143"/>
    <w:rsid w:val="00081857"/>
    <w:rsid w:val="000854F4"/>
    <w:rsid w:val="00086BC7"/>
    <w:rsid w:val="00087CB9"/>
    <w:rsid w:val="00090F23"/>
    <w:rsid w:val="00095F57"/>
    <w:rsid w:val="000A278E"/>
    <w:rsid w:val="000A32D8"/>
    <w:rsid w:val="000A4255"/>
    <w:rsid w:val="000A49CC"/>
    <w:rsid w:val="000B17F3"/>
    <w:rsid w:val="000B1A6F"/>
    <w:rsid w:val="000B2D99"/>
    <w:rsid w:val="000B3098"/>
    <w:rsid w:val="000B5CCB"/>
    <w:rsid w:val="000C586E"/>
    <w:rsid w:val="000D3E17"/>
    <w:rsid w:val="000E0CE2"/>
    <w:rsid w:val="00101376"/>
    <w:rsid w:val="00105BD1"/>
    <w:rsid w:val="00111428"/>
    <w:rsid w:val="00120405"/>
    <w:rsid w:val="00127E0A"/>
    <w:rsid w:val="001303A5"/>
    <w:rsid w:val="00130F16"/>
    <w:rsid w:val="00147414"/>
    <w:rsid w:val="0016306D"/>
    <w:rsid w:val="0016524B"/>
    <w:rsid w:val="00166BED"/>
    <w:rsid w:val="00177C40"/>
    <w:rsid w:val="00183A6B"/>
    <w:rsid w:val="0018410E"/>
    <w:rsid w:val="00192204"/>
    <w:rsid w:val="00195579"/>
    <w:rsid w:val="001964E7"/>
    <w:rsid w:val="001A2A3C"/>
    <w:rsid w:val="001B4B39"/>
    <w:rsid w:val="001D2A6F"/>
    <w:rsid w:val="001E0C84"/>
    <w:rsid w:val="001E115F"/>
    <w:rsid w:val="001E2626"/>
    <w:rsid w:val="001E2A62"/>
    <w:rsid w:val="001E3F26"/>
    <w:rsid w:val="001E4BE6"/>
    <w:rsid w:val="001F2D96"/>
    <w:rsid w:val="001F3ED9"/>
    <w:rsid w:val="002021BE"/>
    <w:rsid w:val="002133E2"/>
    <w:rsid w:val="00216441"/>
    <w:rsid w:val="00216F7D"/>
    <w:rsid w:val="00241897"/>
    <w:rsid w:val="002523E9"/>
    <w:rsid w:val="00260013"/>
    <w:rsid w:val="00262B6B"/>
    <w:rsid w:val="00266AF1"/>
    <w:rsid w:val="002722C4"/>
    <w:rsid w:val="002823AB"/>
    <w:rsid w:val="002853B3"/>
    <w:rsid w:val="002A09A5"/>
    <w:rsid w:val="002A4093"/>
    <w:rsid w:val="002A65F9"/>
    <w:rsid w:val="002B3B2E"/>
    <w:rsid w:val="002C5C1C"/>
    <w:rsid w:val="002D39B7"/>
    <w:rsid w:val="002D62D6"/>
    <w:rsid w:val="002D677E"/>
    <w:rsid w:val="002E2D52"/>
    <w:rsid w:val="002E6FE4"/>
    <w:rsid w:val="002F222C"/>
    <w:rsid w:val="002F3825"/>
    <w:rsid w:val="002F68F1"/>
    <w:rsid w:val="002F7646"/>
    <w:rsid w:val="00300CEA"/>
    <w:rsid w:val="003040D2"/>
    <w:rsid w:val="003206DA"/>
    <w:rsid w:val="00327DB9"/>
    <w:rsid w:val="00332925"/>
    <w:rsid w:val="00333366"/>
    <w:rsid w:val="00333A04"/>
    <w:rsid w:val="00335716"/>
    <w:rsid w:val="003417D9"/>
    <w:rsid w:val="003505A1"/>
    <w:rsid w:val="00356286"/>
    <w:rsid w:val="00356BB4"/>
    <w:rsid w:val="00356E30"/>
    <w:rsid w:val="00357E50"/>
    <w:rsid w:val="003630FA"/>
    <w:rsid w:val="00365486"/>
    <w:rsid w:val="00371BAB"/>
    <w:rsid w:val="00373336"/>
    <w:rsid w:val="0037337A"/>
    <w:rsid w:val="00381219"/>
    <w:rsid w:val="003862BD"/>
    <w:rsid w:val="00386362"/>
    <w:rsid w:val="00395300"/>
    <w:rsid w:val="003A0454"/>
    <w:rsid w:val="003A0F89"/>
    <w:rsid w:val="003A3195"/>
    <w:rsid w:val="003A6C04"/>
    <w:rsid w:val="003C730D"/>
    <w:rsid w:val="003E218C"/>
    <w:rsid w:val="003E3FEB"/>
    <w:rsid w:val="003F2F62"/>
    <w:rsid w:val="0042161B"/>
    <w:rsid w:val="00425420"/>
    <w:rsid w:val="00430AF4"/>
    <w:rsid w:val="00437A22"/>
    <w:rsid w:val="004419B1"/>
    <w:rsid w:val="00441DB3"/>
    <w:rsid w:val="00446EFD"/>
    <w:rsid w:val="004552D2"/>
    <w:rsid w:val="00455DDD"/>
    <w:rsid w:val="00457940"/>
    <w:rsid w:val="00475898"/>
    <w:rsid w:val="004813E8"/>
    <w:rsid w:val="00484434"/>
    <w:rsid w:val="004A171D"/>
    <w:rsid w:val="004A458B"/>
    <w:rsid w:val="004B06B7"/>
    <w:rsid w:val="004B3AA4"/>
    <w:rsid w:val="004B6845"/>
    <w:rsid w:val="004C0C85"/>
    <w:rsid w:val="004D0097"/>
    <w:rsid w:val="004D09DD"/>
    <w:rsid w:val="004D1033"/>
    <w:rsid w:val="004D1C1D"/>
    <w:rsid w:val="004E563E"/>
    <w:rsid w:val="004F1B33"/>
    <w:rsid w:val="004F59D2"/>
    <w:rsid w:val="00506EF6"/>
    <w:rsid w:val="00515823"/>
    <w:rsid w:val="005203B8"/>
    <w:rsid w:val="00520C44"/>
    <w:rsid w:val="005210B1"/>
    <w:rsid w:val="00523201"/>
    <w:rsid w:val="005250ED"/>
    <w:rsid w:val="005469DB"/>
    <w:rsid w:val="005516BE"/>
    <w:rsid w:val="00557CD6"/>
    <w:rsid w:val="005615D2"/>
    <w:rsid w:val="00563BE8"/>
    <w:rsid w:val="00564B97"/>
    <w:rsid w:val="0056559D"/>
    <w:rsid w:val="00566E4D"/>
    <w:rsid w:val="00573D93"/>
    <w:rsid w:val="005755A3"/>
    <w:rsid w:val="0057737C"/>
    <w:rsid w:val="00595335"/>
    <w:rsid w:val="005973C5"/>
    <w:rsid w:val="0059754D"/>
    <w:rsid w:val="005A013D"/>
    <w:rsid w:val="005A2731"/>
    <w:rsid w:val="005A4EE2"/>
    <w:rsid w:val="005C01B7"/>
    <w:rsid w:val="005C1529"/>
    <w:rsid w:val="005C42BF"/>
    <w:rsid w:val="005D0A12"/>
    <w:rsid w:val="005D20CA"/>
    <w:rsid w:val="005D5216"/>
    <w:rsid w:val="005E30EB"/>
    <w:rsid w:val="005E5AB8"/>
    <w:rsid w:val="005F4FE1"/>
    <w:rsid w:val="00601CA2"/>
    <w:rsid w:val="006023E3"/>
    <w:rsid w:val="00617292"/>
    <w:rsid w:val="00617BBB"/>
    <w:rsid w:val="00617F1E"/>
    <w:rsid w:val="006536B7"/>
    <w:rsid w:val="006578F1"/>
    <w:rsid w:val="00660D5C"/>
    <w:rsid w:val="006659C4"/>
    <w:rsid w:val="00666315"/>
    <w:rsid w:val="00671C27"/>
    <w:rsid w:val="006747AE"/>
    <w:rsid w:val="00686064"/>
    <w:rsid w:val="006A2245"/>
    <w:rsid w:val="006A2CF8"/>
    <w:rsid w:val="006B131E"/>
    <w:rsid w:val="006B5C66"/>
    <w:rsid w:val="006B7BC9"/>
    <w:rsid w:val="006C18C0"/>
    <w:rsid w:val="006C20A8"/>
    <w:rsid w:val="006C4651"/>
    <w:rsid w:val="006C4F26"/>
    <w:rsid w:val="006C5C51"/>
    <w:rsid w:val="006C5DC3"/>
    <w:rsid w:val="006C6893"/>
    <w:rsid w:val="006D0399"/>
    <w:rsid w:val="006D617C"/>
    <w:rsid w:val="006E26A5"/>
    <w:rsid w:val="006F51E1"/>
    <w:rsid w:val="006F6B0C"/>
    <w:rsid w:val="00701013"/>
    <w:rsid w:val="00712BD0"/>
    <w:rsid w:val="007173A1"/>
    <w:rsid w:val="00721A85"/>
    <w:rsid w:val="00726082"/>
    <w:rsid w:val="00727F3F"/>
    <w:rsid w:val="00740DD2"/>
    <w:rsid w:val="0074230D"/>
    <w:rsid w:val="007520AC"/>
    <w:rsid w:val="007552F9"/>
    <w:rsid w:val="00757C96"/>
    <w:rsid w:val="007764D7"/>
    <w:rsid w:val="0078237A"/>
    <w:rsid w:val="0078309F"/>
    <w:rsid w:val="00783354"/>
    <w:rsid w:val="00784136"/>
    <w:rsid w:val="0078783C"/>
    <w:rsid w:val="00790046"/>
    <w:rsid w:val="00793132"/>
    <w:rsid w:val="00793CA6"/>
    <w:rsid w:val="007977A7"/>
    <w:rsid w:val="007A78EB"/>
    <w:rsid w:val="007B1DFD"/>
    <w:rsid w:val="007B422F"/>
    <w:rsid w:val="007B4296"/>
    <w:rsid w:val="007B5F17"/>
    <w:rsid w:val="007B6B5D"/>
    <w:rsid w:val="007C279A"/>
    <w:rsid w:val="007C3F01"/>
    <w:rsid w:val="007C7DA3"/>
    <w:rsid w:val="007D2F0C"/>
    <w:rsid w:val="007D5E83"/>
    <w:rsid w:val="007E31DA"/>
    <w:rsid w:val="007E69EB"/>
    <w:rsid w:val="007F5B4D"/>
    <w:rsid w:val="008023CA"/>
    <w:rsid w:val="0082251F"/>
    <w:rsid w:val="008228F2"/>
    <w:rsid w:val="00830DD5"/>
    <w:rsid w:val="00844117"/>
    <w:rsid w:val="00845B0A"/>
    <w:rsid w:val="0085184E"/>
    <w:rsid w:val="008522DC"/>
    <w:rsid w:val="0087261E"/>
    <w:rsid w:val="008743D8"/>
    <w:rsid w:val="008754B6"/>
    <w:rsid w:val="00876989"/>
    <w:rsid w:val="008772AB"/>
    <w:rsid w:val="008808C8"/>
    <w:rsid w:val="00897ABB"/>
    <w:rsid w:val="008B1291"/>
    <w:rsid w:val="008C1E9D"/>
    <w:rsid w:val="008D3F18"/>
    <w:rsid w:val="008E241A"/>
    <w:rsid w:val="008E540E"/>
    <w:rsid w:val="008E5962"/>
    <w:rsid w:val="008F10DA"/>
    <w:rsid w:val="008F2EBD"/>
    <w:rsid w:val="008F7CCC"/>
    <w:rsid w:val="00903F38"/>
    <w:rsid w:val="00906D55"/>
    <w:rsid w:val="009101EA"/>
    <w:rsid w:val="00911821"/>
    <w:rsid w:val="00921A22"/>
    <w:rsid w:val="00923BD9"/>
    <w:rsid w:val="0093170D"/>
    <w:rsid w:val="009424BE"/>
    <w:rsid w:val="00944521"/>
    <w:rsid w:val="0096409E"/>
    <w:rsid w:val="0096419C"/>
    <w:rsid w:val="00965781"/>
    <w:rsid w:val="00967620"/>
    <w:rsid w:val="00970025"/>
    <w:rsid w:val="00972134"/>
    <w:rsid w:val="0098138F"/>
    <w:rsid w:val="009815A4"/>
    <w:rsid w:val="00981F0F"/>
    <w:rsid w:val="00984038"/>
    <w:rsid w:val="00985F35"/>
    <w:rsid w:val="00990930"/>
    <w:rsid w:val="009969DD"/>
    <w:rsid w:val="009A1A3F"/>
    <w:rsid w:val="009A4422"/>
    <w:rsid w:val="009A4FD7"/>
    <w:rsid w:val="009A63D0"/>
    <w:rsid w:val="009A7E36"/>
    <w:rsid w:val="009B4D2D"/>
    <w:rsid w:val="009C164C"/>
    <w:rsid w:val="009C309A"/>
    <w:rsid w:val="009C4622"/>
    <w:rsid w:val="009C46AF"/>
    <w:rsid w:val="009C560E"/>
    <w:rsid w:val="009C5844"/>
    <w:rsid w:val="009C707D"/>
    <w:rsid w:val="009C7C91"/>
    <w:rsid w:val="009D7B77"/>
    <w:rsid w:val="009E2428"/>
    <w:rsid w:val="009E316D"/>
    <w:rsid w:val="009E4859"/>
    <w:rsid w:val="009F230F"/>
    <w:rsid w:val="009F3A84"/>
    <w:rsid w:val="009F4C4C"/>
    <w:rsid w:val="00A015FB"/>
    <w:rsid w:val="00A11342"/>
    <w:rsid w:val="00A13C7B"/>
    <w:rsid w:val="00A17EBF"/>
    <w:rsid w:val="00A23A02"/>
    <w:rsid w:val="00A2481C"/>
    <w:rsid w:val="00A2532A"/>
    <w:rsid w:val="00A30618"/>
    <w:rsid w:val="00A53A78"/>
    <w:rsid w:val="00A63DB1"/>
    <w:rsid w:val="00A672D7"/>
    <w:rsid w:val="00A727A2"/>
    <w:rsid w:val="00A8276C"/>
    <w:rsid w:val="00A8462B"/>
    <w:rsid w:val="00A90542"/>
    <w:rsid w:val="00A923D7"/>
    <w:rsid w:val="00A930E1"/>
    <w:rsid w:val="00AA5683"/>
    <w:rsid w:val="00AA603D"/>
    <w:rsid w:val="00AB301B"/>
    <w:rsid w:val="00AB7355"/>
    <w:rsid w:val="00AC2007"/>
    <w:rsid w:val="00AC29CC"/>
    <w:rsid w:val="00AC4509"/>
    <w:rsid w:val="00AC7FD3"/>
    <w:rsid w:val="00AD256A"/>
    <w:rsid w:val="00AD4843"/>
    <w:rsid w:val="00B03146"/>
    <w:rsid w:val="00B054DF"/>
    <w:rsid w:val="00B06351"/>
    <w:rsid w:val="00B130D2"/>
    <w:rsid w:val="00B33CFA"/>
    <w:rsid w:val="00B3538F"/>
    <w:rsid w:val="00B364E6"/>
    <w:rsid w:val="00B375C8"/>
    <w:rsid w:val="00B411C0"/>
    <w:rsid w:val="00B522CF"/>
    <w:rsid w:val="00B53C75"/>
    <w:rsid w:val="00B73816"/>
    <w:rsid w:val="00B74647"/>
    <w:rsid w:val="00B761A1"/>
    <w:rsid w:val="00B86AE8"/>
    <w:rsid w:val="00B915EF"/>
    <w:rsid w:val="00B93540"/>
    <w:rsid w:val="00B94C63"/>
    <w:rsid w:val="00B95492"/>
    <w:rsid w:val="00BB13FA"/>
    <w:rsid w:val="00BC2F53"/>
    <w:rsid w:val="00BC33C3"/>
    <w:rsid w:val="00BC70A1"/>
    <w:rsid w:val="00BD1E8E"/>
    <w:rsid w:val="00BE0707"/>
    <w:rsid w:val="00BE165A"/>
    <w:rsid w:val="00BE2AC1"/>
    <w:rsid w:val="00BE6F45"/>
    <w:rsid w:val="00BF0063"/>
    <w:rsid w:val="00BF46B4"/>
    <w:rsid w:val="00C01942"/>
    <w:rsid w:val="00C06790"/>
    <w:rsid w:val="00C13919"/>
    <w:rsid w:val="00C14AC1"/>
    <w:rsid w:val="00C14D57"/>
    <w:rsid w:val="00C216F3"/>
    <w:rsid w:val="00C225AC"/>
    <w:rsid w:val="00C26308"/>
    <w:rsid w:val="00C32F75"/>
    <w:rsid w:val="00C3483F"/>
    <w:rsid w:val="00C36657"/>
    <w:rsid w:val="00C41659"/>
    <w:rsid w:val="00C42B8F"/>
    <w:rsid w:val="00C42E5F"/>
    <w:rsid w:val="00C44C77"/>
    <w:rsid w:val="00C44F15"/>
    <w:rsid w:val="00C4636D"/>
    <w:rsid w:val="00C470D1"/>
    <w:rsid w:val="00C537F2"/>
    <w:rsid w:val="00C639D5"/>
    <w:rsid w:val="00C7112B"/>
    <w:rsid w:val="00C71EF9"/>
    <w:rsid w:val="00C81F74"/>
    <w:rsid w:val="00C82705"/>
    <w:rsid w:val="00C8419C"/>
    <w:rsid w:val="00C84888"/>
    <w:rsid w:val="00C92E56"/>
    <w:rsid w:val="00CA0D82"/>
    <w:rsid w:val="00CA0FB7"/>
    <w:rsid w:val="00CA6BED"/>
    <w:rsid w:val="00CB6F1E"/>
    <w:rsid w:val="00CC1A0F"/>
    <w:rsid w:val="00CC1FBD"/>
    <w:rsid w:val="00CC48AA"/>
    <w:rsid w:val="00CC5A59"/>
    <w:rsid w:val="00CD10F6"/>
    <w:rsid w:val="00CE5F52"/>
    <w:rsid w:val="00CF0DB0"/>
    <w:rsid w:val="00CF23D8"/>
    <w:rsid w:val="00CF53A4"/>
    <w:rsid w:val="00D004AA"/>
    <w:rsid w:val="00D0115B"/>
    <w:rsid w:val="00D025CA"/>
    <w:rsid w:val="00D043CB"/>
    <w:rsid w:val="00D05CCE"/>
    <w:rsid w:val="00D07FCF"/>
    <w:rsid w:val="00D159AA"/>
    <w:rsid w:val="00D26369"/>
    <w:rsid w:val="00D27ACF"/>
    <w:rsid w:val="00D27B11"/>
    <w:rsid w:val="00D32CC9"/>
    <w:rsid w:val="00D34F05"/>
    <w:rsid w:val="00D400E1"/>
    <w:rsid w:val="00D409A1"/>
    <w:rsid w:val="00D5731C"/>
    <w:rsid w:val="00D75284"/>
    <w:rsid w:val="00D80057"/>
    <w:rsid w:val="00D8044B"/>
    <w:rsid w:val="00D83D5E"/>
    <w:rsid w:val="00D8642E"/>
    <w:rsid w:val="00D9383A"/>
    <w:rsid w:val="00DB53A2"/>
    <w:rsid w:val="00DC434F"/>
    <w:rsid w:val="00DC4BB7"/>
    <w:rsid w:val="00DC584D"/>
    <w:rsid w:val="00DD27A9"/>
    <w:rsid w:val="00DD3E35"/>
    <w:rsid w:val="00DE6CEC"/>
    <w:rsid w:val="00DE73C8"/>
    <w:rsid w:val="00E04C6B"/>
    <w:rsid w:val="00E07C6B"/>
    <w:rsid w:val="00E2238B"/>
    <w:rsid w:val="00E2283A"/>
    <w:rsid w:val="00E22B22"/>
    <w:rsid w:val="00E24B8D"/>
    <w:rsid w:val="00E34995"/>
    <w:rsid w:val="00E418E9"/>
    <w:rsid w:val="00E455E4"/>
    <w:rsid w:val="00E50FD9"/>
    <w:rsid w:val="00E636D7"/>
    <w:rsid w:val="00E778C8"/>
    <w:rsid w:val="00E816E3"/>
    <w:rsid w:val="00E9014F"/>
    <w:rsid w:val="00E91083"/>
    <w:rsid w:val="00E91EF4"/>
    <w:rsid w:val="00EB3563"/>
    <w:rsid w:val="00ED0F75"/>
    <w:rsid w:val="00ED5DA5"/>
    <w:rsid w:val="00EF0AAB"/>
    <w:rsid w:val="00EF1199"/>
    <w:rsid w:val="00EF259E"/>
    <w:rsid w:val="00EF41A5"/>
    <w:rsid w:val="00EF5187"/>
    <w:rsid w:val="00EF54A5"/>
    <w:rsid w:val="00F04B25"/>
    <w:rsid w:val="00F05313"/>
    <w:rsid w:val="00F05606"/>
    <w:rsid w:val="00F16D6D"/>
    <w:rsid w:val="00F20D93"/>
    <w:rsid w:val="00F22DC5"/>
    <w:rsid w:val="00F24E1C"/>
    <w:rsid w:val="00F3001D"/>
    <w:rsid w:val="00F30663"/>
    <w:rsid w:val="00F32AB1"/>
    <w:rsid w:val="00F34100"/>
    <w:rsid w:val="00F37CA9"/>
    <w:rsid w:val="00F4562C"/>
    <w:rsid w:val="00F578DC"/>
    <w:rsid w:val="00F66478"/>
    <w:rsid w:val="00F667CD"/>
    <w:rsid w:val="00F70A34"/>
    <w:rsid w:val="00F71122"/>
    <w:rsid w:val="00F738CE"/>
    <w:rsid w:val="00F843F2"/>
    <w:rsid w:val="00F86031"/>
    <w:rsid w:val="00F962E7"/>
    <w:rsid w:val="00F96EBC"/>
    <w:rsid w:val="00FA0C42"/>
    <w:rsid w:val="00FA36F0"/>
    <w:rsid w:val="00FA787A"/>
    <w:rsid w:val="00FB0C74"/>
    <w:rsid w:val="00FB148A"/>
    <w:rsid w:val="00FB7D8B"/>
    <w:rsid w:val="00FC3D8B"/>
    <w:rsid w:val="00FC5465"/>
    <w:rsid w:val="00FC68F5"/>
    <w:rsid w:val="00FD746A"/>
    <w:rsid w:val="00FD7D2D"/>
    <w:rsid w:val="00FE09D3"/>
    <w:rsid w:val="00FE3B52"/>
    <w:rsid w:val="00FF04DF"/>
  </w:rsids>
  <m:mathPr>
    <m:mathFont m:val="Cambria Math"/>
    <m:brkBin m:val="before"/>
    <m:brkBinSub m:val="--"/>
    <m:smallFrac/>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2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6D0399"/>
  </w:style>
  <w:style w:type="character" w:customStyle="1" w:styleId="atn">
    <w:name w:val="atn"/>
    <w:basedOn w:val="DefaultParagraphFont"/>
    <w:rsid w:val="006C5DC3"/>
  </w:style>
  <w:style w:type="paragraph" w:styleId="FootnoteText">
    <w:name w:val="footnote text"/>
    <w:basedOn w:val="Normal"/>
    <w:link w:val="FootnoteTextChar"/>
    <w:uiPriority w:val="99"/>
    <w:unhideWhenUsed/>
    <w:rsid w:val="003A6C04"/>
    <w:pPr>
      <w:spacing w:after="0" w:line="240" w:lineRule="auto"/>
    </w:pPr>
    <w:rPr>
      <w:sz w:val="20"/>
      <w:szCs w:val="20"/>
    </w:rPr>
  </w:style>
  <w:style w:type="character" w:customStyle="1" w:styleId="FootnoteTextChar">
    <w:name w:val="Footnote Text Char"/>
    <w:basedOn w:val="DefaultParagraphFont"/>
    <w:link w:val="FootnoteText"/>
    <w:uiPriority w:val="99"/>
    <w:rsid w:val="003A6C04"/>
    <w:rPr>
      <w:sz w:val="20"/>
      <w:szCs w:val="20"/>
    </w:rPr>
  </w:style>
  <w:style w:type="character" w:styleId="FootnoteReference">
    <w:name w:val="footnote reference"/>
    <w:basedOn w:val="DefaultParagraphFont"/>
    <w:uiPriority w:val="99"/>
    <w:semiHidden/>
    <w:unhideWhenUsed/>
    <w:rsid w:val="003A6C04"/>
    <w:rPr>
      <w:vertAlign w:val="superscript"/>
    </w:rPr>
  </w:style>
  <w:style w:type="character" w:customStyle="1" w:styleId="systranseg">
    <w:name w:val="systran_seg"/>
    <w:basedOn w:val="DefaultParagraphFont"/>
    <w:rsid w:val="00B375C8"/>
  </w:style>
  <w:style w:type="character" w:customStyle="1" w:styleId="systrantokenword">
    <w:name w:val="systran_token_word"/>
    <w:basedOn w:val="DefaultParagraphFont"/>
    <w:rsid w:val="00B375C8"/>
  </w:style>
  <w:style w:type="character" w:customStyle="1" w:styleId="systrantokenpunctuation">
    <w:name w:val="systran_token_punctuation"/>
    <w:basedOn w:val="DefaultParagraphFont"/>
    <w:rsid w:val="00B375C8"/>
  </w:style>
  <w:style w:type="character" w:customStyle="1" w:styleId="systrantokennumeric">
    <w:name w:val="systran_token_numeric"/>
    <w:basedOn w:val="DefaultParagraphFont"/>
    <w:rsid w:val="00B375C8"/>
  </w:style>
  <w:style w:type="character" w:customStyle="1" w:styleId="systranud">
    <w:name w:val="systran_ud"/>
    <w:basedOn w:val="DefaultParagraphFont"/>
    <w:rsid w:val="006578F1"/>
  </w:style>
  <w:style w:type="character" w:customStyle="1" w:styleId="traduction">
    <w:name w:val="traduction"/>
    <w:basedOn w:val="DefaultParagraphFont"/>
    <w:rsid w:val="005A013D"/>
  </w:style>
  <w:style w:type="paragraph" w:styleId="PlainText">
    <w:name w:val="Plain Text"/>
    <w:basedOn w:val="Normal"/>
    <w:link w:val="PlainTextChar"/>
    <w:uiPriority w:val="99"/>
    <w:unhideWhenUsed/>
    <w:rsid w:val="0008185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81857"/>
    <w:rPr>
      <w:rFonts w:ascii="Calibri" w:hAnsi="Calibri"/>
      <w:szCs w:val="21"/>
    </w:rPr>
  </w:style>
  <w:style w:type="paragraph" w:styleId="Header">
    <w:name w:val="header"/>
    <w:basedOn w:val="Normal"/>
    <w:link w:val="HeaderChar"/>
    <w:uiPriority w:val="99"/>
    <w:unhideWhenUsed/>
    <w:rsid w:val="004F59D2"/>
    <w:pPr>
      <w:tabs>
        <w:tab w:val="center" w:pos="4536"/>
        <w:tab w:val="right" w:pos="9072"/>
      </w:tabs>
      <w:spacing w:after="0" w:line="240" w:lineRule="auto"/>
    </w:pPr>
  </w:style>
  <w:style w:type="character" w:customStyle="1" w:styleId="HeaderChar">
    <w:name w:val="Header Char"/>
    <w:basedOn w:val="DefaultParagraphFont"/>
    <w:link w:val="Header"/>
    <w:uiPriority w:val="99"/>
    <w:rsid w:val="004F59D2"/>
  </w:style>
  <w:style w:type="paragraph" w:styleId="Footer">
    <w:name w:val="footer"/>
    <w:basedOn w:val="Normal"/>
    <w:link w:val="FooterChar"/>
    <w:uiPriority w:val="99"/>
    <w:unhideWhenUsed/>
    <w:rsid w:val="004F59D2"/>
    <w:pPr>
      <w:tabs>
        <w:tab w:val="center" w:pos="4536"/>
        <w:tab w:val="right" w:pos="9072"/>
      </w:tabs>
      <w:spacing w:after="0" w:line="240" w:lineRule="auto"/>
    </w:pPr>
  </w:style>
  <w:style w:type="character" w:customStyle="1" w:styleId="FooterChar">
    <w:name w:val="Footer Char"/>
    <w:basedOn w:val="DefaultParagraphFont"/>
    <w:link w:val="Footer"/>
    <w:uiPriority w:val="99"/>
    <w:rsid w:val="004F59D2"/>
  </w:style>
  <w:style w:type="character" w:styleId="Hyperlink">
    <w:name w:val="Hyperlink"/>
    <w:basedOn w:val="DefaultParagraphFont"/>
    <w:uiPriority w:val="99"/>
    <w:semiHidden/>
    <w:unhideWhenUsed/>
    <w:rsid w:val="009F4C4C"/>
    <w:rPr>
      <w:color w:val="0000FF"/>
      <w:u w:val="single"/>
    </w:rPr>
  </w:style>
  <w:style w:type="paragraph" w:styleId="EndnoteText">
    <w:name w:val="endnote text"/>
    <w:basedOn w:val="Normal"/>
    <w:link w:val="EndnoteTextChar"/>
    <w:uiPriority w:val="99"/>
    <w:unhideWhenUsed/>
    <w:rsid w:val="002021BE"/>
    <w:pPr>
      <w:spacing w:after="0" w:line="240" w:lineRule="auto"/>
    </w:pPr>
    <w:rPr>
      <w:sz w:val="20"/>
      <w:szCs w:val="20"/>
    </w:rPr>
  </w:style>
  <w:style w:type="character" w:customStyle="1" w:styleId="EndnoteTextChar">
    <w:name w:val="Endnote Text Char"/>
    <w:basedOn w:val="DefaultParagraphFont"/>
    <w:link w:val="EndnoteText"/>
    <w:uiPriority w:val="99"/>
    <w:rsid w:val="002021BE"/>
    <w:rPr>
      <w:sz w:val="20"/>
      <w:szCs w:val="20"/>
    </w:rPr>
  </w:style>
  <w:style w:type="character" w:styleId="EndnoteReference">
    <w:name w:val="endnote reference"/>
    <w:basedOn w:val="DefaultParagraphFont"/>
    <w:uiPriority w:val="99"/>
    <w:semiHidden/>
    <w:unhideWhenUsed/>
    <w:rsid w:val="002021B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2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6D0399"/>
  </w:style>
  <w:style w:type="character" w:customStyle="1" w:styleId="atn">
    <w:name w:val="atn"/>
    <w:basedOn w:val="DefaultParagraphFont"/>
    <w:rsid w:val="006C5DC3"/>
  </w:style>
  <w:style w:type="paragraph" w:styleId="FootnoteText">
    <w:name w:val="footnote text"/>
    <w:basedOn w:val="Normal"/>
    <w:link w:val="FootnoteTextChar"/>
    <w:uiPriority w:val="99"/>
    <w:unhideWhenUsed/>
    <w:rsid w:val="003A6C04"/>
    <w:pPr>
      <w:spacing w:after="0" w:line="240" w:lineRule="auto"/>
    </w:pPr>
    <w:rPr>
      <w:sz w:val="20"/>
      <w:szCs w:val="20"/>
    </w:rPr>
  </w:style>
  <w:style w:type="character" w:customStyle="1" w:styleId="FootnoteTextChar">
    <w:name w:val="Footnote Text Char"/>
    <w:basedOn w:val="DefaultParagraphFont"/>
    <w:link w:val="FootnoteText"/>
    <w:uiPriority w:val="99"/>
    <w:rsid w:val="003A6C04"/>
    <w:rPr>
      <w:sz w:val="20"/>
      <w:szCs w:val="20"/>
    </w:rPr>
  </w:style>
  <w:style w:type="character" w:styleId="FootnoteReference">
    <w:name w:val="footnote reference"/>
    <w:basedOn w:val="DefaultParagraphFont"/>
    <w:uiPriority w:val="99"/>
    <w:semiHidden/>
    <w:unhideWhenUsed/>
    <w:rsid w:val="003A6C04"/>
    <w:rPr>
      <w:vertAlign w:val="superscript"/>
    </w:rPr>
  </w:style>
  <w:style w:type="character" w:customStyle="1" w:styleId="systranseg">
    <w:name w:val="systran_seg"/>
    <w:basedOn w:val="DefaultParagraphFont"/>
    <w:rsid w:val="00B375C8"/>
  </w:style>
  <w:style w:type="character" w:customStyle="1" w:styleId="systrantokenword">
    <w:name w:val="systran_token_word"/>
    <w:basedOn w:val="DefaultParagraphFont"/>
    <w:rsid w:val="00B375C8"/>
  </w:style>
  <w:style w:type="character" w:customStyle="1" w:styleId="systrantokenpunctuation">
    <w:name w:val="systran_token_punctuation"/>
    <w:basedOn w:val="DefaultParagraphFont"/>
    <w:rsid w:val="00B375C8"/>
  </w:style>
  <w:style w:type="character" w:customStyle="1" w:styleId="systrantokennumeric">
    <w:name w:val="systran_token_numeric"/>
    <w:basedOn w:val="DefaultParagraphFont"/>
    <w:rsid w:val="00B375C8"/>
  </w:style>
  <w:style w:type="character" w:customStyle="1" w:styleId="systranud">
    <w:name w:val="systran_ud"/>
    <w:basedOn w:val="DefaultParagraphFont"/>
    <w:rsid w:val="006578F1"/>
  </w:style>
  <w:style w:type="character" w:customStyle="1" w:styleId="traduction">
    <w:name w:val="traduction"/>
    <w:basedOn w:val="DefaultParagraphFont"/>
    <w:rsid w:val="005A013D"/>
  </w:style>
  <w:style w:type="paragraph" w:styleId="PlainText">
    <w:name w:val="Plain Text"/>
    <w:basedOn w:val="Normal"/>
    <w:link w:val="PlainTextChar"/>
    <w:uiPriority w:val="99"/>
    <w:unhideWhenUsed/>
    <w:rsid w:val="0008185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81857"/>
    <w:rPr>
      <w:rFonts w:ascii="Calibri" w:hAnsi="Calibri"/>
      <w:szCs w:val="21"/>
    </w:rPr>
  </w:style>
  <w:style w:type="paragraph" w:styleId="Header">
    <w:name w:val="header"/>
    <w:basedOn w:val="Normal"/>
    <w:link w:val="HeaderChar"/>
    <w:uiPriority w:val="99"/>
    <w:unhideWhenUsed/>
    <w:rsid w:val="004F59D2"/>
    <w:pPr>
      <w:tabs>
        <w:tab w:val="center" w:pos="4536"/>
        <w:tab w:val="right" w:pos="9072"/>
      </w:tabs>
      <w:spacing w:after="0" w:line="240" w:lineRule="auto"/>
    </w:pPr>
  </w:style>
  <w:style w:type="character" w:customStyle="1" w:styleId="HeaderChar">
    <w:name w:val="Header Char"/>
    <w:basedOn w:val="DefaultParagraphFont"/>
    <w:link w:val="Header"/>
    <w:uiPriority w:val="99"/>
    <w:rsid w:val="004F59D2"/>
  </w:style>
  <w:style w:type="paragraph" w:styleId="Footer">
    <w:name w:val="footer"/>
    <w:basedOn w:val="Normal"/>
    <w:link w:val="FooterChar"/>
    <w:uiPriority w:val="99"/>
    <w:unhideWhenUsed/>
    <w:rsid w:val="004F59D2"/>
    <w:pPr>
      <w:tabs>
        <w:tab w:val="center" w:pos="4536"/>
        <w:tab w:val="right" w:pos="9072"/>
      </w:tabs>
      <w:spacing w:after="0" w:line="240" w:lineRule="auto"/>
    </w:pPr>
  </w:style>
  <w:style w:type="character" w:customStyle="1" w:styleId="FooterChar">
    <w:name w:val="Footer Char"/>
    <w:basedOn w:val="DefaultParagraphFont"/>
    <w:link w:val="Footer"/>
    <w:uiPriority w:val="99"/>
    <w:rsid w:val="004F59D2"/>
  </w:style>
  <w:style w:type="character" w:styleId="Hyperlink">
    <w:name w:val="Hyperlink"/>
    <w:basedOn w:val="DefaultParagraphFont"/>
    <w:uiPriority w:val="99"/>
    <w:semiHidden/>
    <w:unhideWhenUsed/>
    <w:rsid w:val="009F4C4C"/>
    <w:rPr>
      <w:color w:val="0000FF"/>
      <w:u w:val="single"/>
    </w:rPr>
  </w:style>
  <w:style w:type="paragraph" w:styleId="EndnoteText">
    <w:name w:val="endnote text"/>
    <w:basedOn w:val="Normal"/>
    <w:link w:val="EndnoteTextChar"/>
    <w:uiPriority w:val="99"/>
    <w:unhideWhenUsed/>
    <w:rsid w:val="002021BE"/>
    <w:pPr>
      <w:spacing w:after="0" w:line="240" w:lineRule="auto"/>
    </w:pPr>
    <w:rPr>
      <w:sz w:val="20"/>
      <w:szCs w:val="20"/>
    </w:rPr>
  </w:style>
  <w:style w:type="character" w:customStyle="1" w:styleId="EndnoteTextChar">
    <w:name w:val="Endnote Text Char"/>
    <w:basedOn w:val="DefaultParagraphFont"/>
    <w:link w:val="EndnoteText"/>
    <w:uiPriority w:val="99"/>
    <w:rsid w:val="002021BE"/>
    <w:rPr>
      <w:sz w:val="20"/>
      <w:szCs w:val="20"/>
    </w:rPr>
  </w:style>
  <w:style w:type="character" w:styleId="EndnoteReference">
    <w:name w:val="endnote reference"/>
    <w:basedOn w:val="DefaultParagraphFont"/>
    <w:uiPriority w:val="99"/>
    <w:semiHidden/>
    <w:unhideWhenUsed/>
    <w:rsid w:val="002021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729784">
      <w:bodyDiv w:val="1"/>
      <w:marLeft w:val="0"/>
      <w:marRight w:val="0"/>
      <w:marTop w:val="0"/>
      <w:marBottom w:val="0"/>
      <w:divBdr>
        <w:top w:val="none" w:sz="0" w:space="0" w:color="auto"/>
        <w:left w:val="none" w:sz="0" w:space="0" w:color="auto"/>
        <w:bottom w:val="none" w:sz="0" w:space="0" w:color="auto"/>
        <w:right w:val="none" w:sz="0" w:space="0" w:color="auto"/>
      </w:divBdr>
    </w:div>
    <w:div w:id="321081322">
      <w:bodyDiv w:val="1"/>
      <w:marLeft w:val="0"/>
      <w:marRight w:val="0"/>
      <w:marTop w:val="0"/>
      <w:marBottom w:val="0"/>
      <w:divBdr>
        <w:top w:val="none" w:sz="0" w:space="0" w:color="auto"/>
        <w:left w:val="none" w:sz="0" w:space="0" w:color="auto"/>
        <w:bottom w:val="none" w:sz="0" w:space="0" w:color="auto"/>
        <w:right w:val="none" w:sz="0" w:space="0" w:color="auto"/>
      </w:divBdr>
    </w:div>
    <w:div w:id="510334039">
      <w:bodyDiv w:val="1"/>
      <w:marLeft w:val="0"/>
      <w:marRight w:val="0"/>
      <w:marTop w:val="0"/>
      <w:marBottom w:val="0"/>
      <w:divBdr>
        <w:top w:val="none" w:sz="0" w:space="0" w:color="auto"/>
        <w:left w:val="none" w:sz="0" w:space="0" w:color="auto"/>
        <w:bottom w:val="none" w:sz="0" w:space="0" w:color="auto"/>
        <w:right w:val="none" w:sz="0" w:space="0" w:color="auto"/>
      </w:divBdr>
    </w:div>
    <w:div w:id="965886651">
      <w:bodyDiv w:val="1"/>
      <w:marLeft w:val="0"/>
      <w:marRight w:val="0"/>
      <w:marTop w:val="0"/>
      <w:marBottom w:val="0"/>
      <w:divBdr>
        <w:top w:val="none" w:sz="0" w:space="0" w:color="auto"/>
        <w:left w:val="none" w:sz="0" w:space="0" w:color="auto"/>
        <w:bottom w:val="none" w:sz="0" w:space="0" w:color="auto"/>
        <w:right w:val="none" w:sz="0" w:space="0" w:color="auto"/>
      </w:divBdr>
    </w:div>
    <w:div w:id="1290284215">
      <w:bodyDiv w:val="1"/>
      <w:marLeft w:val="0"/>
      <w:marRight w:val="0"/>
      <w:marTop w:val="0"/>
      <w:marBottom w:val="0"/>
      <w:divBdr>
        <w:top w:val="none" w:sz="0" w:space="0" w:color="auto"/>
        <w:left w:val="none" w:sz="0" w:space="0" w:color="auto"/>
        <w:bottom w:val="none" w:sz="0" w:space="0" w:color="auto"/>
        <w:right w:val="none" w:sz="0" w:space="0" w:color="auto"/>
      </w:divBdr>
    </w:div>
    <w:div w:id="1350108030">
      <w:bodyDiv w:val="1"/>
      <w:marLeft w:val="0"/>
      <w:marRight w:val="0"/>
      <w:marTop w:val="0"/>
      <w:marBottom w:val="0"/>
      <w:divBdr>
        <w:top w:val="none" w:sz="0" w:space="0" w:color="auto"/>
        <w:left w:val="none" w:sz="0" w:space="0" w:color="auto"/>
        <w:bottom w:val="none" w:sz="0" w:space="0" w:color="auto"/>
        <w:right w:val="none" w:sz="0" w:space="0" w:color="auto"/>
      </w:divBdr>
    </w:div>
    <w:div w:id="1528903725">
      <w:bodyDiv w:val="1"/>
      <w:marLeft w:val="0"/>
      <w:marRight w:val="0"/>
      <w:marTop w:val="0"/>
      <w:marBottom w:val="0"/>
      <w:divBdr>
        <w:top w:val="none" w:sz="0" w:space="0" w:color="auto"/>
        <w:left w:val="none" w:sz="0" w:space="0" w:color="auto"/>
        <w:bottom w:val="none" w:sz="0" w:space="0" w:color="auto"/>
        <w:right w:val="none" w:sz="0" w:space="0" w:color="auto"/>
      </w:divBdr>
    </w:div>
    <w:div w:id="1533029359">
      <w:bodyDiv w:val="1"/>
      <w:marLeft w:val="0"/>
      <w:marRight w:val="0"/>
      <w:marTop w:val="0"/>
      <w:marBottom w:val="0"/>
      <w:divBdr>
        <w:top w:val="none" w:sz="0" w:space="0" w:color="auto"/>
        <w:left w:val="none" w:sz="0" w:space="0" w:color="auto"/>
        <w:bottom w:val="none" w:sz="0" w:space="0" w:color="auto"/>
        <w:right w:val="none" w:sz="0" w:space="0" w:color="auto"/>
      </w:divBdr>
    </w:div>
    <w:div w:id="1572613817">
      <w:bodyDiv w:val="1"/>
      <w:marLeft w:val="0"/>
      <w:marRight w:val="0"/>
      <w:marTop w:val="0"/>
      <w:marBottom w:val="0"/>
      <w:divBdr>
        <w:top w:val="none" w:sz="0" w:space="0" w:color="auto"/>
        <w:left w:val="none" w:sz="0" w:space="0" w:color="auto"/>
        <w:bottom w:val="none" w:sz="0" w:space="0" w:color="auto"/>
        <w:right w:val="none" w:sz="0" w:space="0" w:color="auto"/>
      </w:divBdr>
    </w:div>
    <w:div w:id="1721706624">
      <w:bodyDiv w:val="1"/>
      <w:marLeft w:val="0"/>
      <w:marRight w:val="0"/>
      <w:marTop w:val="0"/>
      <w:marBottom w:val="0"/>
      <w:divBdr>
        <w:top w:val="none" w:sz="0" w:space="0" w:color="auto"/>
        <w:left w:val="none" w:sz="0" w:space="0" w:color="auto"/>
        <w:bottom w:val="none" w:sz="0" w:space="0" w:color="auto"/>
        <w:right w:val="none" w:sz="0" w:space="0" w:color="auto"/>
      </w:divBdr>
    </w:div>
    <w:div w:id="210267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EC9F4-FF24-44AD-935D-9A6AAD7BF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1335</Characters>
  <Application>Microsoft Office Word</Application>
  <DocSecurity>0</DocSecurity>
  <Lines>27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UNIFR</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MASSONNET Jonathan</dc:creator>
  <cp:lastModifiedBy>MASSONNET Jonathan</cp:lastModifiedBy>
  <cp:revision>3</cp:revision>
  <dcterms:created xsi:type="dcterms:W3CDTF">2015-12-03T14:24:00Z</dcterms:created>
  <dcterms:modified xsi:type="dcterms:W3CDTF">2015-12-03T14:26:00Z</dcterms:modified>
</cp:coreProperties>
</file>