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9B2" w:rsidRPr="00966D58" w:rsidRDefault="00B659B2" w:rsidP="00B659B2">
      <w:pPr>
        <w:jc w:val="center"/>
        <w:rPr>
          <w:rFonts w:ascii="Times New Roman" w:hAnsi="Times New Roman" w:cs="Times New Roman"/>
          <w:b/>
          <w:sz w:val="32"/>
          <w:szCs w:val="32"/>
          <w:lang w:val="en-US"/>
        </w:rPr>
      </w:pPr>
      <w:r>
        <w:rPr>
          <w:rFonts w:ascii="Times New Roman" w:hAnsi="Times New Roman" w:cs="Times New Roman"/>
          <w:b/>
          <w:sz w:val="32"/>
          <w:szCs w:val="32"/>
          <w:lang w:val="en-US"/>
        </w:rPr>
        <w:t>Analyzing Tax Policy a</w:t>
      </w:r>
      <w:r w:rsidRPr="00966D58">
        <w:rPr>
          <w:rFonts w:ascii="Times New Roman" w:hAnsi="Times New Roman" w:cs="Times New Roman"/>
          <w:b/>
          <w:sz w:val="32"/>
          <w:szCs w:val="32"/>
          <w:lang w:val="en-US"/>
        </w:rPr>
        <w:t>nd Economic Growth</w:t>
      </w:r>
    </w:p>
    <w:p w:rsidR="00B659B2" w:rsidRDefault="00B659B2" w:rsidP="00B659B2">
      <w:pPr>
        <w:autoSpaceDE w:val="0"/>
        <w:autoSpaceDN w:val="0"/>
        <w:adjustRightInd w:val="0"/>
        <w:spacing w:after="0" w:line="240" w:lineRule="auto"/>
        <w:jc w:val="center"/>
        <w:rPr>
          <w:rFonts w:ascii="Times New Roman" w:eastAsia="Calibri" w:hAnsi="Times New Roman" w:cs="Times New Roman"/>
          <w:b/>
          <w:bCs/>
          <w:color w:val="000000"/>
          <w:sz w:val="28"/>
          <w:szCs w:val="28"/>
          <w:lang w:val="en-US"/>
        </w:rPr>
      </w:pPr>
      <w:proofErr w:type="gramStart"/>
      <w:r>
        <w:rPr>
          <w:rFonts w:ascii="Times New Roman" w:hAnsi="Times New Roman" w:cs="Times New Roman"/>
          <w:b/>
          <w:sz w:val="32"/>
          <w:szCs w:val="32"/>
          <w:lang w:val="en-US"/>
        </w:rPr>
        <w:t>b</w:t>
      </w:r>
      <w:r w:rsidRPr="00966D58">
        <w:rPr>
          <w:rFonts w:ascii="Times New Roman" w:hAnsi="Times New Roman" w:cs="Times New Roman"/>
          <w:b/>
          <w:sz w:val="32"/>
          <w:szCs w:val="32"/>
          <w:lang w:val="en-US"/>
        </w:rPr>
        <w:t>y</w:t>
      </w:r>
      <w:proofErr w:type="gramEnd"/>
      <w:r w:rsidRPr="00966D58">
        <w:rPr>
          <w:rFonts w:ascii="Times New Roman" w:hAnsi="Times New Roman" w:cs="Times New Roman"/>
          <w:b/>
          <w:sz w:val="32"/>
          <w:szCs w:val="32"/>
          <w:lang w:val="en-US"/>
        </w:rPr>
        <w:t xml:space="preserve"> Using Semi-Parametric Approach</w:t>
      </w:r>
    </w:p>
    <w:p w:rsidR="00B659B2" w:rsidRDefault="00B659B2" w:rsidP="00B659B2">
      <w:pPr>
        <w:autoSpaceDE w:val="0"/>
        <w:autoSpaceDN w:val="0"/>
        <w:adjustRightInd w:val="0"/>
        <w:spacing w:after="0" w:line="240" w:lineRule="auto"/>
        <w:jc w:val="center"/>
        <w:rPr>
          <w:rFonts w:ascii="Times New Roman" w:eastAsia="Calibri" w:hAnsi="Times New Roman" w:cs="Times New Roman"/>
          <w:b/>
          <w:bCs/>
          <w:color w:val="000000"/>
          <w:sz w:val="28"/>
          <w:szCs w:val="28"/>
          <w:lang w:val="en-US"/>
        </w:rPr>
      </w:pPr>
    </w:p>
    <w:p w:rsidR="00B659B2" w:rsidRPr="00B15868" w:rsidRDefault="00B659B2" w:rsidP="00B659B2">
      <w:pPr>
        <w:autoSpaceDE w:val="0"/>
        <w:autoSpaceDN w:val="0"/>
        <w:adjustRightInd w:val="0"/>
        <w:spacing w:after="0" w:line="240" w:lineRule="auto"/>
        <w:rPr>
          <w:rFonts w:ascii="Times New Roman" w:eastAsia="Calibri" w:hAnsi="Times New Roman" w:cs="Times New Roman"/>
          <w:bCs/>
          <w:color w:val="000000"/>
          <w:sz w:val="24"/>
          <w:szCs w:val="28"/>
          <w:vertAlign w:val="superscript"/>
          <w:lang w:val="en-US"/>
        </w:rPr>
      </w:pPr>
      <w:proofErr w:type="spellStart"/>
      <w:r w:rsidRPr="00962B94">
        <w:rPr>
          <w:rFonts w:ascii="Times New Roman" w:eastAsia="Calibri" w:hAnsi="Times New Roman" w:cs="Times New Roman"/>
          <w:b/>
          <w:bCs/>
          <w:color w:val="000000"/>
          <w:sz w:val="28"/>
          <w:szCs w:val="28"/>
          <w:lang w:val="en-US"/>
        </w:rPr>
        <w:t>Maryam</w:t>
      </w:r>
      <w:proofErr w:type="spellEnd"/>
      <w:r w:rsidRPr="00962B94">
        <w:rPr>
          <w:rFonts w:ascii="Times New Roman" w:eastAsia="Calibri" w:hAnsi="Times New Roman" w:cs="Times New Roman"/>
          <w:b/>
          <w:bCs/>
          <w:color w:val="000000"/>
          <w:sz w:val="28"/>
          <w:szCs w:val="28"/>
          <w:lang w:val="en-US"/>
        </w:rPr>
        <w:t xml:space="preserve"> </w:t>
      </w:r>
      <w:proofErr w:type="spellStart"/>
      <w:proofErr w:type="gramStart"/>
      <w:r w:rsidRPr="00B15868">
        <w:rPr>
          <w:rFonts w:ascii="Times New Roman" w:eastAsia="Calibri" w:hAnsi="Times New Roman" w:cs="Times New Roman"/>
          <w:b/>
          <w:bCs/>
          <w:color w:val="000000"/>
          <w:sz w:val="28"/>
          <w:szCs w:val="28"/>
          <w:lang w:val="en-US"/>
        </w:rPr>
        <w:t>Shafi</w:t>
      </w:r>
      <w:proofErr w:type="spellEnd"/>
      <w:r>
        <w:rPr>
          <w:rFonts w:ascii="Times New Roman" w:eastAsia="Calibri" w:hAnsi="Times New Roman" w:cs="Times New Roman"/>
          <w:b/>
          <w:bCs/>
          <w:color w:val="000000"/>
          <w:sz w:val="28"/>
          <w:szCs w:val="28"/>
          <w:vertAlign w:val="superscript"/>
          <w:lang w:val="en-US"/>
        </w:rPr>
        <w:t>(</w:t>
      </w:r>
      <w:proofErr w:type="gramEnd"/>
      <w:r w:rsidRPr="00B15868">
        <w:rPr>
          <w:rFonts w:ascii="Times New Roman" w:eastAsia="Calibri" w:hAnsi="Times New Roman" w:cs="Times New Roman"/>
          <w:b/>
          <w:bCs/>
          <w:color w:val="000000"/>
          <w:sz w:val="28"/>
          <w:szCs w:val="28"/>
          <w:vertAlign w:val="superscript"/>
          <w:lang w:val="en-US"/>
        </w:rPr>
        <w:t>1</w:t>
      </w:r>
      <w:r>
        <w:rPr>
          <w:rFonts w:ascii="Times New Roman" w:eastAsia="Calibri" w:hAnsi="Times New Roman" w:cs="Times New Roman"/>
          <w:b/>
          <w:bCs/>
          <w:color w:val="000000"/>
          <w:sz w:val="28"/>
          <w:szCs w:val="28"/>
          <w:vertAlign w:val="superscript"/>
          <w:lang w:val="en-US"/>
        </w:rPr>
        <w:t xml:space="preserve">) (*) </w:t>
      </w:r>
      <w:proofErr w:type="spellStart"/>
      <w:r w:rsidRPr="00962B94">
        <w:rPr>
          <w:rFonts w:ascii="Times New Roman" w:eastAsia="Calibri" w:hAnsi="Times New Roman" w:cs="Times New Roman"/>
          <w:b/>
          <w:bCs/>
          <w:color w:val="000000"/>
          <w:sz w:val="28"/>
          <w:szCs w:val="28"/>
          <w:lang w:val="en-US"/>
        </w:rPr>
        <w:t>ZahidAsghar</w:t>
      </w:r>
      <w:proofErr w:type="spellEnd"/>
      <w:r>
        <w:rPr>
          <w:rFonts w:ascii="Times New Roman" w:eastAsia="Calibri" w:hAnsi="Times New Roman" w:cs="Times New Roman"/>
          <w:b/>
          <w:bCs/>
          <w:color w:val="000000"/>
          <w:sz w:val="28"/>
          <w:szCs w:val="28"/>
          <w:vertAlign w:val="superscript"/>
          <w:lang w:val="en-US"/>
        </w:rPr>
        <w:t xml:space="preserve">(2)  </w:t>
      </w:r>
      <w:proofErr w:type="spellStart"/>
      <w:r w:rsidRPr="00962B94">
        <w:rPr>
          <w:rFonts w:ascii="Times New Roman" w:eastAsia="Calibri" w:hAnsi="Times New Roman" w:cs="Times New Roman"/>
          <w:b/>
          <w:bCs/>
          <w:color w:val="000000"/>
          <w:sz w:val="28"/>
          <w:szCs w:val="28"/>
          <w:lang w:val="en-US"/>
        </w:rPr>
        <w:t>Saqlain</w:t>
      </w:r>
      <w:proofErr w:type="spellEnd"/>
      <w:r w:rsidRPr="00962B94">
        <w:rPr>
          <w:rFonts w:ascii="Times New Roman" w:eastAsia="Calibri" w:hAnsi="Times New Roman" w:cs="Times New Roman"/>
          <w:b/>
          <w:bCs/>
          <w:color w:val="000000"/>
          <w:sz w:val="28"/>
          <w:szCs w:val="28"/>
          <w:lang w:val="en-US"/>
        </w:rPr>
        <w:t xml:space="preserve"> </w:t>
      </w:r>
      <w:proofErr w:type="spellStart"/>
      <w:r w:rsidRPr="00962B94">
        <w:rPr>
          <w:rFonts w:ascii="Times New Roman" w:eastAsia="Calibri" w:hAnsi="Times New Roman" w:cs="Times New Roman"/>
          <w:b/>
          <w:bCs/>
          <w:color w:val="000000"/>
          <w:sz w:val="28"/>
          <w:szCs w:val="28"/>
          <w:lang w:val="en-US"/>
        </w:rPr>
        <w:t>Raza</w:t>
      </w:r>
      <w:proofErr w:type="spellEnd"/>
      <w:r>
        <w:rPr>
          <w:rFonts w:ascii="Times New Roman" w:eastAsia="Calibri" w:hAnsi="Times New Roman" w:cs="Times New Roman"/>
          <w:b/>
          <w:bCs/>
          <w:color w:val="000000"/>
          <w:sz w:val="28"/>
          <w:szCs w:val="28"/>
          <w:vertAlign w:val="superscript"/>
          <w:lang w:val="en-US"/>
        </w:rPr>
        <w:t>(3)</w:t>
      </w:r>
    </w:p>
    <w:p w:rsidR="00B659B2" w:rsidRPr="00B15868" w:rsidRDefault="00B659B2" w:rsidP="00B659B2">
      <w:pPr>
        <w:autoSpaceDE w:val="0"/>
        <w:autoSpaceDN w:val="0"/>
        <w:adjustRightInd w:val="0"/>
        <w:spacing w:after="0" w:line="240" w:lineRule="auto"/>
        <w:jc w:val="center"/>
        <w:rPr>
          <w:rFonts w:ascii="Times New Roman" w:eastAsia="Calibri" w:hAnsi="Times New Roman" w:cs="Times New Roman"/>
          <w:b/>
          <w:bCs/>
          <w:color w:val="000000"/>
          <w:sz w:val="28"/>
          <w:szCs w:val="28"/>
          <w:vertAlign w:val="superscript"/>
          <w:lang w:val="en-US"/>
        </w:rPr>
      </w:pPr>
    </w:p>
    <w:p w:rsidR="00B659B2" w:rsidRDefault="00B659B2" w:rsidP="00B659B2">
      <w:pPr>
        <w:autoSpaceDE w:val="0"/>
        <w:autoSpaceDN w:val="0"/>
        <w:adjustRightInd w:val="0"/>
        <w:spacing w:after="0" w:line="240" w:lineRule="auto"/>
        <w:rPr>
          <w:rFonts w:ascii="Times New Roman" w:eastAsia="Calibri" w:hAnsi="Times New Roman" w:cs="Times New Roman"/>
          <w:b/>
          <w:bCs/>
          <w:color w:val="000000"/>
          <w:sz w:val="28"/>
          <w:szCs w:val="28"/>
          <w:lang w:val="en-US"/>
        </w:rPr>
      </w:pPr>
      <w:bookmarkStart w:id="0" w:name="_GoBack"/>
      <w:bookmarkEnd w:id="0"/>
    </w:p>
    <w:p w:rsidR="00B659B2" w:rsidRPr="00B15868" w:rsidRDefault="00B659B2" w:rsidP="00B659B2">
      <w:pPr>
        <w:autoSpaceDE w:val="0"/>
        <w:autoSpaceDN w:val="0"/>
        <w:adjustRightInd w:val="0"/>
        <w:spacing w:after="0" w:line="240" w:lineRule="auto"/>
        <w:rPr>
          <w:rFonts w:ascii="Times New Roman" w:eastAsia="Calibri" w:hAnsi="Times New Roman" w:cs="Times New Roman"/>
          <w:bCs/>
          <w:color w:val="000000"/>
          <w:sz w:val="24"/>
          <w:szCs w:val="28"/>
          <w:lang w:val="en-US"/>
        </w:rPr>
      </w:pPr>
      <w:r>
        <w:rPr>
          <w:rFonts w:ascii="Times New Roman" w:eastAsia="Calibri" w:hAnsi="Times New Roman" w:cs="Times New Roman"/>
          <w:b/>
          <w:bCs/>
          <w:color w:val="000000"/>
          <w:sz w:val="28"/>
          <w:szCs w:val="28"/>
          <w:vertAlign w:val="superscript"/>
          <w:lang w:val="en-US"/>
        </w:rPr>
        <w:t xml:space="preserve">(1)  </w:t>
      </w:r>
      <w:r>
        <w:rPr>
          <w:rFonts w:ascii="Times New Roman" w:eastAsia="Calibri" w:hAnsi="Times New Roman" w:cs="Times New Roman"/>
          <w:bCs/>
          <w:color w:val="000000"/>
          <w:sz w:val="24"/>
          <w:szCs w:val="28"/>
          <w:lang w:val="en-US"/>
        </w:rPr>
        <w:t xml:space="preserve">Department of Economics </w:t>
      </w:r>
      <w:r w:rsidRPr="00496919">
        <w:rPr>
          <w:rFonts w:ascii="Times New Roman" w:eastAsia="Calibri" w:hAnsi="Times New Roman" w:cs="Times New Roman"/>
          <w:bCs/>
          <w:sz w:val="24"/>
          <w:szCs w:val="28"/>
          <w:lang w:val="en-US"/>
        </w:rPr>
        <w:t>Lahore College of Women University, Lahore, Pakistan.</w:t>
      </w:r>
    </w:p>
    <w:p w:rsidR="00B659B2" w:rsidRPr="00496919" w:rsidRDefault="00B659B2" w:rsidP="00B659B2">
      <w:pPr>
        <w:autoSpaceDE w:val="0"/>
        <w:autoSpaceDN w:val="0"/>
        <w:adjustRightInd w:val="0"/>
        <w:spacing w:after="0" w:line="240" w:lineRule="auto"/>
        <w:rPr>
          <w:rFonts w:ascii="Times New Roman" w:eastAsia="Calibri" w:hAnsi="Times New Roman" w:cs="Times New Roman"/>
          <w:bCs/>
          <w:sz w:val="24"/>
          <w:szCs w:val="28"/>
          <w:lang w:val="en-US"/>
        </w:rPr>
      </w:pPr>
      <w:r w:rsidRPr="00496919">
        <w:rPr>
          <w:rFonts w:ascii="Times New Roman" w:eastAsia="Calibri" w:hAnsi="Times New Roman" w:cs="Times New Roman"/>
          <w:bCs/>
          <w:sz w:val="24"/>
          <w:szCs w:val="28"/>
          <w:lang w:val="en-US"/>
        </w:rPr>
        <w:t>Telephone: 0092 303 94 36 370</w:t>
      </w:r>
    </w:p>
    <w:p w:rsidR="00B659B2" w:rsidRPr="00B15868" w:rsidRDefault="00B659B2" w:rsidP="00B659B2">
      <w:pPr>
        <w:autoSpaceDE w:val="0"/>
        <w:autoSpaceDN w:val="0"/>
        <w:adjustRightInd w:val="0"/>
        <w:spacing w:after="0" w:line="240" w:lineRule="auto"/>
        <w:rPr>
          <w:rFonts w:ascii="Times New Roman" w:eastAsia="Calibri" w:hAnsi="Times New Roman" w:cs="Times New Roman"/>
          <w:bCs/>
          <w:color w:val="4F81BD" w:themeColor="accent1"/>
          <w:sz w:val="24"/>
          <w:szCs w:val="28"/>
          <w:lang w:val="en-US"/>
        </w:rPr>
      </w:pPr>
      <w:r w:rsidRPr="00B15868">
        <w:rPr>
          <w:rFonts w:ascii="Times New Roman" w:eastAsia="Calibri" w:hAnsi="Times New Roman" w:cs="Times New Roman"/>
          <w:bCs/>
          <w:color w:val="4F81BD" w:themeColor="accent1"/>
          <w:sz w:val="24"/>
          <w:szCs w:val="28"/>
          <w:lang w:val="en-US"/>
        </w:rPr>
        <w:t>maryamecono56@gmail.com</w:t>
      </w:r>
    </w:p>
    <w:p w:rsidR="00B659B2" w:rsidRPr="00B15868" w:rsidRDefault="00B659B2" w:rsidP="00B659B2">
      <w:pPr>
        <w:autoSpaceDE w:val="0"/>
        <w:autoSpaceDN w:val="0"/>
        <w:adjustRightInd w:val="0"/>
        <w:spacing w:after="0" w:line="240" w:lineRule="auto"/>
        <w:rPr>
          <w:rFonts w:ascii="Times New Roman" w:eastAsia="Calibri" w:hAnsi="Times New Roman" w:cs="Times New Roman"/>
          <w:bCs/>
          <w:color w:val="000000"/>
          <w:sz w:val="24"/>
          <w:szCs w:val="28"/>
          <w:lang w:val="en-US"/>
        </w:rPr>
      </w:pPr>
      <w:r>
        <w:rPr>
          <w:rFonts w:ascii="Times New Roman" w:eastAsia="Calibri" w:hAnsi="Times New Roman" w:cs="Times New Roman"/>
          <w:b/>
          <w:bCs/>
          <w:color w:val="000000"/>
          <w:sz w:val="24"/>
          <w:szCs w:val="28"/>
          <w:vertAlign w:val="superscript"/>
          <w:lang w:val="en-US"/>
        </w:rPr>
        <w:t xml:space="preserve">(2) </w:t>
      </w:r>
      <w:r>
        <w:rPr>
          <w:rFonts w:ascii="Times New Roman" w:eastAsia="Calibri" w:hAnsi="Times New Roman" w:cs="Times New Roman"/>
          <w:bCs/>
          <w:color w:val="000000"/>
          <w:sz w:val="24"/>
          <w:szCs w:val="28"/>
          <w:lang w:val="en-US"/>
        </w:rPr>
        <w:t xml:space="preserve">Department of Statistics </w:t>
      </w:r>
      <w:proofErr w:type="spellStart"/>
      <w:r w:rsidRPr="00496919">
        <w:rPr>
          <w:rFonts w:ascii="Times New Roman" w:eastAsia="Calibri" w:hAnsi="Times New Roman" w:cs="Times New Roman"/>
          <w:bCs/>
          <w:sz w:val="24"/>
          <w:szCs w:val="28"/>
          <w:lang w:val="en-US"/>
        </w:rPr>
        <w:t>Quaid</w:t>
      </w:r>
      <w:proofErr w:type="spellEnd"/>
      <w:r w:rsidRPr="00496919">
        <w:rPr>
          <w:rFonts w:ascii="Times New Roman" w:eastAsia="Calibri" w:hAnsi="Times New Roman" w:cs="Times New Roman"/>
          <w:bCs/>
          <w:sz w:val="24"/>
          <w:szCs w:val="28"/>
          <w:lang w:val="en-US"/>
        </w:rPr>
        <w:t xml:space="preserve"> e </w:t>
      </w:r>
      <w:proofErr w:type="spellStart"/>
      <w:r w:rsidRPr="00496919">
        <w:rPr>
          <w:rFonts w:ascii="Times New Roman" w:eastAsia="Calibri" w:hAnsi="Times New Roman" w:cs="Times New Roman"/>
          <w:bCs/>
          <w:sz w:val="24"/>
          <w:szCs w:val="28"/>
          <w:lang w:val="en-US"/>
        </w:rPr>
        <w:t>Azam</w:t>
      </w:r>
      <w:proofErr w:type="spellEnd"/>
      <w:r w:rsidRPr="00496919">
        <w:rPr>
          <w:rFonts w:ascii="Times New Roman" w:eastAsia="Calibri" w:hAnsi="Times New Roman" w:cs="Times New Roman"/>
          <w:bCs/>
          <w:sz w:val="24"/>
          <w:szCs w:val="28"/>
          <w:lang w:val="en-US"/>
        </w:rPr>
        <w:t xml:space="preserve"> </w:t>
      </w:r>
      <w:proofErr w:type="spellStart"/>
      <w:r w:rsidRPr="00496919">
        <w:rPr>
          <w:rFonts w:ascii="Times New Roman" w:eastAsia="Calibri" w:hAnsi="Times New Roman" w:cs="Times New Roman"/>
          <w:bCs/>
          <w:sz w:val="24"/>
          <w:szCs w:val="28"/>
          <w:lang w:val="en-US"/>
        </w:rPr>
        <w:t>University,Islamabad</w:t>
      </w:r>
      <w:proofErr w:type="spellEnd"/>
      <w:r w:rsidRPr="00496919">
        <w:rPr>
          <w:rFonts w:ascii="Times New Roman" w:eastAsia="Calibri" w:hAnsi="Times New Roman" w:cs="Times New Roman"/>
          <w:bCs/>
          <w:sz w:val="24"/>
          <w:szCs w:val="28"/>
          <w:lang w:val="en-US"/>
        </w:rPr>
        <w:t>, Pakistan.</w:t>
      </w:r>
    </w:p>
    <w:p w:rsidR="00B659B2" w:rsidRPr="00496919" w:rsidRDefault="00B659B2" w:rsidP="00B659B2">
      <w:pPr>
        <w:autoSpaceDE w:val="0"/>
        <w:autoSpaceDN w:val="0"/>
        <w:adjustRightInd w:val="0"/>
        <w:spacing w:after="0" w:line="240" w:lineRule="auto"/>
        <w:rPr>
          <w:rFonts w:ascii="Times New Roman" w:eastAsia="Calibri" w:hAnsi="Times New Roman" w:cs="Times New Roman"/>
          <w:bCs/>
          <w:sz w:val="24"/>
          <w:szCs w:val="28"/>
          <w:lang w:val="en-US"/>
        </w:rPr>
      </w:pPr>
      <w:r w:rsidRPr="00496919">
        <w:rPr>
          <w:rFonts w:ascii="Times New Roman" w:eastAsia="Calibri" w:hAnsi="Times New Roman" w:cs="Times New Roman"/>
          <w:bCs/>
          <w:sz w:val="24"/>
          <w:szCs w:val="28"/>
          <w:lang w:val="en-US"/>
        </w:rPr>
        <w:t>Telephone: 0092 300 91 21 940</w:t>
      </w:r>
    </w:p>
    <w:p w:rsidR="00B659B2" w:rsidRPr="00B15868" w:rsidRDefault="00B659B2" w:rsidP="00B659B2">
      <w:pPr>
        <w:autoSpaceDE w:val="0"/>
        <w:autoSpaceDN w:val="0"/>
        <w:adjustRightInd w:val="0"/>
        <w:spacing w:after="0" w:line="240" w:lineRule="auto"/>
        <w:rPr>
          <w:rFonts w:ascii="Times New Roman" w:eastAsia="Calibri" w:hAnsi="Times New Roman" w:cs="Times New Roman"/>
          <w:bCs/>
          <w:sz w:val="24"/>
          <w:szCs w:val="28"/>
          <w:lang w:val="en-US"/>
        </w:rPr>
      </w:pPr>
      <w:r w:rsidRPr="00B15868">
        <w:rPr>
          <w:rFonts w:ascii="Times New Roman" w:eastAsia="Calibri" w:hAnsi="Times New Roman" w:cs="Times New Roman"/>
          <w:bCs/>
          <w:color w:val="4F81BD" w:themeColor="accent1"/>
          <w:sz w:val="24"/>
          <w:szCs w:val="28"/>
          <w:lang w:val="en-US"/>
        </w:rPr>
        <w:t>Email: g.zahid@gmail.com</w:t>
      </w:r>
    </w:p>
    <w:p w:rsidR="00B659B2" w:rsidRDefault="00B659B2" w:rsidP="00B659B2">
      <w:pPr>
        <w:autoSpaceDE w:val="0"/>
        <w:autoSpaceDN w:val="0"/>
        <w:adjustRightInd w:val="0"/>
        <w:spacing w:after="0" w:line="240" w:lineRule="auto"/>
        <w:rPr>
          <w:rFonts w:ascii="Times New Roman" w:eastAsia="Calibri" w:hAnsi="Times New Roman" w:cs="Times New Roman"/>
          <w:bCs/>
          <w:color w:val="000000"/>
          <w:sz w:val="24"/>
          <w:szCs w:val="28"/>
          <w:lang w:val="en-US"/>
        </w:rPr>
      </w:pPr>
      <w:r>
        <w:rPr>
          <w:rFonts w:ascii="Times New Roman" w:eastAsia="Calibri" w:hAnsi="Times New Roman" w:cs="Times New Roman"/>
          <w:bCs/>
          <w:color w:val="000000"/>
          <w:sz w:val="24"/>
          <w:szCs w:val="28"/>
          <w:vertAlign w:val="superscript"/>
          <w:lang w:val="en-US"/>
        </w:rPr>
        <w:t xml:space="preserve">(3) </w:t>
      </w:r>
      <w:r>
        <w:rPr>
          <w:rFonts w:ascii="Times New Roman" w:eastAsia="Calibri" w:hAnsi="Times New Roman" w:cs="Times New Roman"/>
          <w:bCs/>
          <w:color w:val="000000"/>
          <w:sz w:val="24"/>
          <w:szCs w:val="28"/>
          <w:lang w:val="en-US"/>
        </w:rPr>
        <w:t>COMSATS Institute of Information Technology, Islamabad, Pakistan.</w:t>
      </w:r>
    </w:p>
    <w:p w:rsidR="00B659B2" w:rsidRPr="00496919" w:rsidRDefault="00B659B2" w:rsidP="00B659B2">
      <w:pPr>
        <w:autoSpaceDE w:val="0"/>
        <w:autoSpaceDN w:val="0"/>
        <w:adjustRightInd w:val="0"/>
        <w:spacing w:after="0" w:line="240" w:lineRule="auto"/>
        <w:rPr>
          <w:rFonts w:ascii="Times New Roman" w:eastAsia="Calibri" w:hAnsi="Times New Roman" w:cs="Times New Roman"/>
          <w:bCs/>
          <w:sz w:val="24"/>
          <w:szCs w:val="28"/>
          <w:lang w:val="en-US"/>
        </w:rPr>
      </w:pPr>
      <w:r w:rsidRPr="00B15868">
        <w:rPr>
          <w:rFonts w:ascii="Times New Roman" w:eastAsia="Calibri" w:hAnsi="Times New Roman" w:cs="Times New Roman"/>
          <w:bCs/>
          <w:color w:val="4F81BD" w:themeColor="accent1"/>
          <w:sz w:val="24"/>
          <w:szCs w:val="28"/>
          <w:lang w:val="en-US"/>
        </w:rPr>
        <w:t>saqlain.raza@comsats.edu.pk</w:t>
      </w:r>
    </w:p>
    <w:p w:rsidR="00B659B2" w:rsidRPr="00496919" w:rsidRDefault="00B659B2" w:rsidP="00B659B2">
      <w:pPr>
        <w:autoSpaceDE w:val="0"/>
        <w:autoSpaceDN w:val="0"/>
        <w:adjustRightInd w:val="0"/>
        <w:spacing w:after="0" w:line="240" w:lineRule="auto"/>
        <w:rPr>
          <w:rFonts w:ascii="Times New Roman" w:eastAsia="Calibri" w:hAnsi="Times New Roman" w:cs="Times New Roman"/>
          <w:bCs/>
          <w:sz w:val="24"/>
          <w:szCs w:val="28"/>
          <w:lang w:val="en-US"/>
        </w:rPr>
      </w:pPr>
      <w:r w:rsidRPr="00496919">
        <w:rPr>
          <w:rFonts w:ascii="Times New Roman" w:eastAsia="Calibri" w:hAnsi="Times New Roman" w:cs="Times New Roman"/>
          <w:bCs/>
          <w:sz w:val="24"/>
          <w:szCs w:val="28"/>
          <w:lang w:val="en-US"/>
        </w:rPr>
        <w:t>Telephone: 0092 308 43 43 796</w:t>
      </w:r>
    </w:p>
    <w:p w:rsidR="00B659B2" w:rsidRPr="00B15868" w:rsidRDefault="00B659B2" w:rsidP="00B659B2">
      <w:pPr>
        <w:autoSpaceDE w:val="0"/>
        <w:autoSpaceDN w:val="0"/>
        <w:adjustRightInd w:val="0"/>
        <w:spacing w:after="0" w:line="240" w:lineRule="auto"/>
        <w:rPr>
          <w:rFonts w:ascii="Times New Roman" w:eastAsia="Calibri" w:hAnsi="Times New Roman" w:cs="Times New Roman"/>
          <w:b/>
          <w:bCs/>
          <w:color w:val="000000"/>
          <w:sz w:val="28"/>
          <w:szCs w:val="28"/>
          <w:lang w:val="en-US"/>
        </w:rPr>
      </w:pPr>
      <w:r>
        <w:rPr>
          <w:rFonts w:ascii="Times New Roman" w:eastAsia="Calibri" w:hAnsi="Times New Roman" w:cs="Times New Roman"/>
          <w:b/>
          <w:bCs/>
          <w:color w:val="000000"/>
          <w:sz w:val="24"/>
          <w:szCs w:val="28"/>
          <w:vertAlign w:val="superscript"/>
          <w:lang w:val="en-US"/>
        </w:rPr>
        <w:t xml:space="preserve">(*) </w:t>
      </w:r>
      <w:r w:rsidRPr="001E42D0">
        <w:rPr>
          <w:rFonts w:ascii="Times New Roman" w:eastAsia="Calibri" w:hAnsi="Times New Roman" w:cs="Times New Roman"/>
          <w:bCs/>
          <w:color w:val="000000"/>
          <w:sz w:val="24"/>
          <w:szCs w:val="24"/>
          <w:lang w:val="en-US"/>
        </w:rPr>
        <w:t>Corresponding Author</w:t>
      </w:r>
    </w:p>
    <w:p w:rsidR="00B659B2" w:rsidRDefault="00B659B2" w:rsidP="00B659B2">
      <w:pPr>
        <w:autoSpaceDE w:val="0"/>
        <w:autoSpaceDN w:val="0"/>
        <w:adjustRightInd w:val="0"/>
        <w:spacing w:after="0" w:line="240" w:lineRule="auto"/>
        <w:rPr>
          <w:rFonts w:ascii="Times New Roman" w:eastAsia="Calibri" w:hAnsi="Times New Roman" w:cs="Times New Roman"/>
          <w:b/>
          <w:bCs/>
          <w:color w:val="000000"/>
          <w:sz w:val="28"/>
          <w:szCs w:val="28"/>
          <w:lang w:val="en-US"/>
        </w:rPr>
      </w:pPr>
    </w:p>
    <w:p w:rsidR="00B659B2" w:rsidRDefault="00B659B2" w:rsidP="00B659B2">
      <w:pPr>
        <w:autoSpaceDE w:val="0"/>
        <w:autoSpaceDN w:val="0"/>
        <w:adjustRightInd w:val="0"/>
        <w:spacing w:after="0" w:line="240" w:lineRule="auto"/>
        <w:ind w:left="576" w:right="576"/>
        <w:jc w:val="both"/>
        <w:rPr>
          <w:rFonts w:ascii="Times New Roman" w:eastAsia="Calibri" w:hAnsi="Times New Roman" w:cs="Times New Roman"/>
          <w:b/>
          <w:bCs/>
          <w:color w:val="000000"/>
          <w:sz w:val="20"/>
          <w:szCs w:val="20"/>
          <w:lang w:val="en-US"/>
        </w:rPr>
      </w:pPr>
      <w:r w:rsidRPr="00E00FF6">
        <w:rPr>
          <w:rFonts w:ascii="Times New Roman" w:eastAsia="Calibri" w:hAnsi="Times New Roman" w:cs="Times New Roman"/>
          <w:b/>
          <w:bCs/>
          <w:color w:val="000000"/>
          <w:sz w:val="20"/>
          <w:szCs w:val="20"/>
          <w:lang w:val="en-US"/>
        </w:rPr>
        <w:t>Abstract</w:t>
      </w:r>
    </w:p>
    <w:p w:rsidR="00B659B2" w:rsidRPr="004C38D0" w:rsidRDefault="00B659B2" w:rsidP="00B659B2">
      <w:pPr>
        <w:autoSpaceDE w:val="0"/>
        <w:autoSpaceDN w:val="0"/>
        <w:adjustRightInd w:val="0"/>
        <w:spacing w:after="0" w:line="240" w:lineRule="auto"/>
        <w:ind w:left="576" w:right="576"/>
        <w:jc w:val="both"/>
        <w:rPr>
          <w:rFonts w:ascii="Times New Roman" w:eastAsia="Calibri" w:hAnsi="Times New Roman" w:cs="Times New Roman"/>
          <w:b/>
          <w:bCs/>
          <w:color w:val="000000"/>
          <w:sz w:val="20"/>
          <w:szCs w:val="20"/>
          <w:lang w:val="en-US"/>
        </w:rPr>
      </w:pPr>
      <w:r w:rsidRPr="00E059D1">
        <w:rPr>
          <w:rFonts w:ascii="Times New Roman" w:hAnsi="Times New Roman" w:cs="Times New Roman"/>
          <w:szCs w:val="24"/>
        </w:rPr>
        <w:t xml:space="preserve">Due to complexities in measuring the impact of tax policy on economic growth, there is need to explore functional relationship between response and predictors. Semi-parametric approaches are often very handy in </w:t>
      </w:r>
      <w:proofErr w:type="spellStart"/>
      <w:r w:rsidRPr="00E059D1">
        <w:rPr>
          <w:rFonts w:ascii="Times New Roman" w:hAnsi="Times New Roman" w:cs="Times New Roman"/>
          <w:szCs w:val="24"/>
        </w:rPr>
        <w:t>modeling</w:t>
      </w:r>
      <w:proofErr w:type="spellEnd"/>
      <w:r w:rsidRPr="00E059D1">
        <w:rPr>
          <w:rFonts w:ascii="Times New Roman" w:hAnsi="Times New Roman" w:cs="Times New Roman"/>
          <w:szCs w:val="24"/>
        </w:rPr>
        <w:t xml:space="preserve"> relationships which are non-linear but </w:t>
      </w:r>
      <w:proofErr w:type="spellStart"/>
      <w:proofErr w:type="gramStart"/>
      <w:r w:rsidRPr="00E059D1">
        <w:rPr>
          <w:rFonts w:ascii="Times New Roman" w:hAnsi="Times New Roman" w:cs="Times New Roman"/>
          <w:szCs w:val="24"/>
        </w:rPr>
        <w:t>cant</w:t>
      </w:r>
      <w:proofErr w:type="spellEnd"/>
      <w:proofErr w:type="gramEnd"/>
      <w:r w:rsidRPr="00E059D1">
        <w:rPr>
          <w:rFonts w:ascii="Times New Roman" w:hAnsi="Times New Roman" w:cs="Times New Roman"/>
          <w:szCs w:val="24"/>
        </w:rPr>
        <w:t xml:space="preserve"> be completely described either through parametric or non-parametric approaches. To determine the effects of tax policy on economic growth functional, cubic smoothing spline method is used along with cross validation test to control the smoothing parameter. To replace the functional form of smoothing coefficients into linear mixed model, maximum likelihood estimation is used. Results indicate that proposed methodology is robust in determining functional form and in achieving increasing average marginal tax rates has negative impact on economic growth results. Empirical results indicate that high AMTRs and population growth rate reduce the performance of economic growth in the developing countries. A reduction on dependence of AMTRs in South Asian countries is needed.</w:t>
      </w:r>
    </w:p>
    <w:p w:rsidR="00B659B2" w:rsidRPr="00BC40FE" w:rsidRDefault="00B659B2" w:rsidP="00B659B2">
      <w:pPr>
        <w:autoSpaceDE w:val="0"/>
        <w:autoSpaceDN w:val="0"/>
        <w:adjustRightInd w:val="0"/>
        <w:spacing w:after="0" w:line="240" w:lineRule="auto"/>
        <w:ind w:left="576" w:right="576"/>
        <w:jc w:val="both"/>
        <w:rPr>
          <w:rFonts w:ascii="Times New Roman" w:hAnsi="Times New Roman" w:cs="Times New Roman"/>
          <w:sz w:val="24"/>
          <w:szCs w:val="24"/>
        </w:rPr>
      </w:pPr>
      <w:r w:rsidRPr="00E00FF6">
        <w:rPr>
          <w:rFonts w:ascii="Times New Roman" w:hAnsi="Times New Roman" w:cs="Times New Roman"/>
          <w:b/>
          <w:sz w:val="20"/>
          <w:szCs w:val="20"/>
        </w:rPr>
        <w:t>Keywords</w:t>
      </w:r>
      <w:proofErr w:type="gramStart"/>
      <w:r w:rsidRPr="00E00FF6">
        <w:rPr>
          <w:rFonts w:ascii="Times New Roman" w:hAnsi="Times New Roman" w:cs="Times New Roman"/>
          <w:b/>
          <w:sz w:val="20"/>
          <w:szCs w:val="20"/>
        </w:rPr>
        <w:t>:</w:t>
      </w:r>
      <w:r w:rsidRPr="00E059D1">
        <w:rPr>
          <w:rFonts w:ascii="Times New Roman" w:hAnsi="Times New Roman" w:cs="Times New Roman"/>
        </w:rPr>
        <w:t>Spline</w:t>
      </w:r>
      <w:proofErr w:type="gramEnd"/>
      <w:r w:rsidRPr="00E059D1">
        <w:rPr>
          <w:rFonts w:ascii="Times New Roman" w:hAnsi="Times New Roman" w:cs="Times New Roman"/>
        </w:rPr>
        <w:t xml:space="preserve"> smoothing method,  Semi-parametric,  Tax structure,  Economic growth,  Average marginal tax rate</w:t>
      </w:r>
    </w:p>
    <w:p w:rsidR="00B659B2" w:rsidRDefault="00B659B2" w:rsidP="00B659B2">
      <w:pPr>
        <w:spacing w:after="0" w:line="240" w:lineRule="auto"/>
        <w:ind w:left="576" w:right="576"/>
        <w:jc w:val="both"/>
        <w:rPr>
          <w:rFonts w:ascii="Times New Roman" w:eastAsia="Times New Roman" w:hAnsi="Times New Roman" w:cs="Times New Roman"/>
          <w:sz w:val="24"/>
          <w:szCs w:val="24"/>
          <w:lang w:val="en-US"/>
        </w:rPr>
      </w:pPr>
      <w:r w:rsidRPr="00E00FF6">
        <w:rPr>
          <w:rFonts w:ascii="Times New Roman" w:eastAsia="Times New Roman" w:hAnsi="Times New Roman" w:cs="Times New Roman"/>
          <w:b/>
          <w:sz w:val="20"/>
          <w:szCs w:val="20"/>
          <w:lang w:val="en-US"/>
        </w:rPr>
        <w:t>JEL:</w:t>
      </w:r>
      <w:r>
        <w:rPr>
          <w:rFonts w:ascii="Times New Roman" w:eastAsia="Times New Roman" w:hAnsi="Times New Roman" w:cs="Times New Roman"/>
          <w:sz w:val="24"/>
          <w:szCs w:val="24"/>
          <w:lang w:val="en-US"/>
        </w:rPr>
        <w:t xml:space="preserve"> H 26, O 40</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lang w:val="en-US"/>
        </w:rPr>
        <w:t xml:space="preserve"> 14,H 71.</w:t>
      </w:r>
    </w:p>
    <w:p w:rsidR="00B659B2" w:rsidRDefault="00B659B2" w:rsidP="00B659B2">
      <w:pPr>
        <w:autoSpaceDE w:val="0"/>
        <w:autoSpaceDN w:val="0"/>
        <w:adjustRightInd w:val="0"/>
        <w:spacing w:after="0" w:line="240" w:lineRule="auto"/>
        <w:rPr>
          <w:rFonts w:ascii="Times New Roman" w:eastAsia="Calibri" w:hAnsi="Times New Roman" w:cs="Times New Roman"/>
          <w:b/>
          <w:bCs/>
          <w:color w:val="000000"/>
          <w:sz w:val="28"/>
          <w:szCs w:val="28"/>
          <w:lang w:val="en-US"/>
        </w:rPr>
      </w:pPr>
    </w:p>
    <w:p w:rsidR="00B659B2" w:rsidRDefault="00B659B2" w:rsidP="00B659B2">
      <w:pPr>
        <w:autoSpaceDE w:val="0"/>
        <w:autoSpaceDN w:val="0"/>
        <w:adjustRightInd w:val="0"/>
        <w:spacing w:after="0" w:line="240" w:lineRule="auto"/>
        <w:rPr>
          <w:rFonts w:ascii="Times New Roman" w:eastAsia="Calibri" w:hAnsi="Times New Roman" w:cs="Times New Roman"/>
          <w:b/>
          <w:bCs/>
          <w:color w:val="000000"/>
          <w:sz w:val="28"/>
          <w:szCs w:val="28"/>
          <w:lang w:val="en-US"/>
        </w:rPr>
      </w:pPr>
    </w:p>
    <w:p w:rsidR="00B659B2" w:rsidRDefault="00B659B2" w:rsidP="00B659B2">
      <w:pPr>
        <w:autoSpaceDE w:val="0"/>
        <w:autoSpaceDN w:val="0"/>
        <w:adjustRightInd w:val="0"/>
        <w:spacing w:after="0" w:line="240" w:lineRule="auto"/>
        <w:rPr>
          <w:rFonts w:ascii="Times New Roman" w:eastAsia="Calibri" w:hAnsi="Times New Roman" w:cs="Times New Roman"/>
          <w:b/>
          <w:bCs/>
          <w:color w:val="000000"/>
          <w:sz w:val="28"/>
          <w:szCs w:val="28"/>
          <w:lang w:val="en-US"/>
        </w:rPr>
      </w:pPr>
    </w:p>
    <w:p w:rsidR="00B659B2" w:rsidRDefault="00B659B2" w:rsidP="00B659B2">
      <w:pPr>
        <w:autoSpaceDE w:val="0"/>
        <w:autoSpaceDN w:val="0"/>
        <w:adjustRightInd w:val="0"/>
        <w:spacing w:after="0" w:line="240" w:lineRule="auto"/>
        <w:rPr>
          <w:rFonts w:ascii="Times New Roman" w:eastAsia="Calibri" w:hAnsi="Times New Roman" w:cs="Times New Roman"/>
          <w:b/>
          <w:bCs/>
          <w:color w:val="000000"/>
          <w:sz w:val="28"/>
          <w:szCs w:val="28"/>
          <w:lang w:val="en-US"/>
        </w:rPr>
      </w:pPr>
    </w:p>
    <w:p w:rsidR="00B659B2" w:rsidRDefault="00B659B2" w:rsidP="00B659B2">
      <w:pPr>
        <w:autoSpaceDE w:val="0"/>
        <w:autoSpaceDN w:val="0"/>
        <w:adjustRightInd w:val="0"/>
        <w:spacing w:after="0" w:line="240" w:lineRule="auto"/>
        <w:rPr>
          <w:rFonts w:ascii="Times New Roman" w:eastAsia="Calibri" w:hAnsi="Times New Roman" w:cs="Times New Roman"/>
          <w:b/>
          <w:bCs/>
          <w:color w:val="000000"/>
          <w:sz w:val="28"/>
          <w:szCs w:val="28"/>
          <w:lang w:val="en-US"/>
        </w:rPr>
      </w:pPr>
    </w:p>
    <w:p w:rsidR="00B659B2" w:rsidRDefault="00B659B2" w:rsidP="00B659B2">
      <w:pPr>
        <w:autoSpaceDE w:val="0"/>
        <w:autoSpaceDN w:val="0"/>
        <w:adjustRightInd w:val="0"/>
        <w:spacing w:after="0" w:line="240" w:lineRule="auto"/>
        <w:rPr>
          <w:rFonts w:ascii="Times New Roman" w:eastAsia="Calibri" w:hAnsi="Times New Roman" w:cs="Times New Roman"/>
          <w:b/>
          <w:bCs/>
          <w:color w:val="000000"/>
          <w:sz w:val="28"/>
          <w:szCs w:val="28"/>
          <w:lang w:val="en-US"/>
        </w:rPr>
      </w:pPr>
    </w:p>
    <w:p w:rsidR="00B659B2" w:rsidRDefault="00B659B2" w:rsidP="00B659B2">
      <w:pPr>
        <w:autoSpaceDE w:val="0"/>
        <w:autoSpaceDN w:val="0"/>
        <w:adjustRightInd w:val="0"/>
        <w:spacing w:after="0" w:line="240" w:lineRule="auto"/>
        <w:rPr>
          <w:rFonts w:ascii="Times New Roman" w:eastAsia="Calibri" w:hAnsi="Times New Roman" w:cs="Times New Roman"/>
          <w:b/>
          <w:bCs/>
          <w:color w:val="000000"/>
          <w:sz w:val="28"/>
          <w:szCs w:val="28"/>
          <w:lang w:val="en-US"/>
        </w:rPr>
      </w:pPr>
    </w:p>
    <w:p w:rsidR="00B659B2" w:rsidRDefault="00B659B2" w:rsidP="00B659B2">
      <w:pPr>
        <w:autoSpaceDE w:val="0"/>
        <w:autoSpaceDN w:val="0"/>
        <w:adjustRightInd w:val="0"/>
        <w:spacing w:after="0" w:line="240" w:lineRule="auto"/>
        <w:rPr>
          <w:rFonts w:ascii="Times New Roman" w:eastAsia="Calibri" w:hAnsi="Times New Roman" w:cs="Times New Roman"/>
          <w:b/>
          <w:bCs/>
          <w:color w:val="000000"/>
          <w:sz w:val="28"/>
          <w:szCs w:val="28"/>
          <w:lang w:val="en-US"/>
        </w:rPr>
      </w:pPr>
    </w:p>
    <w:p w:rsidR="00B659B2" w:rsidRDefault="00B659B2" w:rsidP="00B659B2">
      <w:pPr>
        <w:autoSpaceDE w:val="0"/>
        <w:autoSpaceDN w:val="0"/>
        <w:adjustRightInd w:val="0"/>
        <w:spacing w:after="0" w:line="240" w:lineRule="auto"/>
        <w:rPr>
          <w:rFonts w:ascii="Times New Roman" w:eastAsia="Calibri" w:hAnsi="Times New Roman" w:cs="Times New Roman"/>
          <w:b/>
          <w:bCs/>
          <w:color w:val="000000"/>
          <w:sz w:val="28"/>
          <w:szCs w:val="28"/>
          <w:lang w:val="en-US"/>
        </w:rPr>
      </w:pPr>
    </w:p>
    <w:p w:rsidR="00B659B2" w:rsidRDefault="00B659B2" w:rsidP="00B659B2">
      <w:pPr>
        <w:autoSpaceDE w:val="0"/>
        <w:autoSpaceDN w:val="0"/>
        <w:adjustRightInd w:val="0"/>
        <w:spacing w:after="0" w:line="240" w:lineRule="auto"/>
        <w:rPr>
          <w:rFonts w:ascii="Times New Roman" w:eastAsia="Calibri" w:hAnsi="Times New Roman" w:cs="Times New Roman"/>
          <w:b/>
          <w:bCs/>
          <w:color w:val="000000"/>
          <w:sz w:val="28"/>
          <w:szCs w:val="28"/>
          <w:lang w:val="en-US"/>
        </w:rPr>
      </w:pPr>
    </w:p>
    <w:p w:rsidR="00B659B2" w:rsidRDefault="00B659B2" w:rsidP="00B659B2">
      <w:pPr>
        <w:autoSpaceDE w:val="0"/>
        <w:autoSpaceDN w:val="0"/>
        <w:adjustRightInd w:val="0"/>
        <w:spacing w:after="0" w:line="240" w:lineRule="auto"/>
        <w:rPr>
          <w:rFonts w:ascii="Times New Roman" w:eastAsia="Calibri" w:hAnsi="Times New Roman" w:cs="Times New Roman"/>
          <w:b/>
          <w:bCs/>
          <w:color w:val="000000"/>
          <w:sz w:val="28"/>
          <w:szCs w:val="28"/>
          <w:lang w:val="en-US"/>
        </w:rPr>
      </w:pPr>
    </w:p>
    <w:p w:rsidR="00B659B2" w:rsidRDefault="00B659B2" w:rsidP="00B659B2">
      <w:pPr>
        <w:autoSpaceDE w:val="0"/>
        <w:autoSpaceDN w:val="0"/>
        <w:adjustRightInd w:val="0"/>
        <w:spacing w:after="0" w:line="240" w:lineRule="auto"/>
        <w:rPr>
          <w:rFonts w:ascii="Times New Roman" w:eastAsia="Calibri" w:hAnsi="Times New Roman" w:cs="Times New Roman"/>
          <w:b/>
          <w:bCs/>
          <w:color w:val="000000"/>
          <w:sz w:val="28"/>
          <w:szCs w:val="28"/>
          <w:lang w:val="en-US"/>
        </w:rPr>
      </w:pPr>
    </w:p>
    <w:p w:rsidR="000E1297" w:rsidRDefault="000E1297"/>
    <w:sectPr w:rsidR="000E1297" w:rsidSect="005539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hyphenationZone w:val="425"/>
  <w:characterSpacingControl w:val="doNotCompress"/>
  <w:compat/>
  <w:rsids>
    <w:rsidRoot w:val="00B659B2"/>
    <w:rsid w:val="000E1297"/>
    <w:rsid w:val="0055392A"/>
    <w:rsid w:val="009970F6"/>
    <w:rsid w:val="009F1EA0"/>
    <w:rsid w:val="00B659B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9B2"/>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9B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D9441-6A6D-421C-B3F0-601ECBE14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Bilal</cp:lastModifiedBy>
  <cp:revision>2</cp:revision>
  <dcterms:created xsi:type="dcterms:W3CDTF">2016-11-19T17:55:00Z</dcterms:created>
  <dcterms:modified xsi:type="dcterms:W3CDTF">2016-11-19T17:55:00Z</dcterms:modified>
</cp:coreProperties>
</file>